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e"/>
        <w:bidiVisual/>
        <w:tblW w:w="9072" w:type="dxa"/>
        <w:tblLook w:val="04A0" w:firstRow="1" w:lastRow="0" w:firstColumn="1" w:lastColumn="0" w:noHBand="0" w:noVBand="1"/>
      </w:tblPr>
      <w:tblGrid>
        <w:gridCol w:w="9072"/>
      </w:tblGrid>
      <w:tr w:rsidR="00165C46" w:rsidRPr="00F50957" w14:paraId="401FDC70" w14:textId="77777777" w:rsidTr="00553E8B">
        <w:trPr>
          <w:trHeight w:val="567"/>
        </w:trPr>
        <w:tc>
          <w:tcPr>
            <w:tcW w:w="9072" w:type="dxa"/>
            <w:tcBorders>
              <w:top w:val="nil"/>
              <w:left w:val="nil"/>
              <w:bottom w:val="single" w:sz="4" w:space="0" w:color="auto"/>
              <w:right w:val="nil"/>
            </w:tcBorders>
          </w:tcPr>
          <w:p w14:paraId="57750A7A" w14:textId="77777777" w:rsidR="00165C46" w:rsidRPr="00F50957" w:rsidRDefault="00165C46" w:rsidP="007E61AA">
            <w:pPr>
              <w:pStyle w:val="Para0"/>
              <w:spacing w:before="0"/>
              <w:rPr>
                <w:rFonts w:hint="cs"/>
                <w:rtl/>
              </w:rPr>
            </w:pPr>
            <w:bookmarkStart w:id="0" w:name="_GoBack"/>
            <w:bookmarkEnd w:id="0"/>
          </w:p>
        </w:tc>
      </w:tr>
      <w:tr w:rsidR="006A2C2E" w14:paraId="2E6C9A19" w14:textId="77777777" w:rsidTr="00553E8B">
        <w:tc>
          <w:tcPr>
            <w:tcW w:w="9072" w:type="dxa"/>
            <w:tcBorders>
              <w:top w:val="single" w:sz="4" w:space="0" w:color="auto"/>
              <w:left w:val="single" w:sz="4" w:space="0" w:color="auto"/>
              <w:bottom w:val="single" w:sz="4" w:space="0" w:color="auto"/>
              <w:right w:val="single" w:sz="4" w:space="0" w:color="auto"/>
            </w:tcBorders>
          </w:tcPr>
          <w:p w14:paraId="215880AB" w14:textId="7F7DBDE2" w:rsidR="00165C46" w:rsidRPr="00FC7AE7" w:rsidRDefault="00165C46" w:rsidP="00B24FCC">
            <w:pPr>
              <w:pStyle w:val="DocTitle"/>
              <w:spacing w:after="240" w:line="276" w:lineRule="auto"/>
              <w:rPr>
                <w:szCs w:val="48"/>
                <w:rtl/>
              </w:rPr>
            </w:pPr>
            <w:r w:rsidRPr="00FC7AE7">
              <w:rPr>
                <w:rFonts w:hint="cs"/>
                <w:szCs w:val="48"/>
                <w:rtl/>
              </w:rPr>
              <w:t>מכרז</w:t>
            </w:r>
            <w:r w:rsidRPr="00FC7AE7">
              <w:rPr>
                <w:szCs w:val="48"/>
                <w:rtl/>
              </w:rPr>
              <w:t xml:space="preserve"> </w:t>
            </w:r>
            <w:r w:rsidR="00C310F5" w:rsidRPr="00C310F5">
              <w:rPr>
                <w:szCs w:val="48"/>
                <w:rtl/>
              </w:rPr>
              <w:t>פומבי</w:t>
            </w:r>
            <w:r w:rsidR="00C310F5">
              <w:rPr>
                <w:rFonts w:hint="cs"/>
                <w:sz w:val="40"/>
                <w:szCs w:val="40"/>
                <w:rtl/>
              </w:rPr>
              <w:t xml:space="preserve"> </w:t>
            </w:r>
            <w:r w:rsidR="00B24FCC">
              <w:rPr>
                <w:rFonts w:hint="cs"/>
                <w:sz w:val="40"/>
                <w:szCs w:val="40"/>
                <w:rtl/>
              </w:rPr>
              <w:t>39</w:t>
            </w:r>
            <w:r w:rsidR="00C310F5" w:rsidRPr="00C310F5">
              <w:rPr>
                <w:sz w:val="40"/>
                <w:szCs w:val="40"/>
                <w:rtl/>
              </w:rPr>
              <w:t>.2018</w:t>
            </w:r>
          </w:p>
          <w:p w14:paraId="5B4CDAA4" w14:textId="77777777" w:rsidR="00553E8B" w:rsidRPr="00165C46" w:rsidRDefault="00BD1D6A" w:rsidP="00B71E14">
            <w:pPr>
              <w:pStyle w:val="Para0"/>
              <w:spacing w:before="360" w:after="360" w:line="276" w:lineRule="auto"/>
              <w:jc w:val="center"/>
              <w:rPr>
                <w:b/>
                <w:bCs/>
                <w:u w:val="single"/>
                <w:rtl/>
              </w:rPr>
            </w:pPr>
            <w:r w:rsidRPr="00BD1D6A">
              <w:rPr>
                <w:b/>
                <w:bCs/>
                <w:sz w:val="48"/>
                <w:szCs w:val="48"/>
                <w:rtl/>
              </w:rPr>
              <w:t xml:space="preserve">הסבה, התאמה ותחזוקה של יישומים בטכנולוגיית </w:t>
            </w:r>
            <w:r w:rsidRPr="00264CB9">
              <w:rPr>
                <w:b/>
                <w:bCs/>
                <w:sz w:val="44"/>
                <w:szCs w:val="44"/>
              </w:rPr>
              <w:t>Magic</w:t>
            </w:r>
            <w:r w:rsidRPr="00264CB9">
              <w:rPr>
                <w:b/>
                <w:bCs/>
                <w:sz w:val="44"/>
                <w:szCs w:val="44"/>
                <w:rtl/>
              </w:rPr>
              <w:t xml:space="preserve"> </w:t>
            </w:r>
            <w:r w:rsidRPr="00BD1D6A">
              <w:rPr>
                <w:b/>
                <w:bCs/>
                <w:sz w:val="48"/>
                <w:szCs w:val="48"/>
                <w:rtl/>
              </w:rPr>
              <w:t>עבור משרד המשפטים</w:t>
            </w:r>
          </w:p>
        </w:tc>
      </w:tr>
      <w:tr w:rsidR="00553E8B" w:rsidRPr="00553E8B" w14:paraId="6D1D58A5" w14:textId="77777777" w:rsidTr="00553E8B">
        <w:tc>
          <w:tcPr>
            <w:tcW w:w="9072" w:type="dxa"/>
            <w:tcBorders>
              <w:top w:val="single" w:sz="4" w:space="0" w:color="auto"/>
              <w:left w:val="nil"/>
              <w:bottom w:val="nil"/>
              <w:right w:val="nil"/>
            </w:tcBorders>
          </w:tcPr>
          <w:p w14:paraId="048C657F" w14:textId="77777777" w:rsidR="00180C35" w:rsidRDefault="00180C35" w:rsidP="00180C35">
            <w:pPr>
              <w:pStyle w:val="Para0"/>
              <w:spacing w:before="0"/>
              <w:jc w:val="center"/>
              <w:rPr>
                <w:rtl/>
              </w:rPr>
            </w:pPr>
          </w:p>
          <w:p w14:paraId="176086BA" w14:textId="3B47BE53" w:rsidR="00180C35" w:rsidRPr="00553E8B" w:rsidRDefault="00180C35" w:rsidP="00180C35">
            <w:pPr>
              <w:pStyle w:val="Para0"/>
              <w:spacing w:before="0"/>
              <w:jc w:val="center"/>
              <w:rPr>
                <w:rtl/>
              </w:rPr>
            </w:pPr>
            <w:r w:rsidRPr="00180C35">
              <w:rPr>
                <w:rFonts w:hint="cs"/>
                <w:b/>
                <w:bCs/>
                <w:sz w:val="48"/>
                <w:szCs w:val="48"/>
                <w:rtl/>
              </w:rPr>
              <w:t>ריכוז נספחים</w:t>
            </w:r>
          </w:p>
        </w:tc>
      </w:tr>
      <w:tr w:rsidR="00553E8B" w:rsidRPr="00FB0D78" w14:paraId="5493CDB9" w14:textId="77777777" w:rsidTr="00553E8B">
        <w:trPr>
          <w:trHeight w:val="839"/>
        </w:trPr>
        <w:tc>
          <w:tcPr>
            <w:tcW w:w="9072" w:type="dxa"/>
            <w:tcBorders>
              <w:top w:val="nil"/>
              <w:left w:val="nil"/>
              <w:bottom w:val="nil"/>
              <w:right w:val="nil"/>
            </w:tcBorders>
            <w:vAlign w:val="center"/>
          </w:tcPr>
          <w:p w14:paraId="19DEB24C" w14:textId="0E5E945F" w:rsidR="00553E8B" w:rsidRPr="000D1701" w:rsidRDefault="00180C35" w:rsidP="00180C35">
            <w:pPr>
              <w:pStyle w:val="Para0"/>
              <w:pageBreakBefore/>
              <w:spacing w:before="360" w:line="240" w:lineRule="auto"/>
              <w:jc w:val="center"/>
              <w:rPr>
                <w:b/>
                <w:bCs/>
                <w:sz w:val="32"/>
                <w:szCs w:val="32"/>
                <w:rtl/>
              </w:rPr>
            </w:pPr>
            <w:r w:rsidRPr="000D1701">
              <w:rPr>
                <w:rFonts w:hint="cs"/>
                <w:b/>
                <w:bCs/>
                <w:sz w:val="32"/>
                <w:szCs w:val="32"/>
                <w:rtl/>
              </w:rPr>
              <w:lastRenderedPageBreak/>
              <w:t xml:space="preserve">תוכן </w:t>
            </w:r>
            <w:r w:rsidR="00E26B1A">
              <w:rPr>
                <w:rFonts w:hint="cs"/>
                <w:b/>
                <w:bCs/>
                <w:sz w:val="32"/>
                <w:szCs w:val="32"/>
                <w:rtl/>
              </w:rPr>
              <w:t>ה</w:t>
            </w:r>
            <w:r w:rsidRPr="000D1701">
              <w:rPr>
                <w:rFonts w:hint="cs"/>
                <w:b/>
                <w:bCs/>
                <w:sz w:val="32"/>
                <w:szCs w:val="32"/>
                <w:rtl/>
              </w:rPr>
              <w:t>עניינים</w:t>
            </w:r>
          </w:p>
          <w:p w14:paraId="0F6AC6EF" w14:textId="77777777" w:rsidR="0072260C" w:rsidRPr="00F5356C" w:rsidRDefault="0072260C">
            <w:pPr>
              <w:pStyle w:val="TOC1"/>
              <w:rPr>
                <w:rFonts w:asciiTheme="minorHAnsi" w:eastAsiaTheme="minorEastAsia" w:hAnsiTheme="minorHAnsi" w:cstheme="minorBidi"/>
                <w:b w:val="0"/>
                <w:bCs w:val="0"/>
                <w:noProof/>
                <w:szCs w:val="22"/>
                <w:rtl/>
                <w:lang w:eastAsia="en-US"/>
              </w:rPr>
            </w:pPr>
            <w:r w:rsidRPr="00F5356C">
              <w:rPr>
                <w:b w:val="0"/>
                <w:bCs w:val="0"/>
                <w:rtl/>
              </w:rPr>
              <w:fldChar w:fldCharType="begin"/>
            </w:r>
            <w:r w:rsidRPr="00F5356C">
              <w:rPr>
                <w:b w:val="0"/>
                <w:bCs w:val="0"/>
                <w:rtl/>
              </w:rPr>
              <w:instrText xml:space="preserve"> </w:instrText>
            </w:r>
            <w:r w:rsidRPr="00F5356C">
              <w:rPr>
                <w:b w:val="0"/>
                <w:bCs w:val="0"/>
              </w:rPr>
              <w:instrText>TOC</w:instrText>
            </w:r>
            <w:r w:rsidRPr="00F5356C">
              <w:rPr>
                <w:b w:val="0"/>
                <w:bCs w:val="0"/>
                <w:rtl/>
              </w:rPr>
              <w:instrText xml:space="preserve"> \</w:instrText>
            </w:r>
            <w:r w:rsidRPr="00F5356C">
              <w:rPr>
                <w:b w:val="0"/>
                <w:bCs w:val="0"/>
              </w:rPr>
              <w:instrText>o "1-1" \h \z \u</w:instrText>
            </w:r>
            <w:r w:rsidRPr="00F5356C">
              <w:rPr>
                <w:b w:val="0"/>
                <w:bCs w:val="0"/>
                <w:rtl/>
              </w:rPr>
              <w:instrText xml:space="preserve"> </w:instrText>
            </w:r>
            <w:r w:rsidRPr="00F5356C">
              <w:rPr>
                <w:b w:val="0"/>
                <w:bCs w:val="0"/>
                <w:rtl/>
              </w:rPr>
              <w:fldChar w:fldCharType="separate"/>
            </w:r>
            <w:hyperlink w:anchor="_Toc508794729" w:history="1">
              <w:r w:rsidRPr="00F5356C">
                <w:rPr>
                  <w:rStyle w:val="Hyperlink"/>
                  <w:b w:val="0"/>
                  <w:bCs w:val="0"/>
                  <w:noProof/>
                  <w:rtl/>
                </w:rPr>
                <w:t>0.2.3.1</w:t>
              </w:r>
              <w:r w:rsidRPr="00F5356C">
                <w:rPr>
                  <w:rFonts w:asciiTheme="minorHAnsi" w:eastAsiaTheme="minorEastAsia" w:hAnsiTheme="minorHAnsi" w:cstheme="minorBidi"/>
                  <w:b w:val="0"/>
                  <w:bCs w:val="0"/>
                  <w:noProof/>
                  <w:szCs w:val="22"/>
                  <w:rtl/>
                  <w:lang w:eastAsia="en-US"/>
                </w:rPr>
                <w:tab/>
              </w:r>
              <w:r w:rsidRPr="00F5356C">
                <w:rPr>
                  <w:rStyle w:val="Hyperlink"/>
                  <w:b w:val="0"/>
                  <w:bCs w:val="0"/>
                  <w:noProof/>
                  <w:rtl/>
                </w:rPr>
                <w:t>גלופה להעברת שאלות ובקשות הבהרה</w:t>
              </w:r>
              <w:r w:rsidRPr="00F5356C">
                <w:rPr>
                  <w:b w:val="0"/>
                  <w:bCs w:val="0"/>
                  <w:noProof/>
                  <w:webHidden/>
                  <w:rtl/>
                </w:rPr>
                <w:tab/>
              </w:r>
              <w:r w:rsidRPr="00F5356C">
                <w:rPr>
                  <w:rStyle w:val="Hyperlink"/>
                  <w:b w:val="0"/>
                  <w:bCs w:val="0"/>
                  <w:noProof/>
                  <w:rtl/>
                </w:rPr>
                <w:fldChar w:fldCharType="begin"/>
              </w:r>
              <w:r w:rsidRPr="00F5356C">
                <w:rPr>
                  <w:b w:val="0"/>
                  <w:bCs w:val="0"/>
                  <w:noProof/>
                  <w:webHidden/>
                  <w:rtl/>
                </w:rPr>
                <w:instrText xml:space="preserve"> </w:instrText>
              </w:r>
              <w:r w:rsidRPr="00F5356C">
                <w:rPr>
                  <w:b w:val="0"/>
                  <w:bCs w:val="0"/>
                  <w:noProof/>
                  <w:webHidden/>
                </w:rPr>
                <w:instrText>PAGEREF</w:instrText>
              </w:r>
              <w:r w:rsidRPr="00F5356C">
                <w:rPr>
                  <w:b w:val="0"/>
                  <w:bCs w:val="0"/>
                  <w:noProof/>
                  <w:webHidden/>
                  <w:rtl/>
                </w:rPr>
                <w:instrText xml:space="preserve"> _</w:instrText>
              </w:r>
              <w:r w:rsidRPr="00F5356C">
                <w:rPr>
                  <w:b w:val="0"/>
                  <w:bCs w:val="0"/>
                  <w:noProof/>
                  <w:webHidden/>
                </w:rPr>
                <w:instrText>Toc508794729 \h</w:instrText>
              </w:r>
              <w:r w:rsidRPr="00F5356C">
                <w:rPr>
                  <w:b w:val="0"/>
                  <w:bCs w:val="0"/>
                  <w:noProof/>
                  <w:webHidden/>
                  <w:rtl/>
                </w:rPr>
                <w:instrText xml:space="preserve"> </w:instrText>
              </w:r>
              <w:r w:rsidRPr="00F5356C">
                <w:rPr>
                  <w:rStyle w:val="Hyperlink"/>
                  <w:b w:val="0"/>
                  <w:bCs w:val="0"/>
                  <w:noProof/>
                  <w:rtl/>
                </w:rPr>
              </w:r>
              <w:r w:rsidRPr="00F5356C">
                <w:rPr>
                  <w:rStyle w:val="Hyperlink"/>
                  <w:b w:val="0"/>
                  <w:bCs w:val="0"/>
                  <w:noProof/>
                  <w:rtl/>
                </w:rPr>
                <w:fldChar w:fldCharType="separate"/>
              </w:r>
              <w:r w:rsidRPr="00F5356C">
                <w:rPr>
                  <w:b w:val="0"/>
                  <w:bCs w:val="0"/>
                  <w:noProof/>
                  <w:webHidden/>
                  <w:rtl/>
                </w:rPr>
                <w:t>3</w:t>
              </w:r>
              <w:r w:rsidRPr="00F5356C">
                <w:rPr>
                  <w:rStyle w:val="Hyperlink"/>
                  <w:b w:val="0"/>
                  <w:bCs w:val="0"/>
                  <w:noProof/>
                  <w:rtl/>
                </w:rPr>
                <w:fldChar w:fldCharType="end"/>
              </w:r>
            </w:hyperlink>
          </w:p>
          <w:p w14:paraId="0E5E7094"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30" w:history="1">
              <w:r w:rsidR="0072260C" w:rsidRPr="00F5356C">
                <w:rPr>
                  <w:rStyle w:val="Hyperlink"/>
                  <w:b w:val="0"/>
                  <w:bCs w:val="0"/>
                  <w:noProof/>
                  <w:rtl/>
                </w:rPr>
                <w:t>0.2.4(א)</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טופס פרטי ספק</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Toc508794730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4</w:t>
              </w:r>
              <w:r w:rsidR="0072260C" w:rsidRPr="00F5356C">
                <w:rPr>
                  <w:rStyle w:val="Hyperlink"/>
                  <w:b w:val="0"/>
                  <w:bCs w:val="0"/>
                  <w:noProof/>
                  <w:rtl/>
                </w:rPr>
                <w:fldChar w:fldCharType="end"/>
              </w:r>
            </w:hyperlink>
          </w:p>
          <w:p w14:paraId="5811A89E"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31" w:history="1">
              <w:r w:rsidR="0072260C" w:rsidRPr="00F5356C">
                <w:rPr>
                  <w:rStyle w:val="Hyperlink"/>
                  <w:b w:val="0"/>
                  <w:bCs w:val="0"/>
                  <w:noProof/>
                  <w:rtl/>
                </w:rPr>
                <w:t>0.4.5</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טופס מידע אודות קבלני משנה</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Toc508794731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5</w:t>
              </w:r>
              <w:r w:rsidR="0072260C" w:rsidRPr="00F5356C">
                <w:rPr>
                  <w:rStyle w:val="Hyperlink"/>
                  <w:b w:val="0"/>
                  <w:bCs w:val="0"/>
                  <w:noProof/>
                  <w:rtl/>
                </w:rPr>
                <w:fldChar w:fldCharType="end"/>
              </w:r>
            </w:hyperlink>
          </w:p>
          <w:p w14:paraId="387EA0D9"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32" w:history="1">
              <w:r w:rsidR="0072260C" w:rsidRPr="00F5356C">
                <w:rPr>
                  <w:rStyle w:val="Hyperlink"/>
                  <w:b w:val="0"/>
                  <w:bCs w:val="0"/>
                  <w:noProof/>
                  <w:rtl/>
                </w:rPr>
                <w:t>0.4.5.1</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הצהרת קבלני משנה על היעדר הסדר כובל עם המציע</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Toc508794732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6</w:t>
              </w:r>
              <w:r w:rsidR="0072260C" w:rsidRPr="00F5356C">
                <w:rPr>
                  <w:rStyle w:val="Hyperlink"/>
                  <w:b w:val="0"/>
                  <w:bCs w:val="0"/>
                  <w:noProof/>
                  <w:rtl/>
                </w:rPr>
                <w:fldChar w:fldCharType="end"/>
              </w:r>
            </w:hyperlink>
          </w:p>
          <w:p w14:paraId="6CED6A70"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33" w:history="1">
              <w:r w:rsidR="0072260C" w:rsidRPr="00F5356C">
                <w:rPr>
                  <w:rStyle w:val="Hyperlink"/>
                  <w:b w:val="0"/>
                  <w:bCs w:val="0"/>
                  <w:noProof/>
                  <w:rtl/>
                </w:rPr>
                <w:t>0.4.5.2</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הצהרת המציע על היעדר הסדר כובל עם קבלני משנה</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Toc508794733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7</w:t>
              </w:r>
              <w:r w:rsidR="0072260C" w:rsidRPr="00F5356C">
                <w:rPr>
                  <w:rStyle w:val="Hyperlink"/>
                  <w:b w:val="0"/>
                  <w:bCs w:val="0"/>
                  <w:noProof/>
                  <w:rtl/>
                </w:rPr>
                <w:fldChar w:fldCharType="end"/>
              </w:r>
            </w:hyperlink>
          </w:p>
          <w:p w14:paraId="6B194112"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34" w:history="1">
              <w:r w:rsidR="0072260C" w:rsidRPr="00F5356C">
                <w:rPr>
                  <w:rStyle w:val="Hyperlink"/>
                  <w:b w:val="0"/>
                  <w:bCs w:val="0"/>
                  <w:noProof/>
                  <w:rtl/>
                </w:rPr>
                <w:t>0.4.7</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אישור רואה חשבון לעניין שליטת אישה</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Toc508794734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8</w:t>
              </w:r>
              <w:r w:rsidR="0072260C" w:rsidRPr="00F5356C">
                <w:rPr>
                  <w:rStyle w:val="Hyperlink"/>
                  <w:b w:val="0"/>
                  <w:bCs w:val="0"/>
                  <w:noProof/>
                  <w:rtl/>
                </w:rPr>
                <w:fldChar w:fldCharType="end"/>
              </w:r>
            </w:hyperlink>
          </w:p>
          <w:p w14:paraId="42E24F71"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35" w:history="1">
              <w:r w:rsidR="0072260C" w:rsidRPr="00F5356C">
                <w:rPr>
                  <w:rStyle w:val="Hyperlink"/>
                  <w:b w:val="0"/>
                  <w:bCs w:val="0"/>
                  <w:noProof/>
                  <w:rtl/>
                </w:rPr>
                <w:t>0.5.1 (ב)</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ערבות מכרז</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Toc508794735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10</w:t>
              </w:r>
              <w:r w:rsidR="0072260C" w:rsidRPr="00F5356C">
                <w:rPr>
                  <w:rStyle w:val="Hyperlink"/>
                  <w:b w:val="0"/>
                  <w:bCs w:val="0"/>
                  <w:noProof/>
                  <w:rtl/>
                </w:rPr>
                <w:fldChar w:fldCharType="end"/>
              </w:r>
            </w:hyperlink>
          </w:p>
          <w:p w14:paraId="7F0E7E49"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36" w:history="1">
              <w:r w:rsidR="0072260C" w:rsidRPr="00F5356C">
                <w:rPr>
                  <w:rStyle w:val="Hyperlink"/>
                  <w:b w:val="0"/>
                  <w:bCs w:val="0"/>
                  <w:noProof/>
                  <w:rtl/>
                </w:rPr>
                <w:t>0.5.2</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ניסיון המציע</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Toc508794736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11</w:t>
              </w:r>
              <w:r w:rsidR="0072260C" w:rsidRPr="00F5356C">
                <w:rPr>
                  <w:rStyle w:val="Hyperlink"/>
                  <w:b w:val="0"/>
                  <w:bCs w:val="0"/>
                  <w:noProof/>
                  <w:rtl/>
                </w:rPr>
                <w:fldChar w:fldCharType="end"/>
              </w:r>
            </w:hyperlink>
          </w:p>
          <w:p w14:paraId="6A0FA75C"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37" w:history="1">
              <w:r w:rsidR="0072260C" w:rsidRPr="00F5356C">
                <w:rPr>
                  <w:rStyle w:val="Hyperlink"/>
                  <w:b w:val="0"/>
                  <w:bCs w:val="0"/>
                  <w:noProof/>
                  <w:rtl/>
                </w:rPr>
                <w:t>0.5.3</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אישור חוזה התקשרות</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Toc508794737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12</w:t>
              </w:r>
              <w:r w:rsidR="0072260C" w:rsidRPr="00F5356C">
                <w:rPr>
                  <w:rStyle w:val="Hyperlink"/>
                  <w:b w:val="0"/>
                  <w:bCs w:val="0"/>
                  <w:noProof/>
                  <w:rtl/>
                </w:rPr>
                <w:fldChar w:fldCharType="end"/>
              </w:r>
            </w:hyperlink>
          </w:p>
          <w:p w14:paraId="7594638A"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38" w:history="1">
              <w:r w:rsidR="0072260C" w:rsidRPr="00F5356C">
                <w:rPr>
                  <w:rStyle w:val="Hyperlink"/>
                  <w:b w:val="0"/>
                  <w:bCs w:val="0"/>
                  <w:noProof/>
                  <w:rtl/>
                </w:rPr>
                <w:t>0.5.4</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אישור ניהול ספרים</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Toc508794738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13</w:t>
              </w:r>
              <w:r w:rsidR="0072260C" w:rsidRPr="00F5356C">
                <w:rPr>
                  <w:rStyle w:val="Hyperlink"/>
                  <w:b w:val="0"/>
                  <w:bCs w:val="0"/>
                  <w:noProof/>
                  <w:rtl/>
                </w:rPr>
                <w:fldChar w:fldCharType="end"/>
              </w:r>
            </w:hyperlink>
          </w:p>
          <w:p w14:paraId="58BB8D48"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39" w:history="1">
              <w:r w:rsidR="0072260C" w:rsidRPr="00F5356C">
                <w:rPr>
                  <w:rStyle w:val="Hyperlink"/>
                  <w:b w:val="0"/>
                  <w:bCs w:val="0"/>
                  <w:noProof/>
                  <w:rtl/>
                </w:rPr>
                <w:t>0.5.5</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העתק תעודת רישום תאגיד</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Toc508794739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14</w:t>
              </w:r>
              <w:r w:rsidR="0072260C" w:rsidRPr="00F5356C">
                <w:rPr>
                  <w:rStyle w:val="Hyperlink"/>
                  <w:b w:val="0"/>
                  <w:bCs w:val="0"/>
                  <w:noProof/>
                  <w:rtl/>
                </w:rPr>
                <w:fldChar w:fldCharType="end"/>
              </w:r>
            </w:hyperlink>
          </w:p>
          <w:p w14:paraId="2E27EF94"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40" w:history="1">
              <w:r w:rsidR="0072260C" w:rsidRPr="00F5356C">
                <w:rPr>
                  <w:rStyle w:val="Hyperlink"/>
                  <w:b w:val="0"/>
                  <w:bCs w:val="0"/>
                  <w:noProof/>
                  <w:rtl/>
                </w:rPr>
                <w:t>0.5.7</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אימות זהות מורשה חתימה</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Toc508794740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15</w:t>
              </w:r>
              <w:r w:rsidR="0072260C" w:rsidRPr="00F5356C">
                <w:rPr>
                  <w:rStyle w:val="Hyperlink"/>
                  <w:b w:val="0"/>
                  <w:bCs w:val="0"/>
                  <w:noProof/>
                  <w:rtl/>
                </w:rPr>
                <w:fldChar w:fldCharType="end"/>
              </w:r>
            </w:hyperlink>
          </w:p>
          <w:p w14:paraId="4D1ED43C"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41" w:history="1">
              <w:r w:rsidR="0072260C" w:rsidRPr="00F5356C">
                <w:rPr>
                  <w:rStyle w:val="Hyperlink"/>
                  <w:b w:val="0"/>
                  <w:bCs w:val="0"/>
                  <w:noProof/>
                  <w:rtl/>
                </w:rPr>
                <w:t>0.5.8</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היעדר חובות לרשם התאגידים</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Toc508794741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16</w:t>
              </w:r>
              <w:r w:rsidR="0072260C" w:rsidRPr="00F5356C">
                <w:rPr>
                  <w:rStyle w:val="Hyperlink"/>
                  <w:b w:val="0"/>
                  <w:bCs w:val="0"/>
                  <w:noProof/>
                  <w:rtl/>
                </w:rPr>
                <w:fldChar w:fldCharType="end"/>
              </w:r>
            </w:hyperlink>
          </w:p>
          <w:p w14:paraId="32C0E8F9"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42" w:history="1">
              <w:r w:rsidR="0072260C" w:rsidRPr="00F5356C">
                <w:rPr>
                  <w:rStyle w:val="Hyperlink"/>
                  <w:b w:val="0"/>
                  <w:bCs w:val="0"/>
                  <w:noProof/>
                  <w:rtl/>
                </w:rPr>
                <w:t>0.5.9(א)</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התחייבות לשמירת סודיות [תאגיד]</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Toc508794742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17</w:t>
              </w:r>
              <w:r w:rsidR="0072260C" w:rsidRPr="00F5356C">
                <w:rPr>
                  <w:rStyle w:val="Hyperlink"/>
                  <w:b w:val="0"/>
                  <w:bCs w:val="0"/>
                  <w:noProof/>
                  <w:rtl/>
                </w:rPr>
                <w:fldChar w:fldCharType="end"/>
              </w:r>
            </w:hyperlink>
          </w:p>
          <w:p w14:paraId="2DB676DE"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43" w:history="1">
              <w:r w:rsidR="0072260C" w:rsidRPr="00F5356C">
                <w:rPr>
                  <w:rStyle w:val="Hyperlink"/>
                  <w:b w:val="0"/>
                  <w:bCs w:val="0"/>
                  <w:noProof/>
                  <w:rtl/>
                </w:rPr>
                <w:t>0.5.9(ב)</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התחייבות לשמירת סודיות [עובד]</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Toc508794743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20</w:t>
              </w:r>
              <w:r w:rsidR="0072260C" w:rsidRPr="00F5356C">
                <w:rPr>
                  <w:rStyle w:val="Hyperlink"/>
                  <w:b w:val="0"/>
                  <w:bCs w:val="0"/>
                  <w:noProof/>
                  <w:rtl/>
                </w:rPr>
                <w:fldChar w:fldCharType="end"/>
              </w:r>
            </w:hyperlink>
          </w:p>
          <w:p w14:paraId="4BFAF764"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44" w:history="1">
              <w:r w:rsidR="0072260C" w:rsidRPr="00F5356C">
                <w:rPr>
                  <w:rStyle w:val="Hyperlink"/>
                  <w:b w:val="0"/>
                  <w:bCs w:val="0"/>
                  <w:noProof/>
                  <w:rtl/>
                </w:rPr>
                <w:t>0.5.9(ג)</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התחייבות לשמירת סודיות [קבלן משנה]</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Toc508794744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22</w:t>
              </w:r>
              <w:r w:rsidR="0072260C" w:rsidRPr="00F5356C">
                <w:rPr>
                  <w:rStyle w:val="Hyperlink"/>
                  <w:b w:val="0"/>
                  <w:bCs w:val="0"/>
                  <w:noProof/>
                  <w:rtl/>
                </w:rPr>
                <w:fldChar w:fldCharType="end"/>
              </w:r>
            </w:hyperlink>
          </w:p>
          <w:p w14:paraId="75F1A1E0"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45" w:history="1">
              <w:r w:rsidR="0072260C" w:rsidRPr="00F5356C">
                <w:rPr>
                  <w:rStyle w:val="Hyperlink"/>
                  <w:b w:val="0"/>
                  <w:bCs w:val="0"/>
                  <w:noProof/>
                  <w:rtl/>
                </w:rPr>
                <w:t>0.5.9(ד)</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התחייבות לשמירת סודיות [עובד קבלן משנה]</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Toc508794745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25</w:t>
              </w:r>
              <w:r w:rsidR="0072260C" w:rsidRPr="00F5356C">
                <w:rPr>
                  <w:rStyle w:val="Hyperlink"/>
                  <w:b w:val="0"/>
                  <w:bCs w:val="0"/>
                  <w:noProof/>
                  <w:rtl/>
                </w:rPr>
                <w:fldChar w:fldCharType="end"/>
              </w:r>
            </w:hyperlink>
          </w:p>
          <w:p w14:paraId="51DBF374"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46" w:history="1">
              <w:r w:rsidR="0072260C" w:rsidRPr="00F5356C">
                <w:rPr>
                  <w:rStyle w:val="Hyperlink"/>
                  <w:b w:val="0"/>
                  <w:bCs w:val="0"/>
                  <w:noProof/>
                  <w:rtl/>
                </w:rPr>
                <w:t>0.5.9(ה)</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התחייבות להחתמת חברה בת/קבלן משנה – שמירת סודיות</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Toc508794746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27</w:t>
              </w:r>
              <w:r w:rsidR="0072260C" w:rsidRPr="00F5356C">
                <w:rPr>
                  <w:rStyle w:val="Hyperlink"/>
                  <w:b w:val="0"/>
                  <w:bCs w:val="0"/>
                  <w:noProof/>
                  <w:rtl/>
                </w:rPr>
                <w:fldChar w:fldCharType="end"/>
              </w:r>
            </w:hyperlink>
          </w:p>
          <w:p w14:paraId="7E178453" w14:textId="77777777" w:rsidR="0072260C" w:rsidRPr="00F5356C" w:rsidRDefault="00A00898">
            <w:pPr>
              <w:pStyle w:val="TOC1"/>
              <w:tabs>
                <w:tab w:val="left" w:pos="1440"/>
              </w:tabs>
              <w:rPr>
                <w:rFonts w:asciiTheme="minorHAnsi" w:eastAsiaTheme="minorEastAsia" w:hAnsiTheme="minorHAnsi" w:cstheme="minorBidi"/>
                <w:b w:val="0"/>
                <w:bCs w:val="0"/>
                <w:noProof/>
                <w:szCs w:val="22"/>
                <w:rtl/>
                <w:lang w:eastAsia="en-US"/>
              </w:rPr>
            </w:pPr>
            <w:hyperlink w:anchor="_Toc508794747" w:history="1">
              <w:r w:rsidR="0072260C" w:rsidRPr="00F5356C">
                <w:rPr>
                  <w:rStyle w:val="Hyperlink"/>
                  <w:b w:val="0"/>
                  <w:bCs w:val="0"/>
                  <w:noProof/>
                  <w:rtl/>
                </w:rPr>
                <w:t>0.5.10(א)</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הצהרה על היעדר ניגוד עניינים [מציע]</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Toc508794747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28</w:t>
              </w:r>
              <w:r w:rsidR="0072260C" w:rsidRPr="00F5356C">
                <w:rPr>
                  <w:rStyle w:val="Hyperlink"/>
                  <w:b w:val="0"/>
                  <w:bCs w:val="0"/>
                  <w:noProof/>
                  <w:rtl/>
                </w:rPr>
                <w:fldChar w:fldCharType="end"/>
              </w:r>
            </w:hyperlink>
          </w:p>
          <w:p w14:paraId="673C6687" w14:textId="77777777" w:rsidR="0072260C" w:rsidRPr="00F5356C" w:rsidRDefault="00A00898">
            <w:pPr>
              <w:pStyle w:val="TOC1"/>
              <w:tabs>
                <w:tab w:val="left" w:pos="1440"/>
              </w:tabs>
              <w:rPr>
                <w:rFonts w:asciiTheme="minorHAnsi" w:eastAsiaTheme="minorEastAsia" w:hAnsiTheme="minorHAnsi" w:cstheme="minorBidi"/>
                <w:b w:val="0"/>
                <w:bCs w:val="0"/>
                <w:noProof/>
                <w:szCs w:val="22"/>
                <w:rtl/>
                <w:lang w:eastAsia="en-US"/>
              </w:rPr>
            </w:pPr>
            <w:hyperlink w:anchor="_Toc508794748" w:history="1">
              <w:r w:rsidR="0072260C" w:rsidRPr="00F5356C">
                <w:rPr>
                  <w:rStyle w:val="Hyperlink"/>
                  <w:b w:val="0"/>
                  <w:bCs w:val="0"/>
                  <w:noProof/>
                  <w:rtl/>
                </w:rPr>
                <w:t>0.5.10(ב)</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הצהרה על היעדר ניגוד עניינים [קבלן משנה]</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Toc508794748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29</w:t>
              </w:r>
              <w:r w:rsidR="0072260C" w:rsidRPr="00F5356C">
                <w:rPr>
                  <w:rStyle w:val="Hyperlink"/>
                  <w:b w:val="0"/>
                  <w:bCs w:val="0"/>
                  <w:noProof/>
                  <w:rtl/>
                </w:rPr>
                <w:fldChar w:fldCharType="end"/>
              </w:r>
            </w:hyperlink>
          </w:p>
          <w:p w14:paraId="133624FC"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49" w:history="1">
              <w:r w:rsidR="0072260C" w:rsidRPr="00F5356C">
                <w:rPr>
                  <w:rStyle w:val="Hyperlink"/>
                  <w:b w:val="0"/>
                  <w:bCs w:val="0"/>
                  <w:noProof/>
                  <w:rtl/>
                </w:rPr>
                <w:t>0.5.10(ג)</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התחייבות להחתמת חברה בת/קבלן משנה – היעדר ניגוד עניינים</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Toc508794749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31</w:t>
              </w:r>
              <w:r w:rsidR="0072260C" w:rsidRPr="00F5356C">
                <w:rPr>
                  <w:rStyle w:val="Hyperlink"/>
                  <w:b w:val="0"/>
                  <w:bCs w:val="0"/>
                  <w:noProof/>
                  <w:rtl/>
                </w:rPr>
                <w:fldChar w:fldCharType="end"/>
              </w:r>
            </w:hyperlink>
          </w:p>
          <w:p w14:paraId="1F358628"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50" w:history="1">
              <w:r w:rsidR="0072260C" w:rsidRPr="00F5356C">
                <w:rPr>
                  <w:rStyle w:val="Hyperlink"/>
                  <w:b w:val="0"/>
                  <w:bCs w:val="0"/>
                  <w:noProof/>
                  <w:rtl/>
                </w:rPr>
                <w:t>0.5.11</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היעדר הרשעות בגין העסקת עובדים זרים ושכר מינימום</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Toc508794750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32</w:t>
              </w:r>
              <w:r w:rsidR="0072260C" w:rsidRPr="00F5356C">
                <w:rPr>
                  <w:rStyle w:val="Hyperlink"/>
                  <w:b w:val="0"/>
                  <w:bCs w:val="0"/>
                  <w:noProof/>
                  <w:rtl/>
                </w:rPr>
                <w:fldChar w:fldCharType="end"/>
              </w:r>
            </w:hyperlink>
          </w:p>
          <w:p w14:paraId="63685F42"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51" w:history="1">
              <w:r w:rsidR="0072260C" w:rsidRPr="00F5356C">
                <w:rPr>
                  <w:rStyle w:val="Hyperlink"/>
                  <w:b w:val="0"/>
                  <w:bCs w:val="0"/>
                  <w:noProof/>
                  <w:rtl/>
                </w:rPr>
                <w:t>0.5.12</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הצהרה בדבר העסקת אנשים עם מוגבלות</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Toc508794751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33</w:t>
              </w:r>
              <w:r w:rsidR="0072260C" w:rsidRPr="00F5356C">
                <w:rPr>
                  <w:rStyle w:val="Hyperlink"/>
                  <w:b w:val="0"/>
                  <w:bCs w:val="0"/>
                  <w:noProof/>
                  <w:rtl/>
                </w:rPr>
                <w:fldChar w:fldCharType="end"/>
              </w:r>
            </w:hyperlink>
          </w:p>
          <w:p w14:paraId="361B3FB1"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52" w:history="1">
              <w:r w:rsidR="0072260C" w:rsidRPr="00F5356C">
                <w:rPr>
                  <w:rStyle w:val="Hyperlink"/>
                  <w:b w:val="0"/>
                  <w:bCs w:val="0"/>
                  <w:noProof/>
                  <w:rtl/>
                </w:rPr>
                <w:t>0.5.15</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זכויות קניין רוחני של המשרד</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Toc508794752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35</w:t>
              </w:r>
              <w:r w:rsidR="0072260C" w:rsidRPr="00F5356C">
                <w:rPr>
                  <w:rStyle w:val="Hyperlink"/>
                  <w:b w:val="0"/>
                  <w:bCs w:val="0"/>
                  <w:noProof/>
                  <w:rtl/>
                </w:rPr>
                <w:fldChar w:fldCharType="end"/>
              </w:r>
            </w:hyperlink>
          </w:p>
          <w:p w14:paraId="4E674589"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53" w:history="1">
              <w:r w:rsidR="0072260C" w:rsidRPr="00F5356C">
                <w:rPr>
                  <w:rStyle w:val="Hyperlink"/>
                  <w:b w:val="0"/>
                  <w:bCs w:val="0"/>
                  <w:noProof/>
                  <w:rtl/>
                </w:rPr>
                <w:t>0.6.1</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ערבות ביצוע</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Toc508794753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36</w:t>
              </w:r>
              <w:r w:rsidR="0072260C" w:rsidRPr="00F5356C">
                <w:rPr>
                  <w:rStyle w:val="Hyperlink"/>
                  <w:b w:val="0"/>
                  <w:bCs w:val="0"/>
                  <w:noProof/>
                  <w:rtl/>
                </w:rPr>
                <w:fldChar w:fldCharType="end"/>
              </w:r>
            </w:hyperlink>
          </w:p>
          <w:p w14:paraId="6AE3899C"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54" w:history="1">
              <w:r w:rsidR="0072260C" w:rsidRPr="00F5356C">
                <w:rPr>
                  <w:rStyle w:val="Hyperlink"/>
                  <w:b w:val="0"/>
                  <w:bCs w:val="0"/>
                  <w:noProof/>
                  <w:rtl/>
                </w:rPr>
                <w:t>0.6.2</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התחייבות לחידוש סימוכין שפג תוקפם</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Toc508794754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37</w:t>
              </w:r>
              <w:r w:rsidR="0072260C" w:rsidRPr="00F5356C">
                <w:rPr>
                  <w:rStyle w:val="Hyperlink"/>
                  <w:b w:val="0"/>
                  <w:bCs w:val="0"/>
                  <w:noProof/>
                  <w:rtl/>
                </w:rPr>
                <w:fldChar w:fldCharType="end"/>
              </w:r>
            </w:hyperlink>
          </w:p>
          <w:p w14:paraId="362314A4"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55" w:history="1">
              <w:r w:rsidR="0072260C" w:rsidRPr="00F5356C">
                <w:rPr>
                  <w:rStyle w:val="Hyperlink"/>
                  <w:b w:val="0"/>
                  <w:bCs w:val="0"/>
                  <w:noProof/>
                  <w:rtl/>
                </w:rPr>
                <w:t>0.6.3</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חוזה התקשרות</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Toc508794755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38</w:t>
              </w:r>
              <w:r w:rsidR="0072260C" w:rsidRPr="00F5356C">
                <w:rPr>
                  <w:rStyle w:val="Hyperlink"/>
                  <w:b w:val="0"/>
                  <w:bCs w:val="0"/>
                  <w:noProof/>
                  <w:rtl/>
                </w:rPr>
                <w:fldChar w:fldCharType="end"/>
              </w:r>
            </w:hyperlink>
          </w:p>
          <w:p w14:paraId="7ADBB1DD"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56" w:history="1">
              <w:r w:rsidR="0072260C" w:rsidRPr="00F5356C">
                <w:rPr>
                  <w:rStyle w:val="Hyperlink"/>
                  <w:b w:val="0"/>
                  <w:bCs w:val="0"/>
                  <w:noProof/>
                  <w:rtl/>
                </w:rPr>
                <w:t>0.6.4</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חוזה שימוש בפורטל הספקים הממשלתי</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Toc508794756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66</w:t>
              </w:r>
              <w:r w:rsidR="0072260C" w:rsidRPr="00F5356C">
                <w:rPr>
                  <w:rStyle w:val="Hyperlink"/>
                  <w:b w:val="0"/>
                  <w:bCs w:val="0"/>
                  <w:noProof/>
                  <w:rtl/>
                </w:rPr>
                <w:fldChar w:fldCharType="end"/>
              </w:r>
            </w:hyperlink>
          </w:p>
          <w:p w14:paraId="594366C4"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57" w:history="1">
              <w:r w:rsidR="0072260C" w:rsidRPr="00F5356C">
                <w:rPr>
                  <w:rStyle w:val="Hyperlink"/>
                  <w:b w:val="0"/>
                  <w:bCs w:val="0"/>
                  <w:noProof/>
                  <w:rtl/>
                </w:rPr>
                <w:t>0.6.6</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פרטי המעורבים בהספקת הטובין/שירותים</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Toc508794757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77</w:t>
              </w:r>
              <w:r w:rsidR="0072260C" w:rsidRPr="00F5356C">
                <w:rPr>
                  <w:rStyle w:val="Hyperlink"/>
                  <w:b w:val="0"/>
                  <w:bCs w:val="0"/>
                  <w:noProof/>
                  <w:rtl/>
                </w:rPr>
                <w:fldChar w:fldCharType="end"/>
              </w:r>
            </w:hyperlink>
          </w:p>
          <w:p w14:paraId="09CA543C" w14:textId="77777777" w:rsidR="0072260C" w:rsidRPr="00F5356C" w:rsidRDefault="00A00898">
            <w:pPr>
              <w:pStyle w:val="TOC1"/>
              <w:tabs>
                <w:tab w:val="left" w:pos="1680"/>
              </w:tabs>
              <w:rPr>
                <w:rFonts w:asciiTheme="minorHAnsi" w:eastAsiaTheme="minorEastAsia" w:hAnsiTheme="minorHAnsi" w:cstheme="minorBidi"/>
                <w:b w:val="0"/>
                <w:bCs w:val="0"/>
                <w:noProof/>
                <w:szCs w:val="22"/>
                <w:rtl/>
                <w:lang w:eastAsia="en-US"/>
              </w:rPr>
            </w:pPr>
            <w:hyperlink w:anchor="_Toc508794758" w:history="1">
              <w:r w:rsidR="0072260C" w:rsidRPr="00F5356C">
                <w:rPr>
                  <w:rStyle w:val="Hyperlink"/>
                  <w:b w:val="0"/>
                  <w:bCs w:val="0"/>
                  <w:noProof/>
                  <w:rtl/>
                </w:rPr>
                <w:t>נספח 2.1.1</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אומדן משך עבודה בשבועות</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Toc508794758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78</w:t>
              </w:r>
              <w:r w:rsidR="0072260C" w:rsidRPr="00F5356C">
                <w:rPr>
                  <w:rStyle w:val="Hyperlink"/>
                  <w:b w:val="0"/>
                  <w:bCs w:val="0"/>
                  <w:noProof/>
                  <w:rtl/>
                </w:rPr>
                <w:fldChar w:fldCharType="end"/>
              </w:r>
            </w:hyperlink>
          </w:p>
          <w:p w14:paraId="320E2BE8" w14:textId="77777777" w:rsidR="0072260C" w:rsidRPr="00F5356C" w:rsidRDefault="00A00898">
            <w:pPr>
              <w:pStyle w:val="TOC1"/>
              <w:tabs>
                <w:tab w:val="left" w:pos="1680"/>
              </w:tabs>
              <w:rPr>
                <w:rFonts w:asciiTheme="minorHAnsi" w:eastAsiaTheme="minorEastAsia" w:hAnsiTheme="minorHAnsi" w:cstheme="minorBidi"/>
                <w:b w:val="0"/>
                <w:bCs w:val="0"/>
                <w:noProof/>
                <w:szCs w:val="22"/>
                <w:rtl/>
                <w:lang w:eastAsia="en-US"/>
              </w:rPr>
            </w:pPr>
            <w:hyperlink w:anchor="_Toc508794759" w:history="1">
              <w:r w:rsidR="0072260C" w:rsidRPr="00F5356C">
                <w:rPr>
                  <w:rStyle w:val="Hyperlink"/>
                  <w:b w:val="0"/>
                  <w:bCs w:val="0"/>
                  <w:noProof/>
                  <w:rtl/>
                </w:rPr>
                <w:t>נספח 2.3.ה</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שלבי ההסבה</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Toc508794759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81</w:t>
              </w:r>
              <w:r w:rsidR="0072260C" w:rsidRPr="00F5356C">
                <w:rPr>
                  <w:rStyle w:val="Hyperlink"/>
                  <w:b w:val="0"/>
                  <w:bCs w:val="0"/>
                  <w:noProof/>
                  <w:rtl/>
                </w:rPr>
                <w:fldChar w:fldCharType="end"/>
              </w:r>
            </w:hyperlink>
          </w:p>
          <w:p w14:paraId="64B74044"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60" w:history="1">
              <w:r w:rsidR="0072260C" w:rsidRPr="00F5356C">
                <w:rPr>
                  <w:rStyle w:val="Hyperlink"/>
                  <w:b w:val="0"/>
                  <w:bCs w:val="0"/>
                  <w:noProof/>
                  <w:rtl/>
                </w:rPr>
                <w:t>נספח 2.4</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דרישות</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Toc508794760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82</w:t>
              </w:r>
              <w:r w:rsidR="0072260C" w:rsidRPr="00F5356C">
                <w:rPr>
                  <w:rStyle w:val="Hyperlink"/>
                  <w:b w:val="0"/>
                  <w:bCs w:val="0"/>
                  <w:noProof/>
                  <w:rtl/>
                </w:rPr>
                <w:fldChar w:fldCharType="end"/>
              </w:r>
            </w:hyperlink>
          </w:p>
          <w:p w14:paraId="65295A80" w14:textId="77777777" w:rsidR="0072260C" w:rsidRPr="00F5356C" w:rsidRDefault="00A00898">
            <w:pPr>
              <w:pStyle w:val="TOC1"/>
              <w:rPr>
                <w:rFonts w:asciiTheme="minorHAnsi" w:eastAsiaTheme="minorEastAsia" w:hAnsiTheme="minorHAnsi" w:cstheme="minorBidi"/>
                <w:b w:val="0"/>
                <w:bCs w:val="0"/>
                <w:noProof/>
                <w:szCs w:val="22"/>
                <w:rtl/>
                <w:lang w:eastAsia="en-US"/>
              </w:rPr>
            </w:pPr>
            <w:hyperlink w:anchor="_Toc508794761" w:history="1">
              <w:r w:rsidR="0072260C" w:rsidRPr="00F5356C">
                <w:rPr>
                  <w:rStyle w:val="Hyperlink"/>
                  <w:b w:val="0"/>
                  <w:bCs w:val="0"/>
                  <w:noProof/>
                  <w:rtl/>
                </w:rPr>
                <w:t>נספח 4.3</w:t>
              </w:r>
              <w:r w:rsidR="0072260C" w:rsidRPr="00F5356C">
                <w:rPr>
                  <w:rFonts w:asciiTheme="minorHAnsi" w:eastAsiaTheme="minorEastAsia" w:hAnsiTheme="minorHAnsi" w:cstheme="minorBidi"/>
                  <w:b w:val="0"/>
                  <w:bCs w:val="0"/>
                  <w:noProof/>
                  <w:szCs w:val="22"/>
                  <w:rtl/>
                  <w:lang w:eastAsia="en-US"/>
                </w:rPr>
                <w:tab/>
              </w:r>
              <w:r w:rsidR="0072260C" w:rsidRPr="00F5356C">
                <w:rPr>
                  <w:rStyle w:val="Hyperlink"/>
                  <w:b w:val="0"/>
                  <w:bCs w:val="0"/>
                  <w:noProof/>
                  <w:rtl/>
                </w:rPr>
                <w:t>מוצר ההסבה</w:t>
              </w:r>
              <w:r w:rsidR="0072260C" w:rsidRPr="00F5356C">
                <w:rPr>
                  <w:b w:val="0"/>
                  <w:bCs w:val="0"/>
                  <w:noProof/>
                  <w:webHidden/>
                  <w:rtl/>
                </w:rPr>
                <w:tab/>
              </w:r>
              <w:r w:rsidR="0072260C" w:rsidRPr="00F5356C">
                <w:rPr>
                  <w:rStyle w:val="Hyperlink"/>
                  <w:b w:val="0"/>
                  <w:bCs w:val="0"/>
                  <w:noProof/>
                  <w:rtl/>
                </w:rPr>
                <w:fldChar w:fldCharType="begin"/>
              </w:r>
              <w:r w:rsidR="0072260C" w:rsidRPr="00F5356C">
                <w:rPr>
                  <w:b w:val="0"/>
                  <w:bCs w:val="0"/>
                  <w:noProof/>
                  <w:webHidden/>
                  <w:rtl/>
                </w:rPr>
                <w:instrText xml:space="preserve"> </w:instrText>
              </w:r>
              <w:r w:rsidR="0072260C" w:rsidRPr="00F5356C">
                <w:rPr>
                  <w:b w:val="0"/>
                  <w:bCs w:val="0"/>
                  <w:noProof/>
                  <w:webHidden/>
                </w:rPr>
                <w:instrText>PAGEREF</w:instrText>
              </w:r>
              <w:r w:rsidR="0072260C" w:rsidRPr="00F5356C">
                <w:rPr>
                  <w:b w:val="0"/>
                  <w:bCs w:val="0"/>
                  <w:noProof/>
                  <w:webHidden/>
                  <w:rtl/>
                </w:rPr>
                <w:instrText xml:space="preserve"> _</w:instrText>
              </w:r>
              <w:r w:rsidR="0072260C" w:rsidRPr="00F5356C">
                <w:rPr>
                  <w:b w:val="0"/>
                  <w:bCs w:val="0"/>
                  <w:noProof/>
                  <w:webHidden/>
                </w:rPr>
                <w:instrText>Toc508794761 \h</w:instrText>
              </w:r>
              <w:r w:rsidR="0072260C" w:rsidRPr="00F5356C">
                <w:rPr>
                  <w:b w:val="0"/>
                  <w:bCs w:val="0"/>
                  <w:noProof/>
                  <w:webHidden/>
                  <w:rtl/>
                </w:rPr>
                <w:instrText xml:space="preserve"> </w:instrText>
              </w:r>
              <w:r w:rsidR="0072260C" w:rsidRPr="00F5356C">
                <w:rPr>
                  <w:rStyle w:val="Hyperlink"/>
                  <w:b w:val="0"/>
                  <w:bCs w:val="0"/>
                  <w:noProof/>
                  <w:rtl/>
                </w:rPr>
              </w:r>
              <w:r w:rsidR="0072260C" w:rsidRPr="00F5356C">
                <w:rPr>
                  <w:rStyle w:val="Hyperlink"/>
                  <w:b w:val="0"/>
                  <w:bCs w:val="0"/>
                  <w:noProof/>
                  <w:rtl/>
                </w:rPr>
                <w:fldChar w:fldCharType="separate"/>
              </w:r>
              <w:r w:rsidR="0072260C" w:rsidRPr="00F5356C">
                <w:rPr>
                  <w:b w:val="0"/>
                  <w:bCs w:val="0"/>
                  <w:noProof/>
                  <w:webHidden/>
                  <w:rtl/>
                </w:rPr>
                <w:t>83</w:t>
              </w:r>
              <w:r w:rsidR="0072260C" w:rsidRPr="00F5356C">
                <w:rPr>
                  <w:rStyle w:val="Hyperlink"/>
                  <w:b w:val="0"/>
                  <w:bCs w:val="0"/>
                  <w:noProof/>
                  <w:rtl/>
                </w:rPr>
                <w:fldChar w:fldCharType="end"/>
              </w:r>
            </w:hyperlink>
          </w:p>
          <w:p w14:paraId="7E81CC9E" w14:textId="77777777" w:rsidR="007E6266" w:rsidRPr="00FB0D78" w:rsidRDefault="0072260C" w:rsidP="00553E8B">
            <w:pPr>
              <w:pStyle w:val="Para0"/>
              <w:spacing w:before="360" w:line="240" w:lineRule="auto"/>
              <w:jc w:val="center"/>
              <w:rPr>
                <w:rtl/>
              </w:rPr>
            </w:pPr>
            <w:r w:rsidRPr="00F5356C">
              <w:rPr>
                <w:rtl/>
              </w:rPr>
              <w:fldChar w:fldCharType="end"/>
            </w:r>
          </w:p>
        </w:tc>
      </w:tr>
    </w:tbl>
    <w:p w14:paraId="454803A7" w14:textId="77777777" w:rsidR="00553E8B" w:rsidRPr="009633F0" w:rsidRDefault="005D040E" w:rsidP="00B81F01">
      <w:pPr>
        <w:pStyle w:val="11"/>
        <w:pageBreakBefore/>
        <w:numPr>
          <w:ilvl w:val="0"/>
          <w:numId w:val="0"/>
        </w:numPr>
        <w:rPr>
          <w:rtl/>
        </w:rPr>
      </w:pPr>
      <w:bookmarkStart w:id="1" w:name="_Toc508794729"/>
      <w:r>
        <w:rPr>
          <w:rFonts w:hint="cs"/>
          <w:rtl/>
        </w:rPr>
        <w:lastRenderedPageBreak/>
        <w:t>0</w:t>
      </w:r>
      <w:r w:rsidR="00FB0D78">
        <w:rPr>
          <w:rFonts w:hint="cs"/>
          <w:rtl/>
        </w:rPr>
        <w:t>.2.3.1</w:t>
      </w:r>
      <w:r w:rsidR="00FB0D78">
        <w:rPr>
          <w:rtl/>
        </w:rPr>
        <w:tab/>
      </w:r>
      <w:r w:rsidR="00553E8B" w:rsidRPr="009633F0">
        <w:rPr>
          <w:rtl/>
        </w:rPr>
        <w:t>גלופה להעברת שאלות ובקשות הבהרה</w:t>
      </w:r>
      <w:bookmarkEnd w:id="1"/>
    </w:p>
    <w:p w14:paraId="76C10883" w14:textId="77777777" w:rsidR="00553E8B" w:rsidRPr="00BE6CBA" w:rsidRDefault="00553E8B" w:rsidP="00553E8B">
      <w:pPr>
        <w:pStyle w:val="Para0"/>
        <w:spacing w:before="240"/>
        <w:rPr>
          <w:rtl/>
        </w:rPr>
      </w:pPr>
      <w:r w:rsidRPr="00BE6CBA">
        <w:rPr>
          <w:rFonts w:hint="cs"/>
          <w:rtl/>
        </w:rPr>
        <w:t>לכבוד,</w:t>
      </w:r>
    </w:p>
    <w:p w14:paraId="66708A8A" w14:textId="77777777" w:rsidR="00553E8B" w:rsidRPr="00BE6CBA" w:rsidRDefault="00553E8B" w:rsidP="00553E8B">
      <w:pPr>
        <w:pStyle w:val="Para0"/>
        <w:rPr>
          <w:u w:val="single"/>
          <w:rtl/>
        </w:rPr>
      </w:pPr>
      <w:r w:rsidRPr="00BE6CBA">
        <w:rPr>
          <w:rFonts w:hint="cs"/>
          <w:u w:val="single"/>
          <w:rtl/>
        </w:rPr>
        <w:t>משרד המשפטים – אגף מערכות מידע</w:t>
      </w:r>
    </w:p>
    <w:p w14:paraId="067FC134" w14:textId="4D21DC1D" w:rsidR="00553E8B" w:rsidRPr="00BE6CBA" w:rsidRDefault="00553E8B" w:rsidP="00B24FCC">
      <w:pPr>
        <w:pStyle w:val="Para0"/>
        <w:spacing w:after="120"/>
        <w:rPr>
          <w:rtl/>
        </w:rPr>
      </w:pPr>
      <w:r w:rsidRPr="00BE6CBA">
        <w:rPr>
          <w:rFonts w:hint="cs"/>
          <w:rtl/>
        </w:rPr>
        <w:t xml:space="preserve">להלן שאלות ובקשות הבהרה שיש לנו בקשר עם </w:t>
      </w:r>
      <w:r w:rsidR="00BD1D6A" w:rsidRPr="00BD1D6A">
        <w:rPr>
          <w:b/>
          <w:bCs/>
          <w:sz w:val="24"/>
          <w:rtl/>
        </w:rPr>
        <w:t xml:space="preserve">מכרז פומבי </w:t>
      </w:r>
      <w:r w:rsidR="00B24FCC">
        <w:rPr>
          <w:rFonts w:hint="cs"/>
          <w:b/>
          <w:bCs/>
          <w:sz w:val="24"/>
          <w:rtl/>
        </w:rPr>
        <w:t>39</w:t>
      </w:r>
      <w:r w:rsidR="00BD1D6A" w:rsidRPr="00BD1D6A">
        <w:rPr>
          <w:b/>
          <w:bCs/>
          <w:sz w:val="24"/>
          <w:rtl/>
        </w:rPr>
        <w:t xml:space="preserve">.2018 הסבה, התאמה ותחזוקה של יישומים בטכנולוגיית </w:t>
      </w:r>
      <w:r w:rsidR="00BD1D6A" w:rsidRPr="00FB0D78">
        <w:rPr>
          <w:b/>
          <w:bCs/>
          <w:szCs w:val="22"/>
        </w:rPr>
        <w:t>Magic</w:t>
      </w:r>
      <w:r w:rsidR="00BD1D6A" w:rsidRPr="00FB0D78">
        <w:rPr>
          <w:b/>
          <w:bCs/>
          <w:szCs w:val="22"/>
          <w:rtl/>
        </w:rPr>
        <w:t xml:space="preserve"> </w:t>
      </w:r>
      <w:r w:rsidR="00BD1D6A" w:rsidRPr="00BD1D6A">
        <w:rPr>
          <w:b/>
          <w:bCs/>
          <w:sz w:val="24"/>
          <w:rtl/>
        </w:rPr>
        <w:t>עבור משרד המשפטים</w:t>
      </w:r>
      <w:r w:rsidRPr="0096047F">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553E8B" w:rsidRPr="00BE6CBA" w14:paraId="761A3465" w14:textId="77777777" w:rsidTr="00FB0D78">
        <w:trPr>
          <w:trHeight w:val="454"/>
        </w:trPr>
        <w:tc>
          <w:tcPr>
            <w:tcW w:w="3449" w:type="dxa"/>
            <w:shd w:val="clear" w:color="auto" w:fill="B8CCE4" w:themeFill="accent1" w:themeFillTint="66"/>
            <w:vAlign w:val="center"/>
            <w:hideMark/>
          </w:tcPr>
          <w:p w14:paraId="6E239F09" w14:textId="77777777" w:rsidR="00553E8B" w:rsidRPr="00BE6CBA" w:rsidRDefault="00553E8B" w:rsidP="00553E8B">
            <w:pPr>
              <w:pStyle w:val="TableText"/>
            </w:pPr>
            <w:r w:rsidRPr="00BE6CBA">
              <w:rPr>
                <w:rFonts w:hint="cs"/>
                <w:rtl/>
              </w:rPr>
              <w:t>שם הספק</w:t>
            </w:r>
          </w:p>
        </w:tc>
        <w:tc>
          <w:tcPr>
            <w:tcW w:w="5103" w:type="dxa"/>
            <w:vAlign w:val="center"/>
          </w:tcPr>
          <w:p w14:paraId="6799107B" w14:textId="77777777" w:rsidR="00553E8B" w:rsidRPr="00BE6CBA" w:rsidRDefault="00553E8B" w:rsidP="00553E8B">
            <w:pPr>
              <w:pStyle w:val="TableText"/>
            </w:pPr>
          </w:p>
        </w:tc>
      </w:tr>
      <w:tr w:rsidR="00553E8B" w:rsidRPr="00BE6CBA" w14:paraId="5134B163" w14:textId="77777777" w:rsidTr="00FB0D78">
        <w:trPr>
          <w:trHeight w:val="454"/>
        </w:trPr>
        <w:tc>
          <w:tcPr>
            <w:tcW w:w="3449" w:type="dxa"/>
            <w:shd w:val="clear" w:color="auto" w:fill="B8CCE4" w:themeFill="accent1" w:themeFillTint="66"/>
            <w:vAlign w:val="center"/>
            <w:hideMark/>
          </w:tcPr>
          <w:p w14:paraId="6658EE3E" w14:textId="77777777" w:rsidR="00553E8B" w:rsidRPr="00BE6CBA" w:rsidRDefault="00553E8B" w:rsidP="00553E8B">
            <w:pPr>
              <w:pStyle w:val="TableText"/>
            </w:pPr>
            <w:r w:rsidRPr="00BE6CBA">
              <w:rPr>
                <w:rFonts w:hint="cs"/>
                <w:rtl/>
              </w:rPr>
              <w:t>מזהה הספק (ח.פ/ח.צ/ע.מ)</w:t>
            </w:r>
          </w:p>
        </w:tc>
        <w:tc>
          <w:tcPr>
            <w:tcW w:w="5103" w:type="dxa"/>
            <w:vAlign w:val="center"/>
          </w:tcPr>
          <w:p w14:paraId="7CB89B8F" w14:textId="77777777" w:rsidR="00553E8B" w:rsidRPr="00BE6CBA" w:rsidRDefault="00553E8B" w:rsidP="00553E8B">
            <w:pPr>
              <w:pStyle w:val="TableText"/>
            </w:pPr>
          </w:p>
        </w:tc>
      </w:tr>
      <w:tr w:rsidR="00553E8B" w:rsidRPr="00BE6CBA" w14:paraId="31E00976" w14:textId="77777777" w:rsidTr="00FB0D78">
        <w:trPr>
          <w:trHeight w:val="454"/>
        </w:trPr>
        <w:tc>
          <w:tcPr>
            <w:tcW w:w="3449" w:type="dxa"/>
            <w:shd w:val="clear" w:color="auto" w:fill="B8CCE4" w:themeFill="accent1" w:themeFillTint="66"/>
            <w:vAlign w:val="center"/>
            <w:hideMark/>
          </w:tcPr>
          <w:p w14:paraId="6D86074B" w14:textId="77777777" w:rsidR="00553E8B" w:rsidRPr="00BE6CBA" w:rsidRDefault="00553E8B" w:rsidP="00553E8B">
            <w:pPr>
              <w:pStyle w:val="TableText"/>
            </w:pPr>
            <w:r w:rsidRPr="00BE6CBA">
              <w:rPr>
                <w:rFonts w:hint="cs"/>
                <w:rtl/>
              </w:rPr>
              <w:t>כתובת דואר אלקטרוני</w:t>
            </w:r>
          </w:p>
        </w:tc>
        <w:tc>
          <w:tcPr>
            <w:tcW w:w="5103" w:type="dxa"/>
            <w:vAlign w:val="center"/>
          </w:tcPr>
          <w:p w14:paraId="49D2AA67" w14:textId="77777777" w:rsidR="00553E8B" w:rsidRPr="00BE6CBA" w:rsidRDefault="00553E8B" w:rsidP="00553E8B">
            <w:pPr>
              <w:pStyle w:val="TableText"/>
            </w:pPr>
          </w:p>
        </w:tc>
      </w:tr>
      <w:tr w:rsidR="00553E8B" w:rsidRPr="00BE6CBA" w14:paraId="68977F18" w14:textId="77777777" w:rsidTr="00FB0D78">
        <w:trPr>
          <w:trHeight w:val="454"/>
        </w:trPr>
        <w:tc>
          <w:tcPr>
            <w:tcW w:w="3449" w:type="dxa"/>
            <w:shd w:val="clear" w:color="auto" w:fill="B8CCE4" w:themeFill="accent1" w:themeFillTint="66"/>
            <w:vAlign w:val="center"/>
            <w:hideMark/>
          </w:tcPr>
          <w:p w14:paraId="7AD7B7C0" w14:textId="77777777" w:rsidR="00553E8B" w:rsidRPr="00BE6CBA" w:rsidRDefault="00553E8B" w:rsidP="00553E8B">
            <w:pPr>
              <w:pStyle w:val="TableText"/>
            </w:pPr>
            <w:r w:rsidRPr="00BE6CBA">
              <w:rPr>
                <w:rFonts w:hint="cs"/>
                <w:rtl/>
              </w:rPr>
              <w:t>שם איש הקשר אצל הספק</w:t>
            </w:r>
          </w:p>
        </w:tc>
        <w:tc>
          <w:tcPr>
            <w:tcW w:w="5103" w:type="dxa"/>
            <w:vAlign w:val="center"/>
          </w:tcPr>
          <w:p w14:paraId="40B13052" w14:textId="77777777" w:rsidR="00553E8B" w:rsidRPr="00BE6CBA" w:rsidRDefault="00553E8B" w:rsidP="00553E8B">
            <w:pPr>
              <w:pStyle w:val="TableText"/>
            </w:pPr>
          </w:p>
        </w:tc>
      </w:tr>
    </w:tbl>
    <w:p w14:paraId="16F3BC99" w14:textId="77777777" w:rsidR="00553E8B" w:rsidRPr="00BE6CBA" w:rsidRDefault="00553E8B" w:rsidP="0028384A">
      <w:pPr>
        <w:pStyle w:val="Para0"/>
        <w:spacing w:before="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553E8B" w:rsidRPr="00BE6CBA" w14:paraId="3D1440C4" w14:textId="77777777" w:rsidTr="00FB0D78">
        <w:trPr>
          <w:tblHeader/>
        </w:trPr>
        <w:tc>
          <w:tcPr>
            <w:tcW w:w="1404" w:type="dxa"/>
            <w:shd w:val="clear" w:color="auto" w:fill="B8CCE4" w:themeFill="accent1" w:themeFillTint="66"/>
            <w:vAlign w:val="center"/>
            <w:hideMark/>
          </w:tcPr>
          <w:p w14:paraId="1F96FD3F" w14:textId="77777777" w:rsidR="00553E8B" w:rsidRPr="00BE6CBA" w:rsidRDefault="00553E8B" w:rsidP="009600AB">
            <w:pPr>
              <w:pStyle w:val="TableHead"/>
            </w:pPr>
            <w:r w:rsidRPr="00BE6CBA">
              <w:rPr>
                <w:rFonts w:hint="cs"/>
                <w:rtl/>
              </w:rPr>
              <w:t>המסמך</w:t>
            </w:r>
          </w:p>
        </w:tc>
        <w:tc>
          <w:tcPr>
            <w:tcW w:w="1380" w:type="dxa"/>
            <w:shd w:val="clear" w:color="auto" w:fill="B8CCE4" w:themeFill="accent1" w:themeFillTint="66"/>
            <w:vAlign w:val="center"/>
            <w:hideMark/>
          </w:tcPr>
          <w:p w14:paraId="7E7E0E2F" w14:textId="77777777" w:rsidR="00553E8B" w:rsidRPr="00BE6CBA" w:rsidRDefault="00553E8B" w:rsidP="009600AB">
            <w:pPr>
              <w:pStyle w:val="TableHead"/>
            </w:pPr>
            <w:r w:rsidRPr="00BE6CBA">
              <w:rPr>
                <w:rFonts w:hint="cs"/>
                <w:rtl/>
              </w:rPr>
              <w:t>סעיף</w:t>
            </w:r>
          </w:p>
        </w:tc>
        <w:tc>
          <w:tcPr>
            <w:tcW w:w="6288" w:type="dxa"/>
            <w:shd w:val="clear" w:color="auto" w:fill="B8CCE4" w:themeFill="accent1" w:themeFillTint="66"/>
            <w:vAlign w:val="center"/>
            <w:hideMark/>
          </w:tcPr>
          <w:p w14:paraId="44F31909" w14:textId="77777777" w:rsidR="00553E8B" w:rsidRPr="00BE6CBA" w:rsidRDefault="00553E8B" w:rsidP="009600AB">
            <w:pPr>
              <w:pStyle w:val="TableHead"/>
            </w:pPr>
            <w:r w:rsidRPr="00BE6CBA">
              <w:rPr>
                <w:rFonts w:hint="cs"/>
                <w:rtl/>
              </w:rPr>
              <w:t>פירוט השאלה/בקשת הבהרה</w:t>
            </w:r>
          </w:p>
        </w:tc>
      </w:tr>
      <w:tr w:rsidR="00553E8B" w:rsidRPr="00BE6CBA" w14:paraId="4ED3FF65" w14:textId="77777777" w:rsidTr="00FB0D78">
        <w:trPr>
          <w:trHeight w:val="454"/>
        </w:trPr>
        <w:tc>
          <w:tcPr>
            <w:tcW w:w="1404" w:type="dxa"/>
            <w:vAlign w:val="center"/>
          </w:tcPr>
          <w:p w14:paraId="4D057884" w14:textId="77777777" w:rsidR="00553E8B" w:rsidRPr="00BE6CBA" w:rsidRDefault="00553E8B" w:rsidP="009600AB">
            <w:pPr>
              <w:pStyle w:val="TableText"/>
            </w:pPr>
          </w:p>
        </w:tc>
        <w:tc>
          <w:tcPr>
            <w:tcW w:w="1380" w:type="dxa"/>
            <w:vAlign w:val="center"/>
          </w:tcPr>
          <w:p w14:paraId="65ED4D92" w14:textId="77777777" w:rsidR="00553E8B" w:rsidRPr="00BE6CBA" w:rsidRDefault="00553E8B" w:rsidP="009600AB">
            <w:pPr>
              <w:pStyle w:val="TableText"/>
            </w:pPr>
          </w:p>
        </w:tc>
        <w:tc>
          <w:tcPr>
            <w:tcW w:w="6288" w:type="dxa"/>
            <w:vAlign w:val="center"/>
          </w:tcPr>
          <w:p w14:paraId="5BC5D046" w14:textId="77777777" w:rsidR="00553E8B" w:rsidRPr="00BE6CBA" w:rsidRDefault="00553E8B" w:rsidP="009600AB">
            <w:pPr>
              <w:pStyle w:val="TableText"/>
            </w:pPr>
          </w:p>
        </w:tc>
      </w:tr>
      <w:tr w:rsidR="00553E8B" w:rsidRPr="00BE6CBA" w14:paraId="16CFC5D9" w14:textId="77777777" w:rsidTr="00FB0D78">
        <w:trPr>
          <w:trHeight w:val="454"/>
        </w:trPr>
        <w:tc>
          <w:tcPr>
            <w:tcW w:w="1404" w:type="dxa"/>
            <w:vAlign w:val="center"/>
          </w:tcPr>
          <w:p w14:paraId="35F9AA19" w14:textId="77777777" w:rsidR="00553E8B" w:rsidRPr="00BE6CBA" w:rsidRDefault="00553E8B" w:rsidP="009600AB">
            <w:pPr>
              <w:pStyle w:val="TableText"/>
            </w:pPr>
          </w:p>
        </w:tc>
        <w:tc>
          <w:tcPr>
            <w:tcW w:w="1380" w:type="dxa"/>
            <w:vAlign w:val="center"/>
          </w:tcPr>
          <w:p w14:paraId="45FF43D8" w14:textId="77777777" w:rsidR="00553E8B" w:rsidRPr="00BE6CBA" w:rsidRDefault="00553E8B" w:rsidP="009600AB">
            <w:pPr>
              <w:pStyle w:val="TableText"/>
            </w:pPr>
          </w:p>
        </w:tc>
        <w:tc>
          <w:tcPr>
            <w:tcW w:w="6288" w:type="dxa"/>
            <w:vAlign w:val="center"/>
          </w:tcPr>
          <w:p w14:paraId="6CDA893C" w14:textId="77777777" w:rsidR="00553E8B" w:rsidRPr="00BE6CBA" w:rsidRDefault="00553E8B" w:rsidP="009600AB">
            <w:pPr>
              <w:pStyle w:val="TableText"/>
            </w:pPr>
          </w:p>
        </w:tc>
      </w:tr>
      <w:tr w:rsidR="00553E8B" w:rsidRPr="00BE6CBA" w14:paraId="3693CA00" w14:textId="77777777" w:rsidTr="00FB0D78">
        <w:trPr>
          <w:trHeight w:val="454"/>
        </w:trPr>
        <w:tc>
          <w:tcPr>
            <w:tcW w:w="1404" w:type="dxa"/>
            <w:vAlign w:val="center"/>
          </w:tcPr>
          <w:p w14:paraId="3BE5E3D5" w14:textId="77777777" w:rsidR="00553E8B" w:rsidRPr="00BE6CBA" w:rsidRDefault="00553E8B" w:rsidP="009600AB">
            <w:pPr>
              <w:pStyle w:val="TableText"/>
            </w:pPr>
          </w:p>
        </w:tc>
        <w:tc>
          <w:tcPr>
            <w:tcW w:w="1380" w:type="dxa"/>
            <w:vAlign w:val="center"/>
          </w:tcPr>
          <w:p w14:paraId="7D623F96" w14:textId="77777777" w:rsidR="00553E8B" w:rsidRPr="00BE6CBA" w:rsidRDefault="00553E8B" w:rsidP="009600AB">
            <w:pPr>
              <w:pStyle w:val="TableText"/>
            </w:pPr>
          </w:p>
        </w:tc>
        <w:tc>
          <w:tcPr>
            <w:tcW w:w="6288" w:type="dxa"/>
            <w:vAlign w:val="center"/>
          </w:tcPr>
          <w:p w14:paraId="3D2E5C32" w14:textId="77777777" w:rsidR="00553E8B" w:rsidRPr="00BE6CBA" w:rsidRDefault="00553E8B" w:rsidP="009600AB">
            <w:pPr>
              <w:pStyle w:val="TableText"/>
            </w:pPr>
          </w:p>
        </w:tc>
      </w:tr>
      <w:tr w:rsidR="00553E8B" w:rsidRPr="00BE6CBA" w14:paraId="4DB70809" w14:textId="77777777" w:rsidTr="00FB0D78">
        <w:trPr>
          <w:trHeight w:val="454"/>
        </w:trPr>
        <w:tc>
          <w:tcPr>
            <w:tcW w:w="1404" w:type="dxa"/>
            <w:vAlign w:val="center"/>
          </w:tcPr>
          <w:p w14:paraId="5EB921B0" w14:textId="77777777" w:rsidR="00553E8B" w:rsidRPr="00BE6CBA" w:rsidRDefault="00553E8B" w:rsidP="009600AB">
            <w:pPr>
              <w:pStyle w:val="TableText"/>
            </w:pPr>
          </w:p>
        </w:tc>
        <w:tc>
          <w:tcPr>
            <w:tcW w:w="1380" w:type="dxa"/>
            <w:vAlign w:val="center"/>
          </w:tcPr>
          <w:p w14:paraId="7F4E45E9" w14:textId="77777777" w:rsidR="00553E8B" w:rsidRPr="00BE6CBA" w:rsidRDefault="00553E8B" w:rsidP="009600AB">
            <w:pPr>
              <w:pStyle w:val="TableText"/>
            </w:pPr>
          </w:p>
        </w:tc>
        <w:tc>
          <w:tcPr>
            <w:tcW w:w="6288" w:type="dxa"/>
            <w:vAlign w:val="center"/>
          </w:tcPr>
          <w:p w14:paraId="78DCE7D6" w14:textId="77777777" w:rsidR="00553E8B" w:rsidRPr="00BE6CBA" w:rsidRDefault="00553E8B" w:rsidP="009600AB">
            <w:pPr>
              <w:pStyle w:val="TableText"/>
            </w:pPr>
          </w:p>
        </w:tc>
      </w:tr>
      <w:tr w:rsidR="00553E8B" w:rsidRPr="00BE6CBA" w14:paraId="52071816" w14:textId="77777777" w:rsidTr="00FB0D78">
        <w:trPr>
          <w:trHeight w:val="454"/>
        </w:trPr>
        <w:tc>
          <w:tcPr>
            <w:tcW w:w="1404" w:type="dxa"/>
            <w:vAlign w:val="center"/>
          </w:tcPr>
          <w:p w14:paraId="01BC0E86" w14:textId="77777777" w:rsidR="00553E8B" w:rsidRPr="00BE6CBA" w:rsidRDefault="00553E8B" w:rsidP="009600AB">
            <w:pPr>
              <w:pStyle w:val="TableText"/>
            </w:pPr>
          </w:p>
        </w:tc>
        <w:tc>
          <w:tcPr>
            <w:tcW w:w="1380" w:type="dxa"/>
            <w:vAlign w:val="center"/>
          </w:tcPr>
          <w:p w14:paraId="2685E893" w14:textId="77777777" w:rsidR="00553E8B" w:rsidRPr="00BE6CBA" w:rsidRDefault="00553E8B" w:rsidP="009600AB">
            <w:pPr>
              <w:pStyle w:val="TableText"/>
            </w:pPr>
          </w:p>
        </w:tc>
        <w:tc>
          <w:tcPr>
            <w:tcW w:w="6288" w:type="dxa"/>
            <w:vAlign w:val="center"/>
          </w:tcPr>
          <w:p w14:paraId="7A38043A" w14:textId="77777777" w:rsidR="00553E8B" w:rsidRPr="00BE6CBA" w:rsidRDefault="00553E8B" w:rsidP="009600AB">
            <w:pPr>
              <w:pStyle w:val="TableText"/>
            </w:pPr>
          </w:p>
        </w:tc>
      </w:tr>
      <w:tr w:rsidR="00553E8B" w:rsidRPr="00BE6CBA" w14:paraId="48A6E5D9" w14:textId="77777777" w:rsidTr="00FB0D78">
        <w:trPr>
          <w:trHeight w:val="454"/>
        </w:trPr>
        <w:tc>
          <w:tcPr>
            <w:tcW w:w="1404" w:type="dxa"/>
            <w:vAlign w:val="center"/>
          </w:tcPr>
          <w:p w14:paraId="7533D6EF" w14:textId="77777777" w:rsidR="00553E8B" w:rsidRPr="00BE6CBA" w:rsidRDefault="00553E8B" w:rsidP="009600AB">
            <w:pPr>
              <w:pStyle w:val="TableText"/>
            </w:pPr>
          </w:p>
        </w:tc>
        <w:tc>
          <w:tcPr>
            <w:tcW w:w="1380" w:type="dxa"/>
            <w:vAlign w:val="center"/>
          </w:tcPr>
          <w:p w14:paraId="60C991F2" w14:textId="77777777" w:rsidR="00553E8B" w:rsidRPr="00BE6CBA" w:rsidRDefault="00553E8B" w:rsidP="009600AB">
            <w:pPr>
              <w:pStyle w:val="TableText"/>
            </w:pPr>
          </w:p>
        </w:tc>
        <w:tc>
          <w:tcPr>
            <w:tcW w:w="6288" w:type="dxa"/>
            <w:vAlign w:val="center"/>
          </w:tcPr>
          <w:p w14:paraId="2FF0EC52" w14:textId="77777777" w:rsidR="00553E8B" w:rsidRPr="00BE6CBA" w:rsidRDefault="00553E8B" w:rsidP="009600AB">
            <w:pPr>
              <w:pStyle w:val="TableText"/>
            </w:pPr>
          </w:p>
        </w:tc>
      </w:tr>
      <w:tr w:rsidR="00553E8B" w:rsidRPr="00BE6CBA" w14:paraId="17507BC5" w14:textId="77777777" w:rsidTr="00FB0D78">
        <w:trPr>
          <w:trHeight w:val="454"/>
        </w:trPr>
        <w:tc>
          <w:tcPr>
            <w:tcW w:w="1404" w:type="dxa"/>
            <w:vAlign w:val="center"/>
          </w:tcPr>
          <w:p w14:paraId="45CC8A6D" w14:textId="77777777" w:rsidR="00553E8B" w:rsidRPr="00BE6CBA" w:rsidRDefault="00553E8B" w:rsidP="009600AB">
            <w:pPr>
              <w:pStyle w:val="TableText"/>
            </w:pPr>
          </w:p>
        </w:tc>
        <w:tc>
          <w:tcPr>
            <w:tcW w:w="1380" w:type="dxa"/>
            <w:vAlign w:val="center"/>
          </w:tcPr>
          <w:p w14:paraId="52E75435" w14:textId="77777777" w:rsidR="00553E8B" w:rsidRPr="00BE6CBA" w:rsidRDefault="00553E8B" w:rsidP="009600AB">
            <w:pPr>
              <w:pStyle w:val="TableText"/>
            </w:pPr>
          </w:p>
        </w:tc>
        <w:tc>
          <w:tcPr>
            <w:tcW w:w="6288" w:type="dxa"/>
            <w:vAlign w:val="center"/>
          </w:tcPr>
          <w:p w14:paraId="0F966294" w14:textId="77777777" w:rsidR="00553E8B" w:rsidRPr="00BE6CBA" w:rsidRDefault="00553E8B" w:rsidP="009600AB">
            <w:pPr>
              <w:pStyle w:val="TableText"/>
            </w:pPr>
          </w:p>
        </w:tc>
      </w:tr>
      <w:tr w:rsidR="00553E8B" w:rsidRPr="00BE6CBA" w14:paraId="0FC4C1E7" w14:textId="77777777" w:rsidTr="00FB0D78">
        <w:trPr>
          <w:trHeight w:val="454"/>
        </w:trPr>
        <w:tc>
          <w:tcPr>
            <w:tcW w:w="1404" w:type="dxa"/>
            <w:vAlign w:val="center"/>
          </w:tcPr>
          <w:p w14:paraId="05A8EA4B" w14:textId="77777777" w:rsidR="00553E8B" w:rsidRPr="00BE6CBA" w:rsidRDefault="00553E8B" w:rsidP="009600AB">
            <w:pPr>
              <w:pStyle w:val="TableText"/>
            </w:pPr>
          </w:p>
        </w:tc>
        <w:tc>
          <w:tcPr>
            <w:tcW w:w="1380" w:type="dxa"/>
            <w:vAlign w:val="center"/>
          </w:tcPr>
          <w:p w14:paraId="3C30FBCA" w14:textId="77777777" w:rsidR="00553E8B" w:rsidRPr="00BE6CBA" w:rsidRDefault="00553E8B" w:rsidP="009600AB">
            <w:pPr>
              <w:pStyle w:val="TableText"/>
            </w:pPr>
          </w:p>
        </w:tc>
        <w:tc>
          <w:tcPr>
            <w:tcW w:w="6288" w:type="dxa"/>
            <w:vAlign w:val="center"/>
          </w:tcPr>
          <w:p w14:paraId="3E38453B" w14:textId="77777777" w:rsidR="00553E8B" w:rsidRPr="00BE6CBA" w:rsidRDefault="00553E8B" w:rsidP="009600AB">
            <w:pPr>
              <w:pStyle w:val="TableText"/>
            </w:pPr>
          </w:p>
        </w:tc>
      </w:tr>
      <w:tr w:rsidR="00553E8B" w:rsidRPr="00BE6CBA" w14:paraId="04BCDF01" w14:textId="77777777" w:rsidTr="00FB0D78">
        <w:trPr>
          <w:trHeight w:val="454"/>
        </w:trPr>
        <w:tc>
          <w:tcPr>
            <w:tcW w:w="1404" w:type="dxa"/>
            <w:vAlign w:val="center"/>
          </w:tcPr>
          <w:p w14:paraId="0A4F69C0" w14:textId="77777777" w:rsidR="00553E8B" w:rsidRPr="00BE6CBA" w:rsidRDefault="00553E8B" w:rsidP="009600AB">
            <w:pPr>
              <w:pStyle w:val="TableText"/>
            </w:pPr>
          </w:p>
        </w:tc>
        <w:tc>
          <w:tcPr>
            <w:tcW w:w="1380" w:type="dxa"/>
            <w:vAlign w:val="center"/>
          </w:tcPr>
          <w:p w14:paraId="2398B262" w14:textId="77777777" w:rsidR="00553E8B" w:rsidRPr="00BE6CBA" w:rsidRDefault="00553E8B" w:rsidP="009600AB">
            <w:pPr>
              <w:pStyle w:val="TableText"/>
            </w:pPr>
          </w:p>
        </w:tc>
        <w:tc>
          <w:tcPr>
            <w:tcW w:w="6288" w:type="dxa"/>
            <w:vAlign w:val="center"/>
          </w:tcPr>
          <w:p w14:paraId="340025F4" w14:textId="77777777" w:rsidR="00553E8B" w:rsidRPr="00BE6CBA" w:rsidRDefault="00553E8B" w:rsidP="009600AB">
            <w:pPr>
              <w:pStyle w:val="TableText"/>
            </w:pPr>
          </w:p>
        </w:tc>
      </w:tr>
      <w:tr w:rsidR="00553E8B" w:rsidRPr="00BE6CBA" w14:paraId="67398575" w14:textId="77777777" w:rsidTr="00FB0D78">
        <w:trPr>
          <w:trHeight w:val="454"/>
        </w:trPr>
        <w:tc>
          <w:tcPr>
            <w:tcW w:w="1404" w:type="dxa"/>
            <w:vAlign w:val="center"/>
          </w:tcPr>
          <w:p w14:paraId="5CC3E947" w14:textId="77777777" w:rsidR="00553E8B" w:rsidRPr="00BE6CBA" w:rsidRDefault="00553E8B" w:rsidP="009600AB">
            <w:pPr>
              <w:pStyle w:val="TableText"/>
            </w:pPr>
          </w:p>
        </w:tc>
        <w:tc>
          <w:tcPr>
            <w:tcW w:w="1380" w:type="dxa"/>
            <w:vAlign w:val="center"/>
          </w:tcPr>
          <w:p w14:paraId="62D9204F" w14:textId="77777777" w:rsidR="00553E8B" w:rsidRPr="00BE6CBA" w:rsidRDefault="00553E8B" w:rsidP="009600AB">
            <w:pPr>
              <w:pStyle w:val="TableText"/>
            </w:pPr>
          </w:p>
        </w:tc>
        <w:tc>
          <w:tcPr>
            <w:tcW w:w="6288" w:type="dxa"/>
            <w:vAlign w:val="center"/>
          </w:tcPr>
          <w:p w14:paraId="3EB95688" w14:textId="77777777" w:rsidR="00553E8B" w:rsidRPr="00BE6CBA" w:rsidRDefault="00553E8B" w:rsidP="009600AB">
            <w:pPr>
              <w:pStyle w:val="TableText"/>
            </w:pPr>
          </w:p>
        </w:tc>
      </w:tr>
      <w:tr w:rsidR="00553E8B" w:rsidRPr="00BE6CBA" w14:paraId="6DD1C546" w14:textId="77777777" w:rsidTr="00FB0D78">
        <w:trPr>
          <w:trHeight w:val="454"/>
        </w:trPr>
        <w:tc>
          <w:tcPr>
            <w:tcW w:w="1404" w:type="dxa"/>
            <w:vAlign w:val="center"/>
          </w:tcPr>
          <w:p w14:paraId="24C1C27B" w14:textId="77777777" w:rsidR="00553E8B" w:rsidRPr="00BE6CBA" w:rsidRDefault="00553E8B" w:rsidP="009600AB">
            <w:pPr>
              <w:pStyle w:val="TableText"/>
            </w:pPr>
          </w:p>
        </w:tc>
        <w:tc>
          <w:tcPr>
            <w:tcW w:w="1380" w:type="dxa"/>
            <w:vAlign w:val="center"/>
          </w:tcPr>
          <w:p w14:paraId="384EAE84" w14:textId="77777777" w:rsidR="00553E8B" w:rsidRPr="00BE6CBA" w:rsidRDefault="00553E8B" w:rsidP="009600AB">
            <w:pPr>
              <w:pStyle w:val="TableText"/>
            </w:pPr>
          </w:p>
        </w:tc>
        <w:tc>
          <w:tcPr>
            <w:tcW w:w="6288" w:type="dxa"/>
            <w:vAlign w:val="center"/>
          </w:tcPr>
          <w:p w14:paraId="3D89E2E2" w14:textId="77777777" w:rsidR="00553E8B" w:rsidRPr="00BE6CBA" w:rsidRDefault="00553E8B" w:rsidP="009600AB">
            <w:pPr>
              <w:pStyle w:val="TableText"/>
            </w:pPr>
          </w:p>
        </w:tc>
      </w:tr>
      <w:tr w:rsidR="00553E8B" w:rsidRPr="00BE6CBA" w14:paraId="10D0E7FD" w14:textId="77777777" w:rsidTr="00FB0D78">
        <w:trPr>
          <w:trHeight w:val="454"/>
        </w:trPr>
        <w:tc>
          <w:tcPr>
            <w:tcW w:w="1404" w:type="dxa"/>
            <w:vAlign w:val="center"/>
          </w:tcPr>
          <w:p w14:paraId="238A1215" w14:textId="77777777" w:rsidR="00553E8B" w:rsidRPr="00BE6CBA" w:rsidRDefault="00553E8B" w:rsidP="009600AB">
            <w:pPr>
              <w:pStyle w:val="TableText"/>
            </w:pPr>
          </w:p>
        </w:tc>
        <w:tc>
          <w:tcPr>
            <w:tcW w:w="1380" w:type="dxa"/>
            <w:vAlign w:val="center"/>
          </w:tcPr>
          <w:p w14:paraId="02E468A7" w14:textId="77777777" w:rsidR="00553E8B" w:rsidRPr="00BE6CBA" w:rsidRDefault="00553E8B" w:rsidP="009600AB">
            <w:pPr>
              <w:pStyle w:val="TableText"/>
            </w:pPr>
          </w:p>
        </w:tc>
        <w:tc>
          <w:tcPr>
            <w:tcW w:w="6288" w:type="dxa"/>
            <w:vAlign w:val="center"/>
          </w:tcPr>
          <w:p w14:paraId="0F8F8AEA" w14:textId="77777777" w:rsidR="00553E8B" w:rsidRPr="00BE6CBA" w:rsidRDefault="00553E8B" w:rsidP="009600AB">
            <w:pPr>
              <w:pStyle w:val="TableText"/>
            </w:pPr>
          </w:p>
        </w:tc>
      </w:tr>
    </w:tbl>
    <w:tbl>
      <w:tblPr>
        <w:tblpPr w:horzAnchor="margin"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553E8B" w:rsidRPr="00BE6CBA" w14:paraId="4779CE58" w14:textId="77777777" w:rsidTr="00FB0D78">
        <w:tc>
          <w:tcPr>
            <w:tcW w:w="9072" w:type="dxa"/>
            <w:gridSpan w:val="3"/>
            <w:tcBorders>
              <w:top w:val="nil"/>
              <w:left w:val="nil"/>
              <w:bottom w:val="single" w:sz="4" w:space="0" w:color="auto"/>
              <w:right w:val="nil"/>
            </w:tcBorders>
            <w:hideMark/>
          </w:tcPr>
          <w:p w14:paraId="39608923" w14:textId="77777777" w:rsidR="00553E8B" w:rsidRPr="00BE6CBA" w:rsidRDefault="00553E8B" w:rsidP="00FB0D78">
            <w:pPr>
              <w:pStyle w:val="TableText"/>
              <w:spacing w:after="60"/>
            </w:pPr>
            <w:r w:rsidRPr="00BE6CBA">
              <w:rPr>
                <w:rFonts w:hint="cs"/>
                <w:rtl/>
              </w:rPr>
              <w:t>על החתום,</w:t>
            </w:r>
          </w:p>
        </w:tc>
      </w:tr>
      <w:tr w:rsidR="00553E8B" w:rsidRPr="00BE6CBA" w14:paraId="0A2B89BA" w14:textId="77777777" w:rsidTr="00FB0D78">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6EDDC83" w14:textId="77777777" w:rsidR="00553E8B" w:rsidRPr="00BE6CBA" w:rsidRDefault="00553E8B" w:rsidP="00FB0D78">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E315F91" w14:textId="77777777" w:rsidR="00553E8B" w:rsidRPr="00BE6CBA" w:rsidRDefault="00553E8B" w:rsidP="00FB0D78">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72BE637" w14:textId="77777777" w:rsidR="00553E8B" w:rsidRPr="00BE6CBA" w:rsidRDefault="00553E8B" w:rsidP="00FB0D78">
            <w:pPr>
              <w:pStyle w:val="TableHead"/>
            </w:pPr>
            <w:r w:rsidRPr="00BE6CBA">
              <w:rPr>
                <w:rFonts w:hint="cs"/>
                <w:rtl/>
              </w:rPr>
              <w:t>חתימה</w:t>
            </w:r>
          </w:p>
        </w:tc>
      </w:tr>
      <w:tr w:rsidR="00553E8B" w:rsidRPr="00BE6CBA" w14:paraId="1B52B1C6" w14:textId="77777777" w:rsidTr="00FB0D78">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434F4B75" w14:textId="77777777" w:rsidR="00553E8B" w:rsidRPr="00FB0D78" w:rsidRDefault="00553E8B" w:rsidP="00FB0D78">
            <w:pPr>
              <w:pStyle w:val="TableHead"/>
              <w:rPr>
                <w:b w:val="0"/>
                <w:bCs w:val="0"/>
              </w:rPr>
            </w:pPr>
          </w:p>
        </w:tc>
        <w:tc>
          <w:tcPr>
            <w:tcW w:w="3027" w:type="dxa"/>
            <w:tcBorders>
              <w:top w:val="single" w:sz="4" w:space="0" w:color="auto"/>
              <w:left w:val="single" w:sz="4" w:space="0" w:color="auto"/>
              <w:bottom w:val="single" w:sz="4" w:space="0" w:color="auto"/>
              <w:right w:val="single" w:sz="4" w:space="0" w:color="auto"/>
            </w:tcBorders>
            <w:vAlign w:val="center"/>
          </w:tcPr>
          <w:p w14:paraId="540EABC2" w14:textId="77777777" w:rsidR="00553E8B" w:rsidRPr="00FB0D78" w:rsidRDefault="00553E8B" w:rsidP="00FB0D78">
            <w:pPr>
              <w:pStyle w:val="TableHead"/>
              <w:rPr>
                <w:b w:val="0"/>
                <w:bCs w:val="0"/>
              </w:rPr>
            </w:pPr>
          </w:p>
        </w:tc>
        <w:tc>
          <w:tcPr>
            <w:tcW w:w="3026" w:type="dxa"/>
            <w:tcBorders>
              <w:top w:val="single" w:sz="4" w:space="0" w:color="auto"/>
              <w:left w:val="single" w:sz="4" w:space="0" w:color="auto"/>
              <w:bottom w:val="single" w:sz="4" w:space="0" w:color="auto"/>
              <w:right w:val="single" w:sz="4" w:space="0" w:color="auto"/>
            </w:tcBorders>
            <w:vAlign w:val="center"/>
          </w:tcPr>
          <w:p w14:paraId="51E00CAA" w14:textId="77777777" w:rsidR="00553E8B" w:rsidRPr="00FB0D78" w:rsidRDefault="00553E8B" w:rsidP="00FB0D78">
            <w:pPr>
              <w:pStyle w:val="TableHead"/>
              <w:rPr>
                <w:b w:val="0"/>
                <w:bCs w:val="0"/>
              </w:rPr>
            </w:pPr>
          </w:p>
        </w:tc>
      </w:tr>
    </w:tbl>
    <w:p w14:paraId="4E7AAE81" w14:textId="77777777" w:rsidR="0096047F" w:rsidRPr="00BE09C1" w:rsidRDefault="007D56E8" w:rsidP="00B81F01">
      <w:pPr>
        <w:pStyle w:val="11"/>
        <w:pageBreakBefore/>
        <w:numPr>
          <w:ilvl w:val="0"/>
          <w:numId w:val="0"/>
        </w:numPr>
        <w:rPr>
          <w:rtl/>
        </w:rPr>
      </w:pPr>
      <w:bookmarkStart w:id="2" w:name="_Toc508794730"/>
      <w:r>
        <w:rPr>
          <w:rFonts w:hint="cs"/>
          <w:rtl/>
        </w:rPr>
        <w:lastRenderedPageBreak/>
        <w:t>0</w:t>
      </w:r>
      <w:r w:rsidR="00426A8C">
        <w:rPr>
          <w:rFonts w:hint="cs"/>
          <w:rtl/>
        </w:rPr>
        <w:t>.2.4</w:t>
      </w:r>
      <w:r w:rsidR="00627090" w:rsidRPr="00BE09C1">
        <w:rPr>
          <w:rFonts w:hint="cs"/>
          <w:rtl/>
        </w:rPr>
        <w:t>(א)</w:t>
      </w:r>
      <w:r w:rsidR="00B81F01">
        <w:rPr>
          <w:rtl/>
        </w:rPr>
        <w:tab/>
      </w:r>
      <w:r w:rsidR="00426A8C">
        <w:rPr>
          <w:rFonts w:hint="cs"/>
          <w:rtl/>
        </w:rPr>
        <w:t xml:space="preserve">טופס </w:t>
      </w:r>
      <w:r w:rsidR="0096047F" w:rsidRPr="00BE09C1">
        <w:rPr>
          <w:rFonts w:hint="cs"/>
          <w:rtl/>
        </w:rPr>
        <w:t>פרטי ספק</w:t>
      </w:r>
      <w:bookmarkEnd w:id="2"/>
    </w:p>
    <w:p w14:paraId="53855FD5" w14:textId="77777777" w:rsidR="0096047F" w:rsidRPr="009C438A" w:rsidRDefault="0096047F" w:rsidP="00611512">
      <w:pPr>
        <w:pStyle w:val="Para0"/>
        <w:spacing w:before="240"/>
        <w:rPr>
          <w:sz w:val="24"/>
          <w:rtl/>
        </w:rPr>
      </w:pPr>
      <w:r w:rsidRPr="0096047F">
        <w:rPr>
          <w:rFonts w:hint="cs"/>
          <w:rtl/>
        </w:rPr>
        <w:t>לכבוד</w:t>
      </w:r>
      <w:r>
        <w:rPr>
          <w:rFonts w:hint="cs"/>
          <w:sz w:val="24"/>
          <w:rtl/>
        </w:rPr>
        <w:t>,</w:t>
      </w:r>
    </w:p>
    <w:p w14:paraId="3EBA4778" w14:textId="77777777" w:rsidR="0096047F" w:rsidRPr="00525BA0" w:rsidRDefault="0096047F" w:rsidP="0096047F">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0B549F50" w14:textId="5BE8AAD2" w:rsidR="0096047F" w:rsidRDefault="0096047F" w:rsidP="00B24FCC">
      <w:pPr>
        <w:pStyle w:val="Para0"/>
        <w:spacing w:after="240"/>
        <w:rPr>
          <w:sz w:val="24"/>
          <w:rtl/>
        </w:rPr>
      </w:pPr>
      <w:r>
        <w:rPr>
          <w:rFonts w:hint="cs"/>
          <w:sz w:val="24"/>
          <w:rtl/>
        </w:rPr>
        <w:t xml:space="preserve">להלן </w:t>
      </w:r>
      <w:r w:rsidRPr="009C438A">
        <w:rPr>
          <w:rFonts w:hint="cs"/>
          <w:sz w:val="24"/>
          <w:rtl/>
        </w:rPr>
        <w:t>פרטי חברתנו ופרטי איש הקשר לצורך</w:t>
      </w:r>
      <w:r>
        <w:rPr>
          <w:rFonts w:hint="cs"/>
          <w:sz w:val="24"/>
          <w:rtl/>
        </w:rPr>
        <w:t xml:space="preserve"> </w:t>
      </w:r>
      <w:r w:rsidR="00BD1D6A" w:rsidRPr="00BD1D6A">
        <w:rPr>
          <w:b/>
          <w:bCs/>
          <w:sz w:val="24"/>
          <w:rtl/>
        </w:rPr>
        <w:t xml:space="preserve">מכרז פומבי </w:t>
      </w:r>
      <w:r w:rsidR="00B24FCC">
        <w:rPr>
          <w:rFonts w:hint="cs"/>
          <w:b/>
          <w:bCs/>
          <w:sz w:val="24"/>
          <w:rtl/>
        </w:rPr>
        <w:t>39</w:t>
      </w:r>
      <w:r w:rsidR="00BD1D6A" w:rsidRPr="00BD1D6A">
        <w:rPr>
          <w:b/>
          <w:bCs/>
          <w:sz w:val="24"/>
          <w:rtl/>
        </w:rPr>
        <w:t xml:space="preserve">.2018 הסבה, התאמה ותחזוקה של יישומים בטכנולוגיית </w:t>
      </w:r>
      <w:r w:rsidR="00BD1D6A" w:rsidRPr="00FB0D78">
        <w:rPr>
          <w:b/>
          <w:bCs/>
          <w:szCs w:val="22"/>
        </w:rPr>
        <w:t>Magic</w:t>
      </w:r>
      <w:r w:rsidR="00BD1D6A" w:rsidRPr="00FB0D78">
        <w:rPr>
          <w:b/>
          <w:bCs/>
          <w:szCs w:val="22"/>
          <w:rtl/>
        </w:rPr>
        <w:t xml:space="preserve"> </w:t>
      </w:r>
      <w:r w:rsidR="00BD1D6A" w:rsidRPr="00BD1D6A">
        <w:rPr>
          <w:b/>
          <w:bCs/>
          <w:sz w:val="24"/>
          <w:rtl/>
        </w:rPr>
        <w:t>עבור משרד המשפטים</w:t>
      </w:r>
      <w:r w:rsidRPr="0096047F">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96047F" w:rsidRPr="00BE6CBA" w14:paraId="36EB53C9" w14:textId="77777777" w:rsidTr="00FB0D78">
        <w:trPr>
          <w:trHeight w:val="454"/>
        </w:trPr>
        <w:tc>
          <w:tcPr>
            <w:tcW w:w="522" w:type="dxa"/>
            <w:vMerge w:val="restart"/>
            <w:shd w:val="clear" w:color="auto" w:fill="B8CCE4" w:themeFill="accent1" w:themeFillTint="66"/>
            <w:textDirection w:val="tbRl"/>
          </w:tcPr>
          <w:p w14:paraId="487075F0" w14:textId="77777777" w:rsidR="0096047F" w:rsidRPr="00A23590" w:rsidRDefault="0096047F" w:rsidP="00331C93">
            <w:pPr>
              <w:pStyle w:val="TableText"/>
              <w:spacing w:before="0"/>
              <w:ind w:left="113" w:right="113"/>
              <w:jc w:val="center"/>
              <w:rPr>
                <w:sz w:val="24"/>
                <w:rtl/>
              </w:rPr>
            </w:pPr>
            <w:r>
              <w:rPr>
                <w:rFonts w:hint="cs"/>
                <w:sz w:val="24"/>
                <w:rtl/>
              </w:rPr>
              <w:t>פרטי חברה</w:t>
            </w:r>
          </w:p>
        </w:tc>
        <w:tc>
          <w:tcPr>
            <w:tcW w:w="3163" w:type="dxa"/>
            <w:shd w:val="clear" w:color="auto" w:fill="B8CCE4" w:themeFill="accent1" w:themeFillTint="66"/>
            <w:vAlign w:val="center"/>
            <w:hideMark/>
          </w:tcPr>
          <w:p w14:paraId="1D6942AB" w14:textId="77777777" w:rsidR="0096047F" w:rsidRPr="00A23590" w:rsidRDefault="0096047F" w:rsidP="0096047F">
            <w:pPr>
              <w:pStyle w:val="TableText"/>
              <w:rPr>
                <w:sz w:val="24"/>
                <w:rtl/>
              </w:rPr>
            </w:pPr>
            <w:r w:rsidRPr="00A23590">
              <w:rPr>
                <w:rFonts w:hint="cs"/>
                <w:sz w:val="24"/>
                <w:rtl/>
              </w:rPr>
              <w:t>שם החברה</w:t>
            </w:r>
          </w:p>
        </w:tc>
        <w:tc>
          <w:tcPr>
            <w:tcW w:w="5387" w:type="dxa"/>
            <w:vAlign w:val="center"/>
          </w:tcPr>
          <w:p w14:paraId="6A2F62B9" w14:textId="77777777" w:rsidR="0096047F" w:rsidRPr="00BE6CBA" w:rsidRDefault="0096047F" w:rsidP="0096047F">
            <w:pPr>
              <w:pStyle w:val="TableText"/>
            </w:pPr>
          </w:p>
        </w:tc>
      </w:tr>
      <w:tr w:rsidR="0096047F" w:rsidRPr="00BE6CBA" w14:paraId="3FCC9B02" w14:textId="77777777" w:rsidTr="00FB0D78">
        <w:trPr>
          <w:trHeight w:val="454"/>
        </w:trPr>
        <w:tc>
          <w:tcPr>
            <w:tcW w:w="522" w:type="dxa"/>
            <w:vMerge/>
            <w:shd w:val="clear" w:color="auto" w:fill="B8CCE4" w:themeFill="accent1" w:themeFillTint="66"/>
          </w:tcPr>
          <w:p w14:paraId="7CFA142B"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20E4A0C5" w14:textId="77777777" w:rsidR="0096047F" w:rsidRPr="00A23590" w:rsidRDefault="00392F57" w:rsidP="0096047F">
            <w:pPr>
              <w:pStyle w:val="TableText"/>
              <w:rPr>
                <w:sz w:val="24"/>
                <w:rtl/>
              </w:rPr>
            </w:pPr>
            <w:r w:rsidRPr="00BE6CBA">
              <w:rPr>
                <w:rFonts w:hint="cs"/>
                <w:rtl/>
              </w:rPr>
              <w:t>מזהה הספק (ח.פ/ח.צ/ע.מ)</w:t>
            </w:r>
          </w:p>
        </w:tc>
        <w:tc>
          <w:tcPr>
            <w:tcW w:w="5387" w:type="dxa"/>
            <w:vAlign w:val="center"/>
          </w:tcPr>
          <w:p w14:paraId="7DF875D0" w14:textId="77777777" w:rsidR="0096047F" w:rsidRPr="00BE6CBA" w:rsidRDefault="0096047F" w:rsidP="0096047F">
            <w:pPr>
              <w:pStyle w:val="TableText"/>
            </w:pPr>
          </w:p>
        </w:tc>
      </w:tr>
      <w:tr w:rsidR="0096047F" w:rsidRPr="00BE6CBA" w14:paraId="4E2174AB" w14:textId="77777777" w:rsidTr="00FB0D78">
        <w:trPr>
          <w:trHeight w:val="454"/>
        </w:trPr>
        <w:tc>
          <w:tcPr>
            <w:tcW w:w="522" w:type="dxa"/>
            <w:vMerge/>
            <w:shd w:val="clear" w:color="auto" w:fill="B8CCE4" w:themeFill="accent1" w:themeFillTint="66"/>
          </w:tcPr>
          <w:p w14:paraId="27636BAD"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2C269E6C" w14:textId="77777777" w:rsidR="0096047F" w:rsidRPr="00A23590" w:rsidRDefault="0096047F" w:rsidP="0096047F">
            <w:pPr>
              <w:pStyle w:val="TableText"/>
              <w:rPr>
                <w:sz w:val="24"/>
                <w:rtl/>
              </w:rPr>
            </w:pPr>
            <w:r w:rsidRPr="00A23590">
              <w:rPr>
                <w:rFonts w:hint="cs"/>
                <w:sz w:val="24"/>
                <w:rtl/>
              </w:rPr>
              <w:t>כתובת</w:t>
            </w:r>
          </w:p>
        </w:tc>
        <w:tc>
          <w:tcPr>
            <w:tcW w:w="5387" w:type="dxa"/>
            <w:vAlign w:val="center"/>
          </w:tcPr>
          <w:p w14:paraId="60984F27" w14:textId="77777777" w:rsidR="0096047F" w:rsidRPr="00BE6CBA" w:rsidRDefault="0096047F" w:rsidP="0096047F">
            <w:pPr>
              <w:pStyle w:val="TableText"/>
            </w:pPr>
          </w:p>
        </w:tc>
      </w:tr>
      <w:tr w:rsidR="0096047F" w:rsidRPr="00BE6CBA" w14:paraId="13D12732" w14:textId="77777777" w:rsidTr="00FB0D78">
        <w:trPr>
          <w:trHeight w:val="454"/>
        </w:trPr>
        <w:tc>
          <w:tcPr>
            <w:tcW w:w="522" w:type="dxa"/>
            <w:vMerge/>
            <w:shd w:val="clear" w:color="auto" w:fill="B8CCE4" w:themeFill="accent1" w:themeFillTint="66"/>
          </w:tcPr>
          <w:p w14:paraId="7485945E"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4399C898" w14:textId="77777777" w:rsidR="0096047F" w:rsidRPr="00A23590" w:rsidRDefault="0096047F" w:rsidP="0096047F">
            <w:pPr>
              <w:pStyle w:val="TableText"/>
              <w:rPr>
                <w:sz w:val="24"/>
                <w:rtl/>
              </w:rPr>
            </w:pPr>
            <w:r w:rsidRPr="00A23590">
              <w:rPr>
                <w:rFonts w:hint="cs"/>
                <w:sz w:val="24"/>
                <w:rtl/>
              </w:rPr>
              <w:t>טלפון</w:t>
            </w:r>
          </w:p>
        </w:tc>
        <w:tc>
          <w:tcPr>
            <w:tcW w:w="5387" w:type="dxa"/>
            <w:vAlign w:val="center"/>
          </w:tcPr>
          <w:p w14:paraId="7DB13F2A" w14:textId="77777777" w:rsidR="0096047F" w:rsidRPr="00BE6CBA" w:rsidRDefault="0096047F" w:rsidP="0096047F">
            <w:pPr>
              <w:pStyle w:val="TableText"/>
            </w:pPr>
          </w:p>
        </w:tc>
      </w:tr>
      <w:tr w:rsidR="0096047F" w:rsidRPr="00BE6CBA" w14:paraId="1533BCA6" w14:textId="77777777" w:rsidTr="00FB0D78">
        <w:trPr>
          <w:trHeight w:val="454"/>
        </w:trPr>
        <w:tc>
          <w:tcPr>
            <w:tcW w:w="522" w:type="dxa"/>
            <w:vMerge/>
            <w:shd w:val="clear" w:color="auto" w:fill="B8CCE4" w:themeFill="accent1" w:themeFillTint="66"/>
          </w:tcPr>
          <w:p w14:paraId="59D9633B" w14:textId="77777777" w:rsidR="0096047F" w:rsidRPr="00A23590" w:rsidRDefault="0096047F" w:rsidP="0096047F">
            <w:pPr>
              <w:pStyle w:val="TableText"/>
              <w:rPr>
                <w:sz w:val="24"/>
                <w:rtl/>
              </w:rPr>
            </w:pPr>
          </w:p>
        </w:tc>
        <w:tc>
          <w:tcPr>
            <w:tcW w:w="3163" w:type="dxa"/>
            <w:shd w:val="clear" w:color="auto" w:fill="B8CCE4" w:themeFill="accent1" w:themeFillTint="66"/>
            <w:vAlign w:val="center"/>
          </w:tcPr>
          <w:p w14:paraId="03C0C5E0" w14:textId="77777777" w:rsidR="0096047F" w:rsidRPr="00A23590" w:rsidRDefault="0096047F" w:rsidP="0096047F">
            <w:pPr>
              <w:pStyle w:val="TableText"/>
              <w:rPr>
                <w:sz w:val="24"/>
                <w:rtl/>
              </w:rPr>
            </w:pPr>
            <w:r w:rsidRPr="00A23590">
              <w:rPr>
                <w:rFonts w:hint="cs"/>
                <w:sz w:val="24"/>
                <w:rtl/>
              </w:rPr>
              <w:t>דואר אלקטרוני</w:t>
            </w:r>
          </w:p>
        </w:tc>
        <w:tc>
          <w:tcPr>
            <w:tcW w:w="5387" w:type="dxa"/>
            <w:vAlign w:val="center"/>
          </w:tcPr>
          <w:p w14:paraId="1573C405" w14:textId="77777777" w:rsidR="0096047F" w:rsidRPr="00BE6CBA" w:rsidRDefault="0096047F" w:rsidP="0096047F">
            <w:pPr>
              <w:pStyle w:val="TableText"/>
              <w:rPr>
                <w:rtl/>
              </w:rPr>
            </w:pPr>
          </w:p>
        </w:tc>
      </w:tr>
    </w:tbl>
    <w:p w14:paraId="7CD8F50F" w14:textId="77777777" w:rsidR="0096047F" w:rsidRDefault="0096047F" w:rsidP="00BA71A1">
      <w:pPr>
        <w:pStyle w:val="Para0"/>
        <w:spacing w:before="0" w:line="240" w:lineRule="auto"/>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96047F" w:rsidRPr="00BE6CBA" w14:paraId="2368398F" w14:textId="77777777" w:rsidTr="00FB0D78">
        <w:trPr>
          <w:trHeight w:val="454"/>
        </w:trPr>
        <w:tc>
          <w:tcPr>
            <w:tcW w:w="522" w:type="dxa"/>
            <w:vMerge w:val="restart"/>
            <w:shd w:val="clear" w:color="auto" w:fill="B8CCE4" w:themeFill="accent1" w:themeFillTint="66"/>
            <w:textDirection w:val="tbRl"/>
          </w:tcPr>
          <w:p w14:paraId="2A3E289A" w14:textId="77777777" w:rsidR="0096047F" w:rsidRPr="00A23590" w:rsidRDefault="0096047F" w:rsidP="00331C93">
            <w:pPr>
              <w:pStyle w:val="TableText"/>
              <w:spacing w:before="0"/>
              <w:ind w:left="113" w:right="113"/>
              <w:jc w:val="center"/>
              <w:rPr>
                <w:sz w:val="24"/>
                <w:rtl/>
              </w:rPr>
            </w:pPr>
            <w:r>
              <w:rPr>
                <w:rFonts w:hint="cs"/>
                <w:sz w:val="24"/>
                <w:rtl/>
              </w:rPr>
              <w:t>איש קשר</w:t>
            </w:r>
          </w:p>
        </w:tc>
        <w:tc>
          <w:tcPr>
            <w:tcW w:w="3163" w:type="dxa"/>
            <w:shd w:val="clear" w:color="auto" w:fill="B8CCE4" w:themeFill="accent1" w:themeFillTint="66"/>
            <w:vAlign w:val="center"/>
            <w:hideMark/>
          </w:tcPr>
          <w:p w14:paraId="2DA86201" w14:textId="77777777" w:rsidR="0096047F" w:rsidRPr="00A23590" w:rsidRDefault="0096047F" w:rsidP="0096047F">
            <w:pPr>
              <w:pStyle w:val="TableText"/>
              <w:rPr>
                <w:sz w:val="24"/>
                <w:rtl/>
              </w:rPr>
            </w:pPr>
            <w:r w:rsidRPr="00A23590">
              <w:rPr>
                <w:rFonts w:hint="cs"/>
                <w:sz w:val="24"/>
                <w:rtl/>
              </w:rPr>
              <w:t>תפקיד ארגוני</w:t>
            </w:r>
          </w:p>
        </w:tc>
        <w:tc>
          <w:tcPr>
            <w:tcW w:w="5387" w:type="dxa"/>
            <w:vAlign w:val="center"/>
          </w:tcPr>
          <w:p w14:paraId="2FC493D6" w14:textId="77777777" w:rsidR="0096047F" w:rsidRPr="00BE6CBA" w:rsidRDefault="0096047F" w:rsidP="0096047F">
            <w:pPr>
              <w:pStyle w:val="TableText"/>
            </w:pPr>
          </w:p>
        </w:tc>
      </w:tr>
      <w:tr w:rsidR="0096047F" w:rsidRPr="00BE6CBA" w14:paraId="71038FF7" w14:textId="77777777" w:rsidTr="00FB0D78">
        <w:trPr>
          <w:trHeight w:val="454"/>
        </w:trPr>
        <w:tc>
          <w:tcPr>
            <w:tcW w:w="522" w:type="dxa"/>
            <w:vMerge/>
            <w:shd w:val="clear" w:color="auto" w:fill="B8CCE4" w:themeFill="accent1" w:themeFillTint="66"/>
          </w:tcPr>
          <w:p w14:paraId="7074DAFE"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4E023D61" w14:textId="77777777" w:rsidR="0096047F" w:rsidRPr="00A23590" w:rsidRDefault="0096047F" w:rsidP="0096047F">
            <w:pPr>
              <w:pStyle w:val="TableText"/>
              <w:rPr>
                <w:sz w:val="24"/>
                <w:rtl/>
              </w:rPr>
            </w:pPr>
            <w:r w:rsidRPr="00A23590">
              <w:rPr>
                <w:rFonts w:hint="cs"/>
                <w:sz w:val="24"/>
                <w:rtl/>
              </w:rPr>
              <w:t>שם מלא</w:t>
            </w:r>
          </w:p>
        </w:tc>
        <w:tc>
          <w:tcPr>
            <w:tcW w:w="5387" w:type="dxa"/>
            <w:vAlign w:val="center"/>
          </w:tcPr>
          <w:p w14:paraId="46F99CDC" w14:textId="77777777" w:rsidR="0096047F" w:rsidRPr="00BE6CBA" w:rsidRDefault="0096047F" w:rsidP="0096047F">
            <w:pPr>
              <w:pStyle w:val="TableText"/>
            </w:pPr>
          </w:p>
        </w:tc>
      </w:tr>
      <w:tr w:rsidR="0096047F" w:rsidRPr="00BE6CBA" w14:paraId="669A4874" w14:textId="77777777" w:rsidTr="00FB0D78">
        <w:trPr>
          <w:trHeight w:val="454"/>
        </w:trPr>
        <w:tc>
          <w:tcPr>
            <w:tcW w:w="522" w:type="dxa"/>
            <w:vMerge/>
            <w:shd w:val="clear" w:color="auto" w:fill="B8CCE4" w:themeFill="accent1" w:themeFillTint="66"/>
          </w:tcPr>
          <w:p w14:paraId="30B6F416"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75BEC57B" w14:textId="77777777" w:rsidR="0096047F" w:rsidRPr="00A23590" w:rsidRDefault="0096047F" w:rsidP="0096047F">
            <w:pPr>
              <w:pStyle w:val="TableText"/>
              <w:rPr>
                <w:sz w:val="24"/>
                <w:rtl/>
              </w:rPr>
            </w:pPr>
            <w:r w:rsidRPr="00A23590">
              <w:rPr>
                <w:rFonts w:hint="cs"/>
                <w:sz w:val="24"/>
                <w:rtl/>
              </w:rPr>
              <w:t>אגף/מחלקה/יחידה</w:t>
            </w:r>
          </w:p>
        </w:tc>
        <w:tc>
          <w:tcPr>
            <w:tcW w:w="5387" w:type="dxa"/>
            <w:vAlign w:val="center"/>
          </w:tcPr>
          <w:p w14:paraId="32AB098E" w14:textId="77777777" w:rsidR="0096047F" w:rsidRPr="00BE6CBA" w:rsidRDefault="0096047F" w:rsidP="0096047F">
            <w:pPr>
              <w:pStyle w:val="TableText"/>
            </w:pPr>
          </w:p>
        </w:tc>
      </w:tr>
      <w:tr w:rsidR="0096047F" w:rsidRPr="00BE6CBA" w14:paraId="64674516" w14:textId="77777777" w:rsidTr="00FB0D78">
        <w:trPr>
          <w:trHeight w:val="454"/>
        </w:trPr>
        <w:tc>
          <w:tcPr>
            <w:tcW w:w="522" w:type="dxa"/>
            <w:vMerge/>
            <w:shd w:val="clear" w:color="auto" w:fill="B8CCE4" w:themeFill="accent1" w:themeFillTint="66"/>
          </w:tcPr>
          <w:p w14:paraId="47DA6900"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20FAFD31" w14:textId="77777777" w:rsidR="0096047F" w:rsidRPr="00A23590" w:rsidRDefault="0096047F" w:rsidP="0096047F">
            <w:pPr>
              <w:pStyle w:val="TableText"/>
              <w:rPr>
                <w:sz w:val="24"/>
                <w:rtl/>
              </w:rPr>
            </w:pPr>
            <w:r w:rsidRPr="00A23590">
              <w:rPr>
                <w:rFonts w:hint="cs"/>
                <w:sz w:val="24"/>
                <w:rtl/>
              </w:rPr>
              <w:t>כתובת</w:t>
            </w:r>
          </w:p>
        </w:tc>
        <w:tc>
          <w:tcPr>
            <w:tcW w:w="5387" w:type="dxa"/>
            <w:vAlign w:val="center"/>
          </w:tcPr>
          <w:p w14:paraId="57D0129F" w14:textId="77777777" w:rsidR="0096047F" w:rsidRPr="00BE6CBA" w:rsidRDefault="0096047F" w:rsidP="0096047F">
            <w:pPr>
              <w:pStyle w:val="TableText"/>
            </w:pPr>
          </w:p>
        </w:tc>
      </w:tr>
      <w:tr w:rsidR="0096047F" w:rsidRPr="00BE6CBA" w14:paraId="794F17D7" w14:textId="77777777" w:rsidTr="00FB0D78">
        <w:trPr>
          <w:trHeight w:val="454"/>
        </w:trPr>
        <w:tc>
          <w:tcPr>
            <w:tcW w:w="522" w:type="dxa"/>
            <w:vMerge/>
            <w:shd w:val="clear" w:color="auto" w:fill="B8CCE4" w:themeFill="accent1" w:themeFillTint="66"/>
          </w:tcPr>
          <w:p w14:paraId="68D24956" w14:textId="77777777" w:rsidR="0096047F" w:rsidRPr="00A23590" w:rsidRDefault="0096047F" w:rsidP="0096047F">
            <w:pPr>
              <w:pStyle w:val="TableText"/>
              <w:rPr>
                <w:sz w:val="24"/>
                <w:rtl/>
              </w:rPr>
            </w:pPr>
          </w:p>
        </w:tc>
        <w:tc>
          <w:tcPr>
            <w:tcW w:w="3163" w:type="dxa"/>
            <w:shd w:val="clear" w:color="auto" w:fill="B8CCE4" w:themeFill="accent1" w:themeFillTint="66"/>
            <w:vAlign w:val="center"/>
          </w:tcPr>
          <w:p w14:paraId="66545B1B" w14:textId="77777777" w:rsidR="0096047F" w:rsidRPr="00A23590" w:rsidRDefault="0096047F" w:rsidP="0096047F">
            <w:pPr>
              <w:pStyle w:val="TableText"/>
              <w:rPr>
                <w:sz w:val="24"/>
                <w:rtl/>
              </w:rPr>
            </w:pPr>
            <w:r w:rsidRPr="00A23590">
              <w:rPr>
                <w:rFonts w:hint="cs"/>
                <w:sz w:val="24"/>
                <w:rtl/>
              </w:rPr>
              <w:t>טלפון</w:t>
            </w:r>
          </w:p>
        </w:tc>
        <w:tc>
          <w:tcPr>
            <w:tcW w:w="5387" w:type="dxa"/>
            <w:vAlign w:val="center"/>
          </w:tcPr>
          <w:p w14:paraId="4D38061B" w14:textId="77777777" w:rsidR="0096047F" w:rsidRPr="00BE6CBA" w:rsidRDefault="0096047F" w:rsidP="0096047F">
            <w:pPr>
              <w:pStyle w:val="TableText"/>
              <w:rPr>
                <w:rtl/>
              </w:rPr>
            </w:pPr>
          </w:p>
        </w:tc>
      </w:tr>
      <w:tr w:rsidR="0096047F" w:rsidRPr="00BE6CBA" w14:paraId="224713D1" w14:textId="77777777" w:rsidTr="00FB0D78">
        <w:trPr>
          <w:trHeight w:val="454"/>
        </w:trPr>
        <w:tc>
          <w:tcPr>
            <w:tcW w:w="522" w:type="dxa"/>
            <w:vMerge/>
            <w:shd w:val="clear" w:color="auto" w:fill="B8CCE4" w:themeFill="accent1" w:themeFillTint="66"/>
          </w:tcPr>
          <w:p w14:paraId="6A5291BB" w14:textId="77777777" w:rsidR="0096047F" w:rsidRPr="00A23590" w:rsidRDefault="0096047F" w:rsidP="0096047F">
            <w:pPr>
              <w:pStyle w:val="TableText"/>
              <w:rPr>
                <w:sz w:val="24"/>
                <w:rtl/>
              </w:rPr>
            </w:pPr>
          </w:p>
        </w:tc>
        <w:tc>
          <w:tcPr>
            <w:tcW w:w="3163" w:type="dxa"/>
            <w:shd w:val="clear" w:color="auto" w:fill="B8CCE4" w:themeFill="accent1" w:themeFillTint="66"/>
            <w:vAlign w:val="center"/>
          </w:tcPr>
          <w:p w14:paraId="7CADB23C" w14:textId="77777777" w:rsidR="0096047F" w:rsidRPr="00A23590" w:rsidRDefault="0096047F" w:rsidP="0096047F">
            <w:pPr>
              <w:pStyle w:val="TableText"/>
              <w:rPr>
                <w:sz w:val="24"/>
                <w:rtl/>
              </w:rPr>
            </w:pPr>
            <w:r w:rsidRPr="00A23590">
              <w:rPr>
                <w:rFonts w:hint="cs"/>
                <w:sz w:val="24"/>
                <w:rtl/>
              </w:rPr>
              <w:t>נייד</w:t>
            </w:r>
          </w:p>
        </w:tc>
        <w:tc>
          <w:tcPr>
            <w:tcW w:w="5387" w:type="dxa"/>
            <w:vAlign w:val="center"/>
          </w:tcPr>
          <w:p w14:paraId="2E9B98F1" w14:textId="77777777" w:rsidR="0096047F" w:rsidRPr="00BE6CBA" w:rsidRDefault="0096047F" w:rsidP="0096047F">
            <w:pPr>
              <w:pStyle w:val="TableText"/>
              <w:rPr>
                <w:rtl/>
              </w:rPr>
            </w:pPr>
          </w:p>
        </w:tc>
      </w:tr>
      <w:tr w:rsidR="0096047F" w:rsidRPr="00BE6CBA" w14:paraId="37CDA38D" w14:textId="77777777" w:rsidTr="00FB0D78">
        <w:trPr>
          <w:trHeight w:val="454"/>
        </w:trPr>
        <w:tc>
          <w:tcPr>
            <w:tcW w:w="522" w:type="dxa"/>
            <w:vMerge/>
            <w:shd w:val="clear" w:color="auto" w:fill="B8CCE4" w:themeFill="accent1" w:themeFillTint="66"/>
          </w:tcPr>
          <w:p w14:paraId="1BD01098" w14:textId="77777777" w:rsidR="0096047F" w:rsidRPr="00A23590" w:rsidRDefault="0096047F" w:rsidP="0096047F">
            <w:pPr>
              <w:pStyle w:val="TableText"/>
              <w:rPr>
                <w:sz w:val="24"/>
                <w:rtl/>
              </w:rPr>
            </w:pPr>
          </w:p>
        </w:tc>
        <w:tc>
          <w:tcPr>
            <w:tcW w:w="3163" w:type="dxa"/>
            <w:shd w:val="clear" w:color="auto" w:fill="B8CCE4" w:themeFill="accent1" w:themeFillTint="66"/>
            <w:vAlign w:val="center"/>
          </w:tcPr>
          <w:p w14:paraId="18195EA1" w14:textId="77777777" w:rsidR="0096047F" w:rsidRPr="00A23590" w:rsidRDefault="0096047F" w:rsidP="0096047F">
            <w:pPr>
              <w:pStyle w:val="TableText"/>
              <w:rPr>
                <w:sz w:val="24"/>
                <w:rtl/>
              </w:rPr>
            </w:pPr>
            <w:r w:rsidRPr="00A23590">
              <w:rPr>
                <w:rFonts w:hint="cs"/>
                <w:sz w:val="24"/>
                <w:rtl/>
              </w:rPr>
              <w:t>דואר אלקטרוני</w:t>
            </w:r>
          </w:p>
        </w:tc>
        <w:tc>
          <w:tcPr>
            <w:tcW w:w="5387" w:type="dxa"/>
            <w:vAlign w:val="center"/>
          </w:tcPr>
          <w:p w14:paraId="204FFDF0" w14:textId="77777777" w:rsidR="0096047F" w:rsidRPr="00BE6CBA" w:rsidRDefault="0096047F" w:rsidP="0096047F">
            <w:pPr>
              <w:pStyle w:val="TableText"/>
              <w:rPr>
                <w:rtl/>
              </w:rPr>
            </w:pPr>
          </w:p>
        </w:tc>
      </w:tr>
    </w:tbl>
    <w:tbl>
      <w:tblPr>
        <w:tblpPr w:horzAnchor="margin"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96047F" w14:paraId="3C67B02C" w14:textId="77777777" w:rsidTr="00FB0D78">
        <w:tc>
          <w:tcPr>
            <w:tcW w:w="9072" w:type="dxa"/>
            <w:gridSpan w:val="3"/>
            <w:tcBorders>
              <w:top w:val="nil"/>
              <w:left w:val="nil"/>
              <w:bottom w:val="single" w:sz="4" w:space="0" w:color="auto"/>
              <w:right w:val="nil"/>
            </w:tcBorders>
            <w:shd w:val="clear" w:color="auto" w:fill="auto"/>
          </w:tcPr>
          <w:p w14:paraId="67081703" w14:textId="77777777" w:rsidR="0096047F" w:rsidRDefault="0096047F" w:rsidP="00FB0D78">
            <w:pPr>
              <w:pStyle w:val="TableText"/>
              <w:rPr>
                <w:rtl/>
              </w:rPr>
            </w:pPr>
            <w:r w:rsidRPr="00E412CB">
              <w:rPr>
                <w:rFonts w:hint="cs"/>
                <w:rtl/>
              </w:rPr>
              <w:t>על החתום</w:t>
            </w:r>
            <w:r>
              <w:rPr>
                <w:rFonts w:hint="cs"/>
                <w:rtl/>
              </w:rPr>
              <w:t>,</w:t>
            </w:r>
          </w:p>
        </w:tc>
      </w:tr>
      <w:tr w:rsidR="0096047F" w14:paraId="43649476" w14:textId="77777777" w:rsidTr="00FB0D78">
        <w:tc>
          <w:tcPr>
            <w:tcW w:w="3019" w:type="dxa"/>
            <w:tcBorders>
              <w:bottom w:val="single" w:sz="4" w:space="0" w:color="auto"/>
            </w:tcBorders>
            <w:shd w:val="clear" w:color="auto" w:fill="B8CCE4" w:themeFill="accent1" w:themeFillTint="66"/>
          </w:tcPr>
          <w:p w14:paraId="70DE58E7" w14:textId="77777777" w:rsidR="0096047F" w:rsidRDefault="0096047F" w:rsidP="00FB0D78">
            <w:pPr>
              <w:pStyle w:val="TableHead"/>
              <w:rPr>
                <w:rtl/>
              </w:rPr>
            </w:pPr>
            <w:r>
              <w:rPr>
                <w:rFonts w:hint="cs"/>
                <w:rtl/>
              </w:rPr>
              <w:t>שם מלא</w:t>
            </w:r>
          </w:p>
        </w:tc>
        <w:tc>
          <w:tcPr>
            <w:tcW w:w="3027" w:type="dxa"/>
            <w:tcBorders>
              <w:bottom w:val="single" w:sz="4" w:space="0" w:color="auto"/>
            </w:tcBorders>
            <w:shd w:val="clear" w:color="auto" w:fill="B8CCE4" w:themeFill="accent1" w:themeFillTint="66"/>
          </w:tcPr>
          <w:p w14:paraId="1D059CB7" w14:textId="77777777" w:rsidR="0096047F" w:rsidRDefault="00331C93" w:rsidP="00FB0D78">
            <w:pPr>
              <w:pStyle w:val="TableHead"/>
              <w:rPr>
                <w:rtl/>
              </w:rPr>
            </w:pPr>
            <w:r>
              <w:rPr>
                <w:rFonts w:hint="cs"/>
                <w:rtl/>
              </w:rPr>
              <w:t>תאריך</w:t>
            </w:r>
          </w:p>
        </w:tc>
        <w:tc>
          <w:tcPr>
            <w:tcW w:w="3026" w:type="dxa"/>
            <w:tcBorders>
              <w:bottom w:val="single" w:sz="4" w:space="0" w:color="auto"/>
            </w:tcBorders>
            <w:shd w:val="clear" w:color="auto" w:fill="B8CCE4" w:themeFill="accent1" w:themeFillTint="66"/>
          </w:tcPr>
          <w:p w14:paraId="7B59E9A0" w14:textId="77777777" w:rsidR="0096047F" w:rsidRDefault="00331C93" w:rsidP="00FB0D78">
            <w:pPr>
              <w:pStyle w:val="TableHead"/>
              <w:rPr>
                <w:rtl/>
              </w:rPr>
            </w:pPr>
            <w:r>
              <w:rPr>
                <w:rFonts w:hint="cs"/>
                <w:rtl/>
              </w:rPr>
              <w:t>חתימה</w:t>
            </w:r>
          </w:p>
        </w:tc>
      </w:tr>
      <w:tr w:rsidR="0096047F" w14:paraId="5B93D22D" w14:textId="77777777" w:rsidTr="00FB0D78">
        <w:trPr>
          <w:trHeight w:hRule="exact" w:val="567"/>
        </w:trPr>
        <w:tc>
          <w:tcPr>
            <w:tcW w:w="3019" w:type="dxa"/>
            <w:tcBorders>
              <w:bottom w:val="single" w:sz="4" w:space="0" w:color="auto"/>
            </w:tcBorders>
            <w:shd w:val="clear" w:color="auto" w:fill="auto"/>
          </w:tcPr>
          <w:p w14:paraId="04A05E18" w14:textId="77777777" w:rsidR="0096047F" w:rsidRDefault="0096047F" w:rsidP="00FB0D78">
            <w:pPr>
              <w:pStyle w:val="Para20"/>
              <w:ind w:left="0"/>
              <w:rPr>
                <w:rtl/>
              </w:rPr>
            </w:pPr>
          </w:p>
        </w:tc>
        <w:tc>
          <w:tcPr>
            <w:tcW w:w="3027" w:type="dxa"/>
            <w:tcBorders>
              <w:bottom w:val="single" w:sz="4" w:space="0" w:color="auto"/>
            </w:tcBorders>
            <w:shd w:val="clear" w:color="auto" w:fill="auto"/>
          </w:tcPr>
          <w:p w14:paraId="17466F6D" w14:textId="77777777" w:rsidR="0096047F" w:rsidRDefault="0096047F" w:rsidP="00FB0D78">
            <w:pPr>
              <w:pStyle w:val="Para20"/>
              <w:ind w:left="0"/>
              <w:rPr>
                <w:rtl/>
              </w:rPr>
            </w:pPr>
          </w:p>
        </w:tc>
        <w:tc>
          <w:tcPr>
            <w:tcW w:w="3026" w:type="dxa"/>
            <w:tcBorders>
              <w:bottom w:val="single" w:sz="4" w:space="0" w:color="auto"/>
            </w:tcBorders>
            <w:shd w:val="clear" w:color="auto" w:fill="auto"/>
          </w:tcPr>
          <w:p w14:paraId="042D5EA0" w14:textId="77777777" w:rsidR="0096047F" w:rsidRDefault="0096047F" w:rsidP="00FB0D78">
            <w:pPr>
              <w:pStyle w:val="Para20"/>
              <w:ind w:left="0"/>
              <w:rPr>
                <w:rtl/>
              </w:rPr>
            </w:pPr>
          </w:p>
        </w:tc>
      </w:tr>
    </w:tbl>
    <w:p w14:paraId="50F2EF13" w14:textId="77777777" w:rsidR="0096047F" w:rsidRPr="00DE0D1F" w:rsidRDefault="00CC29E3" w:rsidP="00B81F01">
      <w:pPr>
        <w:pStyle w:val="11"/>
        <w:pageBreakBefore/>
        <w:numPr>
          <w:ilvl w:val="0"/>
          <w:numId w:val="0"/>
        </w:numPr>
        <w:rPr>
          <w:rtl/>
        </w:rPr>
      </w:pPr>
      <w:bookmarkStart w:id="3" w:name="_Toc508794731"/>
      <w:r>
        <w:rPr>
          <w:rFonts w:hint="cs"/>
          <w:rtl/>
        </w:rPr>
        <w:lastRenderedPageBreak/>
        <w:t>0</w:t>
      </w:r>
      <w:r w:rsidR="00FB0D78">
        <w:rPr>
          <w:rFonts w:hint="cs"/>
          <w:rtl/>
        </w:rPr>
        <w:t>.4.5</w:t>
      </w:r>
      <w:r w:rsidR="00B81F01">
        <w:rPr>
          <w:rtl/>
        </w:rPr>
        <w:tab/>
      </w:r>
      <w:r w:rsidR="0096047F" w:rsidRPr="00DF2B88">
        <w:rPr>
          <w:rFonts w:hint="cs"/>
          <w:rtl/>
        </w:rPr>
        <w:t xml:space="preserve">טופס </w:t>
      </w:r>
      <w:r w:rsidR="00426A8C">
        <w:rPr>
          <w:rFonts w:hint="cs"/>
          <w:rtl/>
        </w:rPr>
        <w:t>מידע אודות</w:t>
      </w:r>
      <w:r w:rsidR="0096047F" w:rsidRPr="00DF2B88">
        <w:rPr>
          <w:rFonts w:hint="cs"/>
          <w:rtl/>
        </w:rPr>
        <w:t xml:space="preserve"> קבלני משנה</w:t>
      </w:r>
      <w:bookmarkEnd w:id="3"/>
    </w:p>
    <w:p w14:paraId="12CA86DE" w14:textId="77777777" w:rsidR="0096047F" w:rsidRPr="009C438A" w:rsidRDefault="0096047F" w:rsidP="00611512">
      <w:pPr>
        <w:pStyle w:val="Para0"/>
        <w:spacing w:before="240"/>
        <w:rPr>
          <w:rtl/>
        </w:rPr>
      </w:pPr>
      <w:r>
        <w:rPr>
          <w:rFonts w:hint="cs"/>
          <w:rtl/>
        </w:rPr>
        <w:t>לכבוד,</w:t>
      </w:r>
    </w:p>
    <w:p w14:paraId="7EA4B9C0" w14:textId="77777777" w:rsidR="0096047F" w:rsidRPr="00893C54" w:rsidRDefault="0096047F" w:rsidP="0096047F">
      <w:pPr>
        <w:pStyle w:val="Para0"/>
        <w:rPr>
          <w:u w:val="single"/>
          <w:rtl/>
        </w:rPr>
      </w:pPr>
      <w:r w:rsidRPr="00893C54">
        <w:rPr>
          <w:rFonts w:hint="cs"/>
          <w:u w:val="single"/>
          <w:rtl/>
        </w:rPr>
        <w:t xml:space="preserve">משרד המשפטים </w:t>
      </w:r>
      <w:r w:rsidRPr="00893C54">
        <w:rPr>
          <w:u w:val="single"/>
          <w:rtl/>
        </w:rPr>
        <w:t>–</w:t>
      </w:r>
      <w:r w:rsidRPr="00893C54">
        <w:rPr>
          <w:rFonts w:hint="cs"/>
          <w:u w:val="single"/>
          <w:rtl/>
        </w:rPr>
        <w:t xml:space="preserve"> אגף מערכות מידע</w:t>
      </w:r>
    </w:p>
    <w:p w14:paraId="1077096B" w14:textId="15EA344D" w:rsidR="0096047F" w:rsidRDefault="0096047F" w:rsidP="00B24FCC">
      <w:pPr>
        <w:pStyle w:val="Para0"/>
        <w:spacing w:after="240"/>
        <w:rPr>
          <w:rtl/>
        </w:rPr>
      </w:pPr>
      <w:r>
        <w:rPr>
          <w:rFonts w:hint="cs"/>
          <w:sz w:val="24"/>
          <w:rtl/>
        </w:rPr>
        <w:t xml:space="preserve">להלן </w:t>
      </w:r>
      <w:r w:rsidRPr="009C438A">
        <w:rPr>
          <w:rFonts w:hint="cs"/>
          <w:sz w:val="24"/>
          <w:rtl/>
        </w:rPr>
        <w:t xml:space="preserve">פרטי </w:t>
      </w:r>
      <w:r>
        <w:rPr>
          <w:rFonts w:hint="cs"/>
          <w:sz w:val="24"/>
          <w:rtl/>
        </w:rPr>
        <w:t>קבלן המשנה שמספק עבורנו שירות/טובין</w:t>
      </w:r>
      <w:r w:rsidRPr="009C438A">
        <w:rPr>
          <w:rFonts w:hint="cs"/>
          <w:sz w:val="24"/>
          <w:rtl/>
        </w:rPr>
        <w:t xml:space="preserve"> </w:t>
      </w:r>
      <w:r>
        <w:rPr>
          <w:rFonts w:hint="cs"/>
          <w:sz w:val="24"/>
          <w:rtl/>
        </w:rPr>
        <w:t xml:space="preserve">במסגרת מענה חברתנו </w:t>
      </w:r>
      <w:r w:rsidR="00956C3F" w:rsidRPr="00956C3F">
        <w:rPr>
          <w:rFonts w:hint="cs"/>
          <w:sz w:val="24"/>
          <w:rtl/>
        </w:rPr>
        <w:t>ב</w:t>
      </w:r>
      <w:r w:rsidR="00BD1D6A" w:rsidRPr="00BD1D6A">
        <w:rPr>
          <w:b/>
          <w:bCs/>
          <w:sz w:val="24"/>
          <w:rtl/>
        </w:rPr>
        <w:t xml:space="preserve">מכרז פומבי </w:t>
      </w:r>
      <w:r w:rsidR="00B24FCC">
        <w:rPr>
          <w:rFonts w:hint="cs"/>
          <w:b/>
          <w:bCs/>
          <w:sz w:val="24"/>
          <w:rtl/>
        </w:rPr>
        <w:t>39</w:t>
      </w:r>
      <w:r w:rsidR="00BD1D6A" w:rsidRPr="00BD1D6A">
        <w:rPr>
          <w:b/>
          <w:bCs/>
          <w:sz w:val="24"/>
          <w:rtl/>
        </w:rPr>
        <w:t xml:space="preserve">.2018 הסבה, התאמה ותחזוקה של יישומים בטכנולוגיית </w:t>
      </w:r>
      <w:r w:rsidR="00BD1D6A" w:rsidRPr="00FB0D78">
        <w:rPr>
          <w:b/>
          <w:bCs/>
          <w:szCs w:val="22"/>
        </w:rPr>
        <w:t>Magic</w:t>
      </w:r>
      <w:r w:rsidR="00BD1D6A" w:rsidRPr="00FB0D78">
        <w:rPr>
          <w:b/>
          <w:bCs/>
          <w:szCs w:val="22"/>
          <w:rtl/>
        </w:rPr>
        <w:t xml:space="preserve"> </w:t>
      </w:r>
      <w:r w:rsidR="00BD1D6A" w:rsidRPr="00BD1D6A">
        <w:rPr>
          <w:b/>
          <w:bCs/>
          <w:sz w:val="24"/>
          <w:rtl/>
        </w:rPr>
        <w:t>עבור משרד המשפטים</w:t>
      </w:r>
      <w:r w:rsidRPr="002F73C0">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BA71A1" w:rsidRPr="00BE6CBA" w14:paraId="2831BA1E" w14:textId="77777777" w:rsidTr="00FB0D78">
        <w:trPr>
          <w:trHeight w:val="454"/>
        </w:trPr>
        <w:tc>
          <w:tcPr>
            <w:tcW w:w="522" w:type="dxa"/>
            <w:vMerge w:val="restart"/>
            <w:shd w:val="clear" w:color="auto" w:fill="B8CCE4" w:themeFill="accent1" w:themeFillTint="66"/>
            <w:textDirection w:val="tbRl"/>
          </w:tcPr>
          <w:p w14:paraId="41B0FB5A" w14:textId="77777777" w:rsidR="00BA71A1" w:rsidRPr="00A23590" w:rsidRDefault="00BA71A1" w:rsidP="00956C3F">
            <w:pPr>
              <w:pStyle w:val="TableText"/>
              <w:spacing w:before="0"/>
              <w:ind w:left="113" w:right="113"/>
              <w:jc w:val="center"/>
              <w:rPr>
                <w:sz w:val="24"/>
                <w:rtl/>
              </w:rPr>
            </w:pPr>
            <w:r>
              <w:rPr>
                <w:rFonts w:hint="cs"/>
                <w:sz w:val="24"/>
                <w:rtl/>
              </w:rPr>
              <w:t>פרטי חברה</w:t>
            </w:r>
          </w:p>
        </w:tc>
        <w:tc>
          <w:tcPr>
            <w:tcW w:w="3163" w:type="dxa"/>
            <w:shd w:val="clear" w:color="auto" w:fill="B8CCE4" w:themeFill="accent1" w:themeFillTint="66"/>
            <w:vAlign w:val="center"/>
            <w:hideMark/>
          </w:tcPr>
          <w:p w14:paraId="3DA78F5A" w14:textId="77777777" w:rsidR="00BA71A1" w:rsidRPr="00A23590" w:rsidRDefault="00BA71A1" w:rsidP="00956C3F">
            <w:pPr>
              <w:pStyle w:val="TableText"/>
              <w:rPr>
                <w:sz w:val="24"/>
                <w:rtl/>
              </w:rPr>
            </w:pPr>
            <w:r w:rsidRPr="00A23590">
              <w:rPr>
                <w:rFonts w:hint="cs"/>
                <w:sz w:val="24"/>
                <w:rtl/>
              </w:rPr>
              <w:t>שם החברה</w:t>
            </w:r>
          </w:p>
        </w:tc>
        <w:tc>
          <w:tcPr>
            <w:tcW w:w="5387" w:type="dxa"/>
            <w:vAlign w:val="center"/>
          </w:tcPr>
          <w:p w14:paraId="6033397F" w14:textId="77777777" w:rsidR="00BA71A1" w:rsidRPr="00BE6CBA" w:rsidRDefault="00BA71A1" w:rsidP="00956C3F">
            <w:pPr>
              <w:pStyle w:val="TableText"/>
            </w:pPr>
          </w:p>
        </w:tc>
      </w:tr>
      <w:tr w:rsidR="00BA71A1" w:rsidRPr="00BE6CBA" w14:paraId="5579B6DB" w14:textId="77777777" w:rsidTr="00FB0D78">
        <w:trPr>
          <w:trHeight w:val="454"/>
        </w:trPr>
        <w:tc>
          <w:tcPr>
            <w:tcW w:w="522" w:type="dxa"/>
            <w:vMerge/>
            <w:shd w:val="clear" w:color="auto" w:fill="B8CCE4" w:themeFill="accent1" w:themeFillTint="66"/>
          </w:tcPr>
          <w:p w14:paraId="16BDE9D7" w14:textId="77777777" w:rsidR="00BA71A1" w:rsidRPr="00A23590" w:rsidRDefault="00BA71A1" w:rsidP="00956C3F">
            <w:pPr>
              <w:pStyle w:val="TableText"/>
              <w:rPr>
                <w:sz w:val="24"/>
                <w:rtl/>
              </w:rPr>
            </w:pPr>
          </w:p>
        </w:tc>
        <w:tc>
          <w:tcPr>
            <w:tcW w:w="3163" w:type="dxa"/>
            <w:shd w:val="clear" w:color="auto" w:fill="B8CCE4" w:themeFill="accent1" w:themeFillTint="66"/>
            <w:vAlign w:val="center"/>
            <w:hideMark/>
          </w:tcPr>
          <w:p w14:paraId="0EC0A7E3" w14:textId="77777777" w:rsidR="00BA71A1" w:rsidRPr="00A23590" w:rsidRDefault="00BA71A1" w:rsidP="00956C3F">
            <w:pPr>
              <w:pStyle w:val="TableText"/>
              <w:rPr>
                <w:sz w:val="24"/>
                <w:rtl/>
              </w:rPr>
            </w:pPr>
            <w:r w:rsidRPr="00BE6CBA">
              <w:rPr>
                <w:rFonts w:hint="cs"/>
                <w:rtl/>
              </w:rPr>
              <w:t>מזהה הספק (ח.פ/ח.צ/ע.מ)</w:t>
            </w:r>
          </w:p>
        </w:tc>
        <w:tc>
          <w:tcPr>
            <w:tcW w:w="5387" w:type="dxa"/>
            <w:vAlign w:val="center"/>
          </w:tcPr>
          <w:p w14:paraId="0FF56D95" w14:textId="77777777" w:rsidR="00BA71A1" w:rsidRPr="00BE6CBA" w:rsidRDefault="00BA71A1" w:rsidP="00956C3F">
            <w:pPr>
              <w:pStyle w:val="TableText"/>
            </w:pPr>
          </w:p>
        </w:tc>
      </w:tr>
      <w:tr w:rsidR="00BA71A1" w:rsidRPr="00BE6CBA" w14:paraId="71B8A6D4" w14:textId="77777777" w:rsidTr="00FB0D78">
        <w:trPr>
          <w:trHeight w:val="454"/>
        </w:trPr>
        <w:tc>
          <w:tcPr>
            <w:tcW w:w="522" w:type="dxa"/>
            <w:vMerge/>
            <w:shd w:val="clear" w:color="auto" w:fill="B8CCE4" w:themeFill="accent1" w:themeFillTint="66"/>
          </w:tcPr>
          <w:p w14:paraId="3968E592" w14:textId="77777777" w:rsidR="00BA71A1" w:rsidRPr="00A23590" w:rsidRDefault="00BA71A1" w:rsidP="00956C3F">
            <w:pPr>
              <w:pStyle w:val="TableText"/>
              <w:rPr>
                <w:sz w:val="24"/>
                <w:rtl/>
              </w:rPr>
            </w:pPr>
          </w:p>
        </w:tc>
        <w:tc>
          <w:tcPr>
            <w:tcW w:w="3163" w:type="dxa"/>
            <w:shd w:val="clear" w:color="auto" w:fill="B8CCE4" w:themeFill="accent1" w:themeFillTint="66"/>
            <w:vAlign w:val="center"/>
            <w:hideMark/>
          </w:tcPr>
          <w:p w14:paraId="083BEF1B" w14:textId="77777777" w:rsidR="00BA71A1" w:rsidRPr="00A23590" w:rsidRDefault="00BA71A1" w:rsidP="00956C3F">
            <w:pPr>
              <w:pStyle w:val="TableText"/>
              <w:rPr>
                <w:sz w:val="24"/>
                <w:rtl/>
              </w:rPr>
            </w:pPr>
            <w:r w:rsidRPr="00A23590">
              <w:rPr>
                <w:rFonts w:hint="cs"/>
                <w:sz w:val="24"/>
                <w:rtl/>
              </w:rPr>
              <w:t>כתובת</w:t>
            </w:r>
          </w:p>
        </w:tc>
        <w:tc>
          <w:tcPr>
            <w:tcW w:w="5387" w:type="dxa"/>
            <w:vAlign w:val="center"/>
          </w:tcPr>
          <w:p w14:paraId="7E5082D8" w14:textId="77777777" w:rsidR="00BA71A1" w:rsidRPr="00BE6CBA" w:rsidRDefault="00BA71A1" w:rsidP="00956C3F">
            <w:pPr>
              <w:pStyle w:val="TableText"/>
            </w:pPr>
          </w:p>
        </w:tc>
      </w:tr>
      <w:tr w:rsidR="00BA71A1" w:rsidRPr="00BE6CBA" w14:paraId="1BFB91C1" w14:textId="77777777" w:rsidTr="00FB0D78">
        <w:trPr>
          <w:trHeight w:val="454"/>
        </w:trPr>
        <w:tc>
          <w:tcPr>
            <w:tcW w:w="522" w:type="dxa"/>
            <w:vMerge/>
            <w:shd w:val="clear" w:color="auto" w:fill="B8CCE4" w:themeFill="accent1" w:themeFillTint="66"/>
          </w:tcPr>
          <w:p w14:paraId="53E517B6" w14:textId="77777777" w:rsidR="00BA71A1" w:rsidRPr="00A23590" w:rsidRDefault="00BA71A1" w:rsidP="00956C3F">
            <w:pPr>
              <w:pStyle w:val="TableText"/>
              <w:rPr>
                <w:sz w:val="24"/>
                <w:rtl/>
              </w:rPr>
            </w:pPr>
          </w:p>
        </w:tc>
        <w:tc>
          <w:tcPr>
            <w:tcW w:w="3163" w:type="dxa"/>
            <w:shd w:val="clear" w:color="auto" w:fill="B8CCE4" w:themeFill="accent1" w:themeFillTint="66"/>
            <w:vAlign w:val="center"/>
            <w:hideMark/>
          </w:tcPr>
          <w:p w14:paraId="16CB9555" w14:textId="77777777" w:rsidR="00BA71A1" w:rsidRPr="00A23590" w:rsidRDefault="00BA71A1" w:rsidP="00956C3F">
            <w:pPr>
              <w:pStyle w:val="TableText"/>
              <w:rPr>
                <w:sz w:val="24"/>
                <w:rtl/>
              </w:rPr>
            </w:pPr>
            <w:r w:rsidRPr="00A23590">
              <w:rPr>
                <w:rFonts w:hint="cs"/>
                <w:sz w:val="24"/>
                <w:rtl/>
              </w:rPr>
              <w:t>טלפון</w:t>
            </w:r>
          </w:p>
        </w:tc>
        <w:tc>
          <w:tcPr>
            <w:tcW w:w="5387" w:type="dxa"/>
            <w:vAlign w:val="center"/>
          </w:tcPr>
          <w:p w14:paraId="1B2CAD28" w14:textId="77777777" w:rsidR="00BA71A1" w:rsidRPr="00BE6CBA" w:rsidRDefault="00BA71A1" w:rsidP="00956C3F">
            <w:pPr>
              <w:pStyle w:val="TableText"/>
            </w:pPr>
          </w:p>
        </w:tc>
      </w:tr>
      <w:tr w:rsidR="00BA71A1" w:rsidRPr="00BE6CBA" w14:paraId="136A508B" w14:textId="77777777" w:rsidTr="00FB0D78">
        <w:trPr>
          <w:trHeight w:val="454"/>
        </w:trPr>
        <w:tc>
          <w:tcPr>
            <w:tcW w:w="522" w:type="dxa"/>
            <w:vMerge/>
            <w:shd w:val="clear" w:color="auto" w:fill="B8CCE4" w:themeFill="accent1" w:themeFillTint="66"/>
          </w:tcPr>
          <w:p w14:paraId="1D1351C3" w14:textId="77777777" w:rsidR="00BA71A1" w:rsidRPr="00A23590" w:rsidRDefault="00BA71A1" w:rsidP="00956C3F">
            <w:pPr>
              <w:pStyle w:val="TableText"/>
              <w:rPr>
                <w:sz w:val="24"/>
                <w:rtl/>
              </w:rPr>
            </w:pPr>
          </w:p>
        </w:tc>
        <w:tc>
          <w:tcPr>
            <w:tcW w:w="3163" w:type="dxa"/>
            <w:shd w:val="clear" w:color="auto" w:fill="B8CCE4" w:themeFill="accent1" w:themeFillTint="66"/>
            <w:vAlign w:val="center"/>
          </w:tcPr>
          <w:p w14:paraId="0934659C" w14:textId="77777777" w:rsidR="00BA71A1" w:rsidRPr="00A23590" w:rsidRDefault="00BA71A1" w:rsidP="00956C3F">
            <w:pPr>
              <w:pStyle w:val="TableText"/>
              <w:rPr>
                <w:sz w:val="24"/>
                <w:rtl/>
              </w:rPr>
            </w:pPr>
            <w:r w:rsidRPr="00A23590">
              <w:rPr>
                <w:rFonts w:hint="cs"/>
                <w:sz w:val="24"/>
                <w:rtl/>
              </w:rPr>
              <w:t>דואר אלקטרוני</w:t>
            </w:r>
          </w:p>
        </w:tc>
        <w:tc>
          <w:tcPr>
            <w:tcW w:w="5387" w:type="dxa"/>
            <w:vAlign w:val="center"/>
          </w:tcPr>
          <w:p w14:paraId="3A2AB4E4" w14:textId="77777777" w:rsidR="00BA71A1" w:rsidRPr="00BE6CBA" w:rsidRDefault="00BA71A1" w:rsidP="00956C3F">
            <w:pPr>
              <w:pStyle w:val="TableText"/>
              <w:rPr>
                <w:rtl/>
              </w:rPr>
            </w:pPr>
          </w:p>
        </w:tc>
      </w:tr>
    </w:tbl>
    <w:p w14:paraId="70A0A36F" w14:textId="77777777" w:rsidR="00BA71A1" w:rsidRDefault="00BA71A1" w:rsidP="00BA71A1">
      <w:pPr>
        <w:pStyle w:val="Para0"/>
        <w:spacing w:before="0" w:line="240" w:lineRule="auto"/>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BA71A1" w:rsidRPr="00BE6CBA" w14:paraId="689CB17A" w14:textId="77777777" w:rsidTr="00FB0D78">
        <w:trPr>
          <w:trHeight w:val="454"/>
        </w:trPr>
        <w:tc>
          <w:tcPr>
            <w:tcW w:w="522" w:type="dxa"/>
            <w:vMerge w:val="restart"/>
            <w:shd w:val="clear" w:color="auto" w:fill="B8CCE4" w:themeFill="accent1" w:themeFillTint="66"/>
            <w:textDirection w:val="tbRl"/>
          </w:tcPr>
          <w:p w14:paraId="5DAAC957" w14:textId="77777777" w:rsidR="00BA71A1" w:rsidRPr="00A23590" w:rsidRDefault="00BA71A1" w:rsidP="00956C3F">
            <w:pPr>
              <w:pStyle w:val="TableText"/>
              <w:spacing w:before="0"/>
              <w:ind w:left="113" w:right="113"/>
              <w:jc w:val="center"/>
              <w:rPr>
                <w:sz w:val="24"/>
                <w:rtl/>
              </w:rPr>
            </w:pPr>
            <w:r>
              <w:rPr>
                <w:rFonts w:hint="cs"/>
                <w:sz w:val="24"/>
                <w:rtl/>
              </w:rPr>
              <w:t>איש קשר</w:t>
            </w:r>
          </w:p>
        </w:tc>
        <w:tc>
          <w:tcPr>
            <w:tcW w:w="3163" w:type="dxa"/>
            <w:shd w:val="clear" w:color="auto" w:fill="B8CCE4" w:themeFill="accent1" w:themeFillTint="66"/>
            <w:vAlign w:val="center"/>
            <w:hideMark/>
          </w:tcPr>
          <w:p w14:paraId="7BFAFDB9" w14:textId="77777777" w:rsidR="00BA71A1" w:rsidRPr="00A23590" w:rsidRDefault="00BA71A1" w:rsidP="00956C3F">
            <w:pPr>
              <w:pStyle w:val="TableText"/>
              <w:rPr>
                <w:sz w:val="24"/>
                <w:rtl/>
              </w:rPr>
            </w:pPr>
            <w:r w:rsidRPr="00A23590">
              <w:rPr>
                <w:rFonts w:hint="cs"/>
                <w:sz w:val="24"/>
                <w:rtl/>
              </w:rPr>
              <w:t>תפקיד ארגוני</w:t>
            </w:r>
          </w:p>
        </w:tc>
        <w:tc>
          <w:tcPr>
            <w:tcW w:w="5387" w:type="dxa"/>
            <w:vAlign w:val="center"/>
          </w:tcPr>
          <w:p w14:paraId="66E48A5B" w14:textId="77777777" w:rsidR="00BA71A1" w:rsidRPr="00BE6CBA" w:rsidRDefault="00BA71A1" w:rsidP="00956C3F">
            <w:pPr>
              <w:pStyle w:val="TableText"/>
            </w:pPr>
          </w:p>
        </w:tc>
      </w:tr>
      <w:tr w:rsidR="00BA71A1" w:rsidRPr="00BE6CBA" w14:paraId="57B135FB" w14:textId="77777777" w:rsidTr="00FB0D78">
        <w:trPr>
          <w:trHeight w:val="454"/>
        </w:trPr>
        <w:tc>
          <w:tcPr>
            <w:tcW w:w="522" w:type="dxa"/>
            <w:vMerge/>
            <w:shd w:val="clear" w:color="auto" w:fill="B8CCE4" w:themeFill="accent1" w:themeFillTint="66"/>
          </w:tcPr>
          <w:p w14:paraId="5E518F27" w14:textId="77777777" w:rsidR="00BA71A1" w:rsidRPr="00A23590" w:rsidRDefault="00BA71A1" w:rsidP="00956C3F">
            <w:pPr>
              <w:pStyle w:val="TableText"/>
              <w:rPr>
                <w:sz w:val="24"/>
                <w:rtl/>
              </w:rPr>
            </w:pPr>
          </w:p>
        </w:tc>
        <w:tc>
          <w:tcPr>
            <w:tcW w:w="3163" w:type="dxa"/>
            <w:shd w:val="clear" w:color="auto" w:fill="B8CCE4" w:themeFill="accent1" w:themeFillTint="66"/>
            <w:vAlign w:val="center"/>
            <w:hideMark/>
          </w:tcPr>
          <w:p w14:paraId="79EDB257" w14:textId="77777777" w:rsidR="00BA71A1" w:rsidRPr="00A23590" w:rsidRDefault="00BA71A1" w:rsidP="00956C3F">
            <w:pPr>
              <w:pStyle w:val="TableText"/>
              <w:rPr>
                <w:sz w:val="24"/>
                <w:rtl/>
              </w:rPr>
            </w:pPr>
            <w:r w:rsidRPr="00A23590">
              <w:rPr>
                <w:rFonts w:hint="cs"/>
                <w:sz w:val="24"/>
                <w:rtl/>
              </w:rPr>
              <w:t>שם מלא</w:t>
            </w:r>
          </w:p>
        </w:tc>
        <w:tc>
          <w:tcPr>
            <w:tcW w:w="5387" w:type="dxa"/>
            <w:vAlign w:val="center"/>
          </w:tcPr>
          <w:p w14:paraId="2EDFB861" w14:textId="77777777" w:rsidR="00BA71A1" w:rsidRPr="00BE6CBA" w:rsidRDefault="00BA71A1" w:rsidP="00956C3F">
            <w:pPr>
              <w:pStyle w:val="TableText"/>
            </w:pPr>
          </w:p>
        </w:tc>
      </w:tr>
      <w:tr w:rsidR="00BA71A1" w:rsidRPr="00BE6CBA" w14:paraId="109160F0" w14:textId="77777777" w:rsidTr="00FB0D78">
        <w:trPr>
          <w:trHeight w:val="454"/>
        </w:trPr>
        <w:tc>
          <w:tcPr>
            <w:tcW w:w="522" w:type="dxa"/>
            <w:vMerge/>
            <w:shd w:val="clear" w:color="auto" w:fill="B8CCE4" w:themeFill="accent1" w:themeFillTint="66"/>
          </w:tcPr>
          <w:p w14:paraId="4470C8BB" w14:textId="77777777" w:rsidR="00BA71A1" w:rsidRPr="00A23590" w:rsidRDefault="00BA71A1" w:rsidP="00956C3F">
            <w:pPr>
              <w:pStyle w:val="TableText"/>
              <w:rPr>
                <w:sz w:val="24"/>
                <w:rtl/>
              </w:rPr>
            </w:pPr>
          </w:p>
        </w:tc>
        <w:tc>
          <w:tcPr>
            <w:tcW w:w="3163" w:type="dxa"/>
            <w:shd w:val="clear" w:color="auto" w:fill="B8CCE4" w:themeFill="accent1" w:themeFillTint="66"/>
            <w:vAlign w:val="center"/>
            <w:hideMark/>
          </w:tcPr>
          <w:p w14:paraId="35D19303" w14:textId="77777777" w:rsidR="00BA71A1" w:rsidRPr="00A23590" w:rsidRDefault="00BA71A1" w:rsidP="00956C3F">
            <w:pPr>
              <w:pStyle w:val="TableText"/>
              <w:rPr>
                <w:sz w:val="24"/>
                <w:rtl/>
              </w:rPr>
            </w:pPr>
            <w:r w:rsidRPr="00A23590">
              <w:rPr>
                <w:rFonts w:hint="cs"/>
                <w:sz w:val="24"/>
                <w:rtl/>
              </w:rPr>
              <w:t>אגף/מחלקה/יחידה</w:t>
            </w:r>
          </w:p>
        </w:tc>
        <w:tc>
          <w:tcPr>
            <w:tcW w:w="5387" w:type="dxa"/>
            <w:vAlign w:val="center"/>
          </w:tcPr>
          <w:p w14:paraId="4401B534" w14:textId="77777777" w:rsidR="00BA71A1" w:rsidRPr="00BE6CBA" w:rsidRDefault="00BA71A1" w:rsidP="00956C3F">
            <w:pPr>
              <w:pStyle w:val="TableText"/>
            </w:pPr>
          </w:p>
        </w:tc>
      </w:tr>
      <w:tr w:rsidR="00BA71A1" w:rsidRPr="00BE6CBA" w14:paraId="1BA0C1C1" w14:textId="77777777" w:rsidTr="00FB0D78">
        <w:trPr>
          <w:trHeight w:val="454"/>
        </w:trPr>
        <w:tc>
          <w:tcPr>
            <w:tcW w:w="522" w:type="dxa"/>
            <w:vMerge/>
            <w:shd w:val="clear" w:color="auto" w:fill="B8CCE4" w:themeFill="accent1" w:themeFillTint="66"/>
          </w:tcPr>
          <w:p w14:paraId="344090E2" w14:textId="77777777" w:rsidR="00BA71A1" w:rsidRPr="00A23590" w:rsidRDefault="00BA71A1" w:rsidP="00956C3F">
            <w:pPr>
              <w:pStyle w:val="TableText"/>
              <w:rPr>
                <w:sz w:val="24"/>
                <w:rtl/>
              </w:rPr>
            </w:pPr>
          </w:p>
        </w:tc>
        <w:tc>
          <w:tcPr>
            <w:tcW w:w="3163" w:type="dxa"/>
            <w:shd w:val="clear" w:color="auto" w:fill="B8CCE4" w:themeFill="accent1" w:themeFillTint="66"/>
            <w:vAlign w:val="center"/>
            <w:hideMark/>
          </w:tcPr>
          <w:p w14:paraId="2C0302B2" w14:textId="77777777" w:rsidR="00BA71A1" w:rsidRPr="00A23590" w:rsidRDefault="00BA71A1" w:rsidP="00956C3F">
            <w:pPr>
              <w:pStyle w:val="TableText"/>
              <w:rPr>
                <w:sz w:val="24"/>
                <w:rtl/>
              </w:rPr>
            </w:pPr>
            <w:r w:rsidRPr="00A23590">
              <w:rPr>
                <w:rFonts w:hint="cs"/>
                <w:sz w:val="24"/>
                <w:rtl/>
              </w:rPr>
              <w:t>כתובת</w:t>
            </w:r>
          </w:p>
        </w:tc>
        <w:tc>
          <w:tcPr>
            <w:tcW w:w="5387" w:type="dxa"/>
            <w:vAlign w:val="center"/>
          </w:tcPr>
          <w:p w14:paraId="0A8B4347" w14:textId="77777777" w:rsidR="00BA71A1" w:rsidRPr="00BE6CBA" w:rsidRDefault="00BA71A1" w:rsidP="00956C3F">
            <w:pPr>
              <w:pStyle w:val="TableText"/>
            </w:pPr>
          </w:p>
        </w:tc>
      </w:tr>
      <w:tr w:rsidR="00BA71A1" w:rsidRPr="00BE6CBA" w14:paraId="731B1F76" w14:textId="77777777" w:rsidTr="00FB0D78">
        <w:trPr>
          <w:trHeight w:val="454"/>
        </w:trPr>
        <w:tc>
          <w:tcPr>
            <w:tcW w:w="522" w:type="dxa"/>
            <w:vMerge/>
            <w:shd w:val="clear" w:color="auto" w:fill="B8CCE4" w:themeFill="accent1" w:themeFillTint="66"/>
          </w:tcPr>
          <w:p w14:paraId="0135BD1E" w14:textId="77777777" w:rsidR="00BA71A1" w:rsidRPr="00A23590" w:rsidRDefault="00BA71A1" w:rsidP="00956C3F">
            <w:pPr>
              <w:pStyle w:val="TableText"/>
              <w:rPr>
                <w:sz w:val="24"/>
                <w:rtl/>
              </w:rPr>
            </w:pPr>
          </w:p>
        </w:tc>
        <w:tc>
          <w:tcPr>
            <w:tcW w:w="3163" w:type="dxa"/>
            <w:shd w:val="clear" w:color="auto" w:fill="B8CCE4" w:themeFill="accent1" w:themeFillTint="66"/>
            <w:vAlign w:val="center"/>
          </w:tcPr>
          <w:p w14:paraId="05A4DDA0" w14:textId="77777777" w:rsidR="00BA71A1" w:rsidRPr="00A23590" w:rsidRDefault="00BA71A1" w:rsidP="00956C3F">
            <w:pPr>
              <w:pStyle w:val="TableText"/>
              <w:rPr>
                <w:sz w:val="24"/>
                <w:rtl/>
              </w:rPr>
            </w:pPr>
            <w:r w:rsidRPr="00A23590">
              <w:rPr>
                <w:rFonts w:hint="cs"/>
                <w:sz w:val="24"/>
                <w:rtl/>
              </w:rPr>
              <w:t>טלפון</w:t>
            </w:r>
          </w:p>
        </w:tc>
        <w:tc>
          <w:tcPr>
            <w:tcW w:w="5387" w:type="dxa"/>
            <w:vAlign w:val="center"/>
          </w:tcPr>
          <w:p w14:paraId="20D6FFAC" w14:textId="77777777" w:rsidR="00BA71A1" w:rsidRPr="00BE6CBA" w:rsidRDefault="00BA71A1" w:rsidP="00956C3F">
            <w:pPr>
              <w:pStyle w:val="TableText"/>
              <w:rPr>
                <w:rtl/>
              </w:rPr>
            </w:pPr>
          </w:p>
        </w:tc>
      </w:tr>
      <w:tr w:rsidR="00BA71A1" w:rsidRPr="00BE6CBA" w14:paraId="5807D4B6" w14:textId="77777777" w:rsidTr="00FB0D78">
        <w:trPr>
          <w:trHeight w:val="454"/>
        </w:trPr>
        <w:tc>
          <w:tcPr>
            <w:tcW w:w="522" w:type="dxa"/>
            <w:vMerge/>
            <w:shd w:val="clear" w:color="auto" w:fill="B8CCE4" w:themeFill="accent1" w:themeFillTint="66"/>
          </w:tcPr>
          <w:p w14:paraId="7292F8B3" w14:textId="77777777" w:rsidR="00BA71A1" w:rsidRPr="00A23590" w:rsidRDefault="00BA71A1" w:rsidP="00956C3F">
            <w:pPr>
              <w:pStyle w:val="TableText"/>
              <w:rPr>
                <w:sz w:val="24"/>
                <w:rtl/>
              </w:rPr>
            </w:pPr>
          </w:p>
        </w:tc>
        <w:tc>
          <w:tcPr>
            <w:tcW w:w="3163" w:type="dxa"/>
            <w:shd w:val="clear" w:color="auto" w:fill="B8CCE4" w:themeFill="accent1" w:themeFillTint="66"/>
            <w:vAlign w:val="center"/>
          </w:tcPr>
          <w:p w14:paraId="0B5BD2CE" w14:textId="77777777" w:rsidR="00BA71A1" w:rsidRPr="00A23590" w:rsidRDefault="00BA71A1" w:rsidP="00956C3F">
            <w:pPr>
              <w:pStyle w:val="TableText"/>
              <w:rPr>
                <w:sz w:val="24"/>
                <w:rtl/>
              </w:rPr>
            </w:pPr>
            <w:r w:rsidRPr="00A23590">
              <w:rPr>
                <w:rFonts w:hint="cs"/>
                <w:sz w:val="24"/>
                <w:rtl/>
              </w:rPr>
              <w:t>נייד</w:t>
            </w:r>
          </w:p>
        </w:tc>
        <w:tc>
          <w:tcPr>
            <w:tcW w:w="5387" w:type="dxa"/>
            <w:vAlign w:val="center"/>
          </w:tcPr>
          <w:p w14:paraId="5CB2F257" w14:textId="77777777" w:rsidR="00BA71A1" w:rsidRPr="00BE6CBA" w:rsidRDefault="00BA71A1" w:rsidP="00956C3F">
            <w:pPr>
              <w:pStyle w:val="TableText"/>
              <w:rPr>
                <w:rtl/>
              </w:rPr>
            </w:pPr>
          </w:p>
        </w:tc>
      </w:tr>
      <w:tr w:rsidR="00BA71A1" w:rsidRPr="00BE6CBA" w14:paraId="3C8D8190" w14:textId="77777777" w:rsidTr="00FB0D78">
        <w:trPr>
          <w:trHeight w:val="454"/>
        </w:trPr>
        <w:tc>
          <w:tcPr>
            <w:tcW w:w="522" w:type="dxa"/>
            <w:vMerge/>
            <w:shd w:val="clear" w:color="auto" w:fill="B8CCE4" w:themeFill="accent1" w:themeFillTint="66"/>
          </w:tcPr>
          <w:p w14:paraId="3F78338B" w14:textId="77777777" w:rsidR="00BA71A1" w:rsidRPr="00A23590" w:rsidRDefault="00BA71A1" w:rsidP="00956C3F">
            <w:pPr>
              <w:pStyle w:val="TableText"/>
              <w:rPr>
                <w:sz w:val="24"/>
                <w:rtl/>
              </w:rPr>
            </w:pPr>
          </w:p>
        </w:tc>
        <w:tc>
          <w:tcPr>
            <w:tcW w:w="3163" w:type="dxa"/>
            <w:shd w:val="clear" w:color="auto" w:fill="B8CCE4" w:themeFill="accent1" w:themeFillTint="66"/>
            <w:vAlign w:val="center"/>
          </w:tcPr>
          <w:p w14:paraId="015E24C8" w14:textId="77777777" w:rsidR="00BA71A1" w:rsidRPr="00A23590" w:rsidRDefault="00BA71A1" w:rsidP="00956C3F">
            <w:pPr>
              <w:pStyle w:val="TableText"/>
              <w:rPr>
                <w:sz w:val="24"/>
                <w:rtl/>
              </w:rPr>
            </w:pPr>
            <w:r w:rsidRPr="00A23590">
              <w:rPr>
                <w:rFonts w:hint="cs"/>
                <w:sz w:val="24"/>
                <w:rtl/>
              </w:rPr>
              <w:t>דואר אלקטרוני</w:t>
            </w:r>
          </w:p>
        </w:tc>
        <w:tc>
          <w:tcPr>
            <w:tcW w:w="5387" w:type="dxa"/>
            <w:vAlign w:val="center"/>
          </w:tcPr>
          <w:p w14:paraId="13B5B280" w14:textId="77777777" w:rsidR="00BA71A1" w:rsidRPr="00BE6CBA" w:rsidRDefault="00BA71A1" w:rsidP="00956C3F">
            <w:pPr>
              <w:pStyle w:val="TableText"/>
              <w:rPr>
                <w:rtl/>
              </w:rPr>
            </w:pPr>
          </w:p>
        </w:tc>
      </w:tr>
    </w:tbl>
    <w:p w14:paraId="1BB044F9" w14:textId="77777777" w:rsidR="00BA71A1" w:rsidRDefault="00BA71A1"/>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5387"/>
      </w:tblGrid>
      <w:tr w:rsidR="00BA71A1" w:rsidRPr="00BE6CBA" w14:paraId="47858794" w14:textId="77777777" w:rsidTr="00FB0D78">
        <w:trPr>
          <w:trHeight w:val="454"/>
        </w:trPr>
        <w:tc>
          <w:tcPr>
            <w:tcW w:w="3685" w:type="dxa"/>
            <w:shd w:val="clear" w:color="auto" w:fill="B8CCE4" w:themeFill="accent1" w:themeFillTint="66"/>
          </w:tcPr>
          <w:p w14:paraId="5452C38C" w14:textId="77777777" w:rsidR="00BA71A1" w:rsidRPr="00A23590" w:rsidRDefault="00BA71A1" w:rsidP="00956C3F">
            <w:pPr>
              <w:pStyle w:val="TableText"/>
              <w:rPr>
                <w:sz w:val="24"/>
                <w:rtl/>
              </w:rPr>
            </w:pPr>
            <w:r>
              <w:rPr>
                <w:rFonts w:hint="cs"/>
                <w:rtl/>
              </w:rPr>
              <w:t>תיאור הטובין/שירותים שקבלן המשנה מספק במסגרת מענה החברה</w:t>
            </w:r>
          </w:p>
        </w:tc>
        <w:tc>
          <w:tcPr>
            <w:tcW w:w="5387" w:type="dxa"/>
            <w:vAlign w:val="center"/>
          </w:tcPr>
          <w:p w14:paraId="0624A974" w14:textId="77777777" w:rsidR="00BA71A1" w:rsidRPr="00BE6CBA" w:rsidRDefault="00BA71A1" w:rsidP="00956C3F">
            <w:pPr>
              <w:pStyle w:val="TableText"/>
              <w:rPr>
                <w:rtl/>
              </w:rPr>
            </w:pPr>
          </w:p>
        </w:tc>
      </w:tr>
    </w:tbl>
    <w:tbl>
      <w:tblPr>
        <w:tblpPr w:horzAnchor="margin"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96047F" w:rsidRPr="00BE6CBA" w14:paraId="20A00804" w14:textId="77777777" w:rsidTr="00FB0D78">
        <w:tc>
          <w:tcPr>
            <w:tcW w:w="9072" w:type="dxa"/>
            <w:gridSpan w:val="3"/>
            <w:tcBorders>
              <w:top w:val="nil"/>
              <w:left w:val="nil"/>
              <w:bottom w:val="single" w:sz="4" w:space="0" w:color="auto"/>
              <w:right w:val="nil"/>
            </w:tcBorders>
            <w:hideMark/>
          </w:tcPr>
          <w:p w14:paraId="68AF1AB2" w14:textId="77777777" w:rsidR="0096047F" w:rsidRPr="00BE6CBA" w:rsidRDefault="0096047F" w:rsidP="00FB0D78">
            <w:pPr>
              <w:pStyle w:val="TableText"/>
              <w:spacing w:after="60"/>
            </w:pPr>
            <w:r w:rsidRPr="00BE6CBA">
              <w:rPr>
                <w:rFonts w:hint="cs"/>
                <w:rtl/>
              </w:rPr>
              <w:t>על החתום,</w:t>
            </w:r>
          </w:p>
        </w:tc>
      </w:tr>
      <w:tr w:rsidR="0096047F" w:rsidRPr="00BE6CBA" w14:paraId="64983C65" w14:textId="77777777" w:rsidTr="00FB0D78">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366043C4" w14:textId="77777777" w:rsidR="0096047F" w:rsidRPr="00BE6CBA" w:rsidRDefault="0096047F" w:rsidP="00FB0D78">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26148687" w14:textId="77777777" w:rsidR="0096047F" w:rsidRPr="00BE6CBA" w:rsidRDefault="0096047F" w:rsidP="00FB0D78">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7C79B817" w14:textId="77777777" w:rsidR="0096047F" w:rsidRPr="00BE6CBA" w:rsidRDefault="0096047F" w:rsidP="00FB0D78">
            <w:pPr>
              <w:pStyle w:val="TableHead"/>
            </w:pPr>
            <w:r w:rsidRPr="00BE6CBA">
              <w:rPr>
                <w:rFonts w:hint="cs"/>
                <w:rtl/>
              </w:rPr>
              <w:t>חתימה</w:t>
            </w:r>
          </w:p>
        </w:tc>
      </w:tr>
      <w:tr w:rsidR="0096047F" w:rsidRPr="00BE6CBA" w14:paraId="29E2561C" w14:textId="77777777" w:rsidTr="00FB0D78">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3F51DA37" w14:textId="77777777" w:rsidR="0096047F" w:rsidRPr="00BE6CBA" w:rsidRDefault="0096047F" w:rsidP="00FB0D78">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422D3C8F" w14:textId="77777777" w:rsidR="0096047F" w:rsidRPr="00BE6CBA" w:rsidRDefault="0096047F" w:rsidP="00FB0D78">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5C7905DA" w14:textId="77777777" w:rsidR="0096047F" w:rsidRPr="00BE6CBA" w:rsidRDefault="0096047F" w:rsidP="00FB0D78">
            <w:pPr>
              <w:pStyle w:val="Para20"/>
              <w:ind w:left="0"/>
              <w:jc w:val="left"/>
            </w:pPr>
          </w:p>
        </w:tc>
      </w:tr>
    </w:tbl>
    <w:p w14:paraId="6B0E48CF" w14:textId="77777777" w:rsidR="002D2BB3" w:rsidRDefault="00140143" w:rsidP="00B81F01">
      <w:pPr>
        <w:pStyle w:val="11"/>
        <w:pageBreakBefore/>
        <w:numPr>
          <w:ilvl w:val="0"/>
          <w:numId w:val="0"/>
        </w:numPr>
        <w:rPr>
          <w:rtl/>
        </w:rPr>
      </w:pPr>
      <w:bookmarkStart w:id="4" w:name="_Toc508794732"/>
      <w:r>
        <w:rPr>
          <w:rFonts w:hint="cs"/>
          <w:sz w:val="22"/>
          <w:rtl/>
        </w:rPr>
        <w:lastRenderedPageBreak/>
        <w:t>0.4.5.1</w:t>
      </w:r>
      <w:r>
        <w:rPr>
          <w:sz w:val="22"/>
          <w:rtl/>
        </w:rPr>
        <w:tab/>
      </w:r>
      <w:r w:rsidR="002D2BB3" w:rsidRPr="00DC24B2">
        <w:rPr>
          <w:rtl/>
        </w:rPr>
        <w:t xml:space="preserve">הצהרת </w:t>
      </w:r>
      <w:r w:rsidR="002D2BB3" w:rsidRPr="00D953ED">
        <w:rPr>
          <w:rtl/>
        </w:rPr>
        <w:t>קבלני משנה</w:t>
      </w:r>
      <w:r w:rsidR="002D2BB3">
        <w:rPr>
          <w:rFonts w:hint="cs"/>
          <w:rtl/>
        </w:rPr>
        <w:t xml:space="preserve"> </w:t>
      </w:r>
      <w:r w:rsidR="002D2BB3" w:rsidRPr="00DC24B2">
        <w:rPr>
          <w:rtl/>
        </w:rPr>
        <w:t>על היעדר הסדר כובל עם המציע</w:t>
      </w:r>
      <w:bookmarkEnd w:id="4"/>
    </w:p>
    <w:p w14:paraId="1E0C28D5" w14:textId="77777777" w:rsidR="002D2BB3" w:rsidRPr="000322F6" w:rsidRDefault="002D2BB3" w:rsidP="002D2BB3">
      <w:pPr>
        <w:pStyle w:val="Normal1"/>
        <w:spacing w:before="320" w:line="360" w:lineRule="auto"/>
        <w:ind w:left="0"/>
        <w:rPr>
          <w:sz w:val="24"/>
          <w:rtl/>
        </w:rPr>
      </w:pPr>
      <w:r>
        <w:rPr>
          <w:rFonts w:hint="cs"/>
          <w:sz w:val="24"/>
          <w:rtl/>
        </w:rPr>
        <w:t>לכבוד,</w:t>
      </w:r>
    </w:p>
    <w:p w14:paraId="53874221" w14:textId="77777777" w:rsidR="002D2BB3" w:rsidRPr="000322F6" w:rsidRDefault="002D2BB3" w:rsidP="002D2BB3">
      <w:pPr>
        <w:pStyle w:val="Normal1"/>
        <w:spacing w:after="240" w:line="360" w:lineRule="auto"/>
        <w:ind w:left="0"/>
        <w:rPr>
          <w:sz w:val="24"/>
          <w:u w:val="single"/>
          <w:rtl/>
        </w:rPr>
      </w:pPr>
      <w:r w:rsidRPr="000322F6">
        <w:rPr>
          <w:rFonts w:hint="cs"/>
          <w:sz w:val="24"/>
          <w:u w:val="single"/>
          <w:rtl/>
        </w:rPr>
        <w:t>ממשלת ישראל בשם מ</w:t>
      </w:r>
      <w:r>
        <w:rPr>
          <w:rFonts w:hint="cs"/>
          <w:sz w:val="24"/>
          <w:u w:val="single"/>
          <w:rtl/>
        </w:rPr>
        <w:t>דינת ישראל באמצעות משרד המשפטים</w:t>
      </w:r>
    </w:p>
    <w:p w14:paraId="0700C229" w14:textId="77777777" w:rsidR="002D2BB3" w:rsidRDefault="002D2BB3" w:rsidP="002D2BB3">
      <w:pPr>
        <w:pStyle w:val="Para0"/>
        <w:spacing w:after="240"/>
        <w:rPr>
          <w:rtl/>
        </w:rPr>
      </w:pPr>
      <w:r>
        <w:rPr>
          <w:rtl/>
        </w:rPr>
        <w:t>אנ</w:t>
      </w:r>
      <w:r>
        <w:rPr>
          <w:rFonts w:hint="cs"/>
          <w:rtl/>
        </w:rPr>
        <w:t>י,</w:t>
      </w:r>
    </w:p>
    <w:tbl>
      <w:tblPr>
        <w:tblStyle w:val="ae"/>
        <w:bidiVisual/>
        <w:tblW w:w="9073" w:type="dxa"/>
        <w:tblInd w:w="110" w:type="dxa"/>
        <w:tblLayout w:type="fixed"/>
        <w:tblLook w:val="04A0" w:firstRow="1" w:lastRow="0" w:firstColumn="1" w:lastColumn="0" w:noHBand="0" w:noVBand="1"/>
      </w:tblPr>
      <w:tblGrid>
        <w:gridCol w:w="3517"/>
        <w:gridCol w:w="2778"/>
        <w:gridCol w:w="2778"/>
      </w:tblGrid>
      <w:tr w:rsidR="002D2BB3" w14:paraId="6744E3B1" w14:textId="77777777" w:rsidTr="00F24457">
        <w:trPr>
          <w:tblHeader/>
        </w:trPr>
        <w:tc>
          <w:tcPr>
            <w:tcW w:w="3517" w:type="dxa"/>
            <w:shd w:val="clear" w:color="auto" w:fill="C6D9F1"/>
          </w:tcPr>
          <w:p w14:paraId="43254E06" w14:textId="77777777" w:rsidR="002D2BB3" w:rsidRPr="0074116F" w:rsidRDefault="002D2BB3" w:rsidP="00F24457">
            <w:pPr>
              <w:pStyle w:val="TableHead"/>
              <w:rPr>
                <w:rtl/>
              </w:rPr>
            </w:pPr>
            <w:r w:rsidRPr="0074116F">
              <w:rPr>
                <w:rFonts w:hint="cs"/>
                <w:rtl/>
              </w:rPr>
              <w:t>שם מורשה חתימה</w:t>
            </w:r>
          </w:p>
        </w:tc>
        <w:tc>
          <w:tcPr>
            <w:tcW w:w="2778" w:type="dxa"/>
            <w:shd w:val="clear" w:color="auto" w:fill="C6D9F1"/>
          </w:tcPr>
          <w:p w14:paraId="092F1FB0" w14:textId="77777777" w:rsidR="002D2BB3" w:rsidRPr="0074116F" w:rsidRDefault="002D2BB3" w:rsidP="00F24457">
            <w:pPr>
              <w:pStyle w:val="TableHead"/>
              <w:rPr>
                <w:rtl/>
              </w:rPr>
            </w:pPr>
            <w:r w:rsidRPr="0074116F">
              <w:rPr>
                <w:rFonts w:hint="cs"/>
                <w:rtl/>
              </w:rPr>
              <w:t>ת.ז.</w:t>
            </w:r>
          </w:p>
        </w:tc>
        <w:tc>
          <w:tcPr>
            <w:tcW w:w="2778" w:type="dxa"/>
            <w:shd w:val="clear" w:color="auto" w:fill="C6D9F1"/>
          </w:tcPr>
          <w:p w14:paraId="6FDF5ECD" w14:textId="77777777" w:rsidR="002D2BB3" w:rsidRPr="0074116F" w:rsidRDefault="002D2BB3" w:rsidP="00F24457">
            <w:pPr>
              <w:pStyle w:val="TableHead"/>
              <w:rPr>
                <w:rtl/>
              </w:rPr>
            </w:pPr>
            <w:r w:rsidRPr="0074116F">
              <w:rPr>
                <w:rFonts w:hint="cs"/>
                <w:rtl/>
              </w:rPr>
              <w:t>תפקיד</w:t>
            </w:r>
          </w:p>
        </w:tc>
      </w:tr>
      <w:tr w:rsidR="002D2BB3" w14:paraId="4BF6B310" w14:textId="77777777" w:rsidTr="00F24457">
        <w:trPr>
          <w:trHeight w:val="736"/>
        </w:trPr>
        <w:tc>
          <w:tcPr>
            <w:tcW w:w="3517" w:type="dxa"/>
            <w:shd w:val="clear" w:color="auto" w:fill="auto"/>
          </w:tcPr>
          <w:p w14:paraId="58DFFC01" w14:textId="77777777" w:rsidR="002D2BB3" w:rsidRPr="0074116F" w:rsidRDefault="002D2BB3" w:rsidP="00F24457">
            <w:pPr>
              <w:pStyle w:val="TableText"/>
              <w:rPr>
                <w:rtl/>
              </w:rPr>
            </w:pPr>
          </w:p>
        </w:tc>
        <w:tc>
          <w:tcPr>
            <w:tcW w:w="2778" w:type="dxa"/>
            <w:shd w:val="clear" w:color="auto" w:fill="auto"/>
          </w:tcPr>
          <w:p w14:paraId="23D39220" w14:textId="77777777" w:rsidR="002D2BB3" w:rsidRPr="0074116F" w:rsidRDefault="002D2BB3" w:rsidP="00F24457">
            <w:pPr>
              <w:pStyle w:val="TableText"/>
              <w:rPr>
                <w:rtl/>
              </w:rPr>
            </w:pPr>
          </w:p>
        </w:tc>
        <w:tc>
          <w:tcPr>
            <w:tcW w:w="2778" w:type="dxa"/>
            <w:shd w:val="clear" w:color="auto" w:fill="auto"/>
          </w:tcPr>
          <w:p w14:paraId="06998E59" w14:textId="77777777" w:rsidR="002D2BB3" w:rsidRPr="0074116F" w:rsidRDefault="002D2BB3" w:rsidP="00F24457">
            <w:pPr>
              <w:pStyle w:val="TableText"/>
              <w:rPr>
                <w:rtl/>
              </w:rPr>
            </w:pPr>
          </w:p>
        </w:tc>
      </w:tr>
    </w:tbl>
    <w:p w14:paraId="524058A2" w14:textId="19CAD0B6" w:rsidR="002D2BB3" w:rsidRDefault="002D2BB3" w:rsidP="00B24FCC">
      <w:pPr>
        <w:pStyle w:val="Para0"/>
        <w:rPr>
          <w:rtl/>
          <w:lang w:eastAsia="en-US"/>
        </w:rPr>
      </w:pPr>
      <w:r w:rsidRPr="001B6E3E">
        <w:rPr>
          <w:rtl/>
        </w:rPr>
        <w:t>החתו</w:t>
      </w:r>
      <w:r>
        <w:rPr>
          <w:rFonts w:hint="cs"/>
          <w:rtl/>
        </w:rPr>
        <w:t>ם</w:t>
      </w:r>
      <w:r w:rsidRPr="001B6E3E">
        <w:rPr>
          <w:rtl/>
        </w:rPr>
        <w:t xml:space="preserve"> מטה מצהיר בזאת כי ביכולתנו לספק את </w:t>
      </w:r>
      <w:r>
        <w:rPr>
          <w:rFonts w:hint="cs"/>
          <w:rtl/>
        </w:rPr>
        <w:t>ה</w:t>
      </w:r>
      <w:r w:rsidRPr="001B6E3E">
        <w:rPr>
          <w:rtl/>
        </w:rPr>
        <w:t>ש</w:t>
      </w:r>
      <w:r>
        <w:rPr>
          <w:rFonts w:hint="cs"/>
          <w:rtl/>
        </w:rPr>
        <w:t>י</w:t>
      </w:r>
      <w:r w:rsidRPr="001B6E3E">
        <w:rPr>
          <w:rtl/>
        </w:rPr>
        <w:t>רותים/</w:t>
      </w:r>
      <w:r>
        <w:rPr>
          <w:rFonts w:hint="cs"/>
          <w:rtl/>
        </w:rPr>
        <w:t>טובין</w:t>
      </w:r>
      <w:r w:rsidRPr="001B6E3E">
        <w:rPr>
          <w:rtl/>
        </w:rPr>
        <w:t xml:space="preserve"> עליהם התח</w:t>
      </w:r>
      <w:r>
        <w:rPr>
          <w:rFonts w:hint="cs"/>
          <w:rtl/>
        </w:rPr>
        <w:t>י</w:t>
      </w:r>
      <w:r w:rsidRPr="001B6E3E">
        <w:rPr>
          <w:rtl/>
        </w:rPr>
        <w:t>יבנו במסגרת ההצעה שהוגשה על ידי</w:t>
      </w:r>
      <w:r>
        <w:rPr>
          <w:rFonts w:hint="cs"/>
          <w:rtl/>
        </w:rPr>
        <w:t xml:space="preserve"> _________________ (להלן: </w:t>
      </w:r>
      <w:r w:rsidRPr="006F2729">
        <w:rPr>
          <w:rFonts w:hint="cs"/>
          <w:b/>
          <w:bCs/>
          <w:rtl/>
        </w:rPr>
        <w:t>"המציע"</w:t>
      </w:r>
      <w:r>
        <w:rPr>
          <w:rFonts w:hint="cs"/>
          <w:rtl/>
        </w:rPr>
        <w:t xml:space="preserve">) במענה </w:t>
      </w:r>
      <w:r>
        <w:rPr>
          <w:rFonts w:hint="cs"/>
          <w:sz w:val="24"/>
          <w:rtl/>
        </w:rPr>
        <w:t>ל</w:t>
      </w:r>
      <w:r w:rsidRPr="00BD1D6A">
        <w:rPr>
          <w:b/>
          <w:bCs/>
          <w:sz w:val="24"/>
          <w:rtl/>
        </w:rPr>
        <w:t xml:space="preserve">מכרז פומבי </w:t>
      </w:r>
      <w:r w:rsidR="00B24FCC">
        <w:rPr>
          <w:rFonts w:hint="cs"/>
          <w:b/>
          <w:bCs/>
          <w:sz w:val="24"/>
          <w:rtl/>
        </w:rPr>
        <w:t>39</w:t>
      </w:r>
      <w:r w:rsidRPr="00BD1D6A">
        <w:rPr>
          <w:b/>
          <w:bCs/>
          <w:sz w:val="24"/>
          <w:rtl/>
        </w:rPr>
        <w:t xml:space="preserve">.2018 הסבה, התאמה ותחזוקה של יישומים בטכנולוגיית </w:t>
      </w:r>
      <w:r w:rsidRPr="005B2968">
        <w:rPr>
          <w:b/>
          <w:bCs/>
          <w:szCs w:val="22"/>
        </w:rPr>
        <w:t>Magic</w:t>
      </w:r>
      <w:r w:rsidRPr="005B2968">
        <w:rPr>
          <w:b/>
          <w:bCs/>
          <w:szCs w:val="22"/>
          <w:rtl/>
        </w:rPr>
        <w:t xml:space="preserve"> </w:t>
      </w:r>
      <w:r w:rsidRPr="00BD1D6A">
        <w:rPr>
          <w:b/>
          <w:bCs/>
          <w:sz w:val="24"/>
          <w:rtl/>
        </w:rPr>
        <w:t>עבור משרד המשפטים</w:t>
      </w:r>
      <w:r w:rsidRPr="00C836EA">
        <w:rPr>
          <w:rFonts w:hint="cs"/>
          <w:b/>
          <w:bCs/>
          <w:rtl/>
        </w:rPr>
        <w:t xml:space="preserve"> </w:t>
      </w:r>
      <w:r>
        <w:rPr>
          <w:rFonts w:hint="cs"/>
          <w:rtl/>
        </w:rPr>
        <w:t>ו</w:t>
      </w:r>
      <w:r w:rsidRPr="001B6E3E">
        <w:rPr>
          <w:rtl/>
        </w:rPr>
        <w:t>אנו נבצע מחויבות זאת בהתאם לדרישות המכרז אם תזכה הצעת</w:t>
      </w:r>
      <w:r>
        <w:rPr>
          <w:rFonts w:hint="cs"/>
          <w:rtl/>
        </w:rPr>
        <w:t xml:space="preserve"> המציע</w:t>
      </w:r>
      <w:r>
        <w:rPr>
          <w:rtl/>
        </w:rPr>
        <w:t>.</w:t>
      </w:r>
    </w:p>
    <w:p w14:paraId="0995274E" w14:textId="77777777" w:rsidR="002D2BB3" w:rsidRDefault="002D2BB3" w:rsidP="002D2BB3">
      <w:pPr>
        <w:pStyle w:val="Para0"/>
        <w:spacing w:after="240"/>
        <w:rPr>
          <w:rtl/>
        </w:rPr>
      </w:pPr>
      <w:r w:rsidRPr="001B6E3E">
        <w:rPr>
          <w:rtl/>
        </w:rPr>
        <w:t xml:space="preserve">התחייבות זו כוללת את </w:t>
      </w:r>
      <w:r>
        <w:rPr>
          <w:rFonts w:hint="cs"/>
          <w:rtl/>
        </w:rPr>
        <w:t>השירותים/טובין</w:t>
      </w:r>
      <w:r w:rsidRPr="001B6E3E">
        <w:rPr>
          <w:rtl/>
        </w:rPr>
        <w:t xml:space="preserve"> המפורטים בהצעה </w:t>
      </w:r>
      <w:r>
        <w:rPr>
          <w:rFonts w:hint="cs"/>
          <w:rtl/>
        </w:rPr>
        <w:t>כלהלן</w:t>
      </w:r>
      <w:r w:rsidRPr="001B6E3E">
        <w:rPr>
          <w:rtl/>
        </w:rPr>
        <w:t>:</w:t>
      </w:r>
    </w:p>
    <w:tbl>
      <w:tblPr>
        <w:tblStyle w:val="ae"/>
        <w:bidiVisual/>
        <w:tblW w:w="9073" w:type="dxa"/>
        <w:tblInd w:w="110" w:type="dxa"/>
        <w:tblLook w:val="04A0" w:firstRow="1" w:lastRow="0" w:firstColumn="1" w:lastColumn="0" w:noHBand="0" w:noVBand="1"/>
      </w:tblPr>
      <w:tblGrid>
        <w:gridCol w:w="9073"/>
      </w:tblGrid>
      <w:tr w:rsidR="002D2BB3" w:rsidRPr="001B6E3E" w14:paraId="4FD14586" w14:textId="77777777" w:rsidTr="00F24457">
        <w:trPr>
          <w:tblHeader/>
        </w:trPr>
        <w:tc>
          <w:tcPr>
            <w:tcW w:w="9073" w:type="dxa"/>
            <w:shd w:val="clear" w:color="auto" w:fill="C6D9F1"/>
          </w:tcPr>
          <w:p w14:paraId="3A1196C1" w14:textId="77777777" w:rsidR="002D2BB3" w:rsidRPr="00A968EC" w:rsidRDefault="002D2BB3" w:rsidP="00F24457">
            <w:pPr>
              <w:pStyle w:val="TableHead"/>
              <w:rPr>
                <w:rtl/>
              </w:rPr>
            </w:pPr>
            <w:r w:rsidRPr="00A968EC">
              <w:rPr>
                <w:rtl/>
              </w:rPr>
              <w:t>תיאור הרכיב</w:t>
            </w:r>
          </w:p>
        </w:tc>
      </w:tr>
      <w:tr w:rsidR="002D2BB3" w:rsidRPr="001B6E3E" w14:paraId="0320BB29" w14:textId="77777777" w:rsidTr="00F24457">
        <w:trPr>
          <w:trHeight w:val="1134"/>
        </w:trPr>
        <w:tc>
          <w:tcPr>
            <w:tcW w:w="9073" w:type="dxa"/>
            <w:shd w:val="clear" w:color="auto" w:fill="auto"/>
          </w:tcPr>
          <w:p w14:paraId="2A651699" w14:textId="77777777" w:rsidR="002D2BB3" w:rsidRPr="001B6E3E" w:rsidRDefault="002D2BB3" w:rsidP="00F24457">
            <w:pPr>
              <w:pStyle w:val="TableText"/>
              <w:rPr>
                <w:rtl/>
              </w:rPr>
            </w:pPr>
          </w:p>
        </w:tc>
      </w:tr>
    </w:tbl>
    <w:p w14:paraId="19B8C3A0" w14:textId="77777777" w:rsidR="002D2BB3" w:rsidRDefault="002D2BB3" w:rsidP="002D2BB3">
      <w:pPr>
        <w:pStyle w:val="Para0"/>
        <w:rPr>
          <w:rtl/>
        </w:rPr>
      </w:pPr>
      <w:r w:rsidRPr="001B6E3E">
        <w:rPr>
          <w:rtl/>
        </w:rPr>
        <w:t>אנו מצהירים בזאת שאין כל מניעה מבחינתנו לספק בעתיד שירותים/טובין אלה ישירות ל</w:t>
      </w:r>
      <w:r>
        <w:rPr>
          <w:rFonts w:hint="cs"/>
          <w:rtl/>
        </w:rPr>
        <w:t>משרד</w:t>
      </w:r>
      <w:r w:rsidRPr="001B6E3E">
        <w:rPr>
          <w:rtl/>
        </w:rPr>
        <w:t xml:space="preserve"> אם נתבקש לכך</w:t>
      </w:r>
      <w:r>
        <w:rPr>
          <w:rFonts w:hint="cs"/>
          <w:rtl/>
        </w:rPr>
        <w:t xml:space="preserve"> ואנחנו מתחייבים לעשות כן </w:t>
      </w:r>
      <w:r>
        <w:rPr>
          <w:rtl/>
        </w:rPr>
        <w:t>בתנאים זהים לתנאי ההתקשרות של</w:t>
      </w:r>
      <w:r>
        <w:rPr>
          <w:rFonts w:hint="cs"/>
          <w:rtl/>
        </w:rPr>
        <w:t>נ</w:t>
      </w:r>
      <w:r>
        <w:rPr>
          <w:rtl/>
        </w:rPr>
        <w:t xml:space="preserve">ו עם המציע </w:t>
      </w:r>
      <w:r>
        <w:rPr>
          <w:rFonts w:hint="cs"/>
          <w:rtl/>
        </w:rPr>
        <w:t>אם וכאשר נדרש לכך</w:t>
      </w:r>
      <w:r w:rsidRPr="001B6E3E">
        <w:rPr>
          <w:rtl/>
        </w:rPr>
        <w:t>. קרי, הננו מצהירים כי אין בינ</w:t>
      </w:r>
      <w:r>
        <w:rPr>
          <w:rFonts w:hint="cs"/>
          <w:rtl/>
        </w:rPr>
        <w:t>י</w:t>
      </w:r>
      <w:r w:rsidRPr="001B6E3E">
        <w:rPr>
          <w:rtl/>
        </w:rPr>
        <w:t xml:space="preserve">נו לבין המציע כל הסכם כובל במישרין </w:t>
      </w:r>
      <w:r>
        <w:rPr>
          <w:rFonts w:hint="cs"/>
          <w:rtl/>
        </w:rPr>
        <w:t xml:space="preserve">או </w:t>
      </w:r>
      <w:r w:rsidRPr="001B6E3E">
        <w:rPr>
          <w:rtl/>
        </w:rPr>
        <w:t>בעקיפין, הסותר את התח</w:t>
      </w:r>
      <w:r>
        <w:rPr>
          <w:rFonts w:hint="cs"/>
          <w:rtl/>
        </w:rPr>
        <w:t>י</w:t>
      </w:r>
      <w:r w:rsidRPr="001B6E3E">
        <w:rPr>
          <w:rtl/>
        </w:rPr>
        <w:t xml:space="preserve">יבותנו לספק </w:t>
      </w:r>
      <w:r>
        <w:rPr>
          <w:rFonts w:hint="cs"/>
          <w:rtl/>
        </w:rPr>
        <w:t xml:space="preserve">את </w:t>
      </w:r>
      <w:r w:rsidRPr="001B6E3E">
        <w:rPr>
          <w:rtl/>
        </w:rPr>
        <w:t>הש</w:t>
      </w:r>
      <w:r>
        <w:rPr>
          <w:rFonts w:hint="cs"/>
          <w:rtl/>
        </w:rPr>
        <w:t>י</w:t>
      </w:r>
      <w:r w:rsidRPr="001B6E3E">
        <w:rPr>
          <w:rtl/>
        </w:rPr>
        <w:t>רותים/הטובין ישירות למ</w:t>
      </w:r>
      <w:r>
        <w:rPr>
          <w:rFonts w:hint="cs"/>
          <w:rtl/>
        </w:rPr>
        <w:t>שרד</w:t>
      </w:r>
      <w:r w:rsidRPr="001B6E3E">
        <w:rPr>
          <w:rtl/>
        </w:rPr>
        <w:t xml:space="preserve"> </w:t>
      </w:r>
      <w:r>
        <w:rPr>
          <w:rtl/>
        </w:rPr>
        <w:t>בתנאים זהים לתנאי ההתקשרות של</w:t>
      </w:r>
      <w:r>
        <w:rPr>
          <w:rFonts w:hint="cs"/>
          <w:rtl/>
        </w:rPr>
        <w:t>נ</w:t>
      </w:r>
      <w:r>
        <w:rPr>
          <w:rtl/>
        </w:rPr>
        <w:t xml:space="preserve">ו עם המציע </w:t>
      </w:r>
      <w:r w:rsidRPr="001B6E3E">
        <w:rPr>
          <w:rtl/>
        </w:rPr>
        <w:t>אם וכאשר נדרש לכך.</w:t>
      </w:r>
    </w:p>
    <w:p w14:paraId="60359FA7" w14:textId="77777777" w:rsidR="005B2968" w:rsidRDefault="005B2968" w:rsidP="002D2BB3">
      <w:pPr>
        <w:pStyle w:val="36"/>
        <w:ind w:left="0"/>
        <w:rPr>
          <w:rFonts w:ascii="Times New Roman" w:hAnsi="Times New Roman"/>
          <w:b/>
          <w:sz w:val="20"/>
          <w:szCs w:val="24"/>
          <w:rtl/>
        </w:rPr>
      </w:pPr>
    </w:p>
    <w:p w14:paraId="043AA1F0" w14:textId="77777777" w:rsidR="002D2BB3" w:rsidRPr="003D2C15" w:rsidRDefault="002D2BB3" w:rsidP="002D2BB3">
      <w:pPr>
        <w:pStyle w:val="36"/>
        <w:ind w:left="0"/>
        <w:rPr>
          <w:rFonts w:ascii="Times New Roman" w:hAnsi="Times New Roman"/>
          <w:b/>
          <w:bCs/>
          <w:sz w:val="20"/>
          <w:szCs w:val="24"/>
          <w:rtl/>
        </w:rPr>
      </w:pPr>
      <w:r w:rsidRPr="003D2C15">
        <w:rPr>
          <w:rFonts w:ascii="Times New Roman" w:hAnsi="Times New Roman" w:hint="cs"/>
          <w:b/>
          <w:sz w:val="20"/>
          <w:szCs w:val="24"/>
          <w:rtl/>
        </w:rPr>
        <w:t>ועל כך באתי על החתום:</w:t>
      </w:r>
    </w:p>
    <w:tbl>
      <w:tblPr>
        <w:tblStyle w:val="ae"/>
        <w:bidiVisual/>
        <w:tblW w:w="9073" w:type="dxa"/>
        <w:tblInd w:w="110" w:type="dxa"/>
        <w:tblLayout w:type="fixed"/>
        <w:tblLook w:val="04A0" w:firstRow="1" w:lastRow="0" w:firstColumn="1" w:lastColumn="0" w:noHBand="0" w:noVBand="1"/>
      </w:tblPr>
      <w:tblGrid>
        <w:gridCol w:w="3517"/>
        <w:gridCol w:w="2778"/>
        <w:gridCol w:w="2778"/>
      </w:tblGrid>
      <w:tr w:rsidR="002D2BB3" w14:paraId="020B6F29" w14:textId="77777777" w:rsidTr="00F24457">
        <w:trPr>
          <w:tblHeader/>
        </w:trPr>
        <w:tc>
          <w:tcPr>
            <w:tcW w:w="3517" w:type="dxa"/>
            <w:shd w:val="clear" w:color="auto" w:fill="C6D9F1"/>
          </w:tcPr>
          <w:p w14:paraId="5863269D" w14:textId="77777777" w:rsidR="002D2BB3" w:rsidRPr="0074116F" w:rsidRDefault="002D2BB3" w:rsidP="00F24457">
            <w:pPr>
              <w:pStyle w:val="TableHead"/>
              <w:rPr>
                <w:rtl/>
              </w:rPr>
            </w:pPr>
            <w:r w:rsidRPr="0074116F">
              <w:rPr>
                <w:rFonts w:hint="cs"/>
                <w:rtl/>
              </w:rPr>
              <w:t>תאריך</w:t>
            </w:r>
          </w:p>
        </w:tc>
        <w:tc>
          <w:tcPr>
            <w:tcW w:w="2778" w:type="dxa"/>
            <w:shd w:val="clear" w:color="auto" w:fill="C6D9F1"/>
          </w:tcPr>
          <w:p w14:paraId="6ECD383D" w14:textId="77777777" w:rsidR="002D2BB3" w:rsidRPr="0074116F" w:rsidRDefault="002D2BB3" w:rsidP="00F24457">
            <w:pPr>
              <w:pStyle w:val="TableHead"/>
              <w:rPr>
                <w:rtl/>
              </w:rPr>
            </w:pPr>
            <w:r w:rsidRPr="0074116F">
              <w:rPr>
                <w:rFonts w:hint="cs"/>
                <w:rtl/>
              </w:rPr>
              <w:t>שם מלא</w:t>
            </w:r>
          </w:p>
        </w:tc>
        <w:tc>
          <w:tcPr>
            <w:tcW w:w="2778" w:type="dxa"/>
            <w:shd w:val="clear" w:color="auto" w:fill="C6D9F1"/>
          </w:tcPr>
          <w:p w14:paraId="51F368E1" w14:textId="77777777" w:rsidR="002D2BB3" w:rsidRPr="0074116F" w:rsidRDefault="002D2BB3" w:rsidP="00F24457">
            <w:pPr>
              <w:pStyle w:val="TableHead"/>
              <w:rPr>
                <w:rtl/>
              </w:rPr>
            </w:pPr>
            <w:r w:rsidRPr="0074116F">
              <w:rPr>
                <w:rFonts w:hint="cs"/>
                <w:rtl/>
              </w:rPr>
              <w:t>חותמת וחתימה</w:t>
            </w:r>
          </w:p>
        </w:tc>
      </w:tr>
      <w:tr w:rsidR="002D2BB3" w:rsidRPr="004D1592" w14:paraId="3187631F" w14:textId="77777777" w:rsidTr="00F24457">
        <w:trPr>
          <w:trHeight w:hRule="exact" w:val="851"/>
        </w:trPr>
        <w:tc>
          <w:tcPr>
            <w:tcW w:w="3517" w:type="dxa"/>
            <w:shd w:val="clear" w:color="auto" w:fill="auto"/>
          </w:tcPr>
          <w:p w14:paraId="0BB42F32" w14:textId="77777777" w:rsidR="002D2BB3" w:rsidRDefault="002D2BB3" w:rsidP="00F24457">
            <w:pPr>
              <w:pStyle w:val="TableText"/>
              <w:rPr>
                <w:rtl/>
              </w:rPr>
            </w:pPr>
          </w:p>
        </w:tc>
        <w:tc>
          <w:tcPr>
            <w:tcW w:w="2778" w:type="dxa"/>
            <w:shd w:val="clear" w:color="auto" w:fill="auto"/>
          </w:tcPr>
          <w:p w14:paraId="1A834698" w14:textId="77777777" w:rsidR="002D2BB3" w:rsidRDefault="002D2BB3" w:rsidP="00F24457">
            <w:pPr>
              <w:pStyle w:val="TableText"/>
              <w:rPr>
                <w:rtl/>
              </w:rPr>
            </w:pPr>
          </w:p>
        </w:tc>
        <w:tc>
          <w:tcPr>
            <w:tcW w:w="2778" w:type="dxa"/>
            <w:shd w:val="clear" w:color="auto" w:fill="auto"/>
          </w:tcPr>
          <w:p w14:paraId="3937ECE2" w14:textId="77777777" w:rsidR="002D2BB3" w:rsidRDefault="002D2BB3" w:rsidP="00F24457">
            <w:pPr>
              <w:pStyle w:val="TableText"/>
              <w:rPr>
                <w:rtl/>
              </w:rPr>
            </w:pPr>
          </w:p>
        </w:tc>
      </w:tr>
    </w:tbl>
    <w:p w14:paraId="31F2634C" w14:textId="77777777" w:rsidR="002D2BB3" w:rsidRDefault="002D2BB3" w:rsidP="00B81F01">
      <w:pPr>
        <w:pStyle w:val="11"/>
        <w:pageBreakBefore/>
        <w:numPr>
          <w:ilvl w:val="0"/>
          <w:numId w:val="0"/>
        </w:numPr>
        <w:rPr>
          <w:rtl/>
        </w:rPr>
      </w:pPr>
      <w:bookmarkStart w:id="5" w:name="הצהרת_המציע_על_היעדר_הסדר_כובל_עם_קבלני"/>
      <w:bookmarkStart w:id="6" w:name="_Toc508794733"/>
      <w:r>
        <w:rPr>
          <w:rFonts w:hint="cs"/>
          <w:sz w:val="22"/>
          <w:rtl/>
        </w:rPr>
        <w:lastRenderedPageBreak/>
        <w:t>0.4.5.2</w:t>
      </w:r>
      <w:r w:rsidR="00B81F01">
        <w:rPr>
          <w:rtl/>
        </w:rPr>
        <w:tab/>
      </w:r>
      <w:r w:rsidRPr="00DC24B2">
        <w:rPr>
          <w:rtl/>
        </w:rPr>
        <w:t xml:space="preserve">הצהרת המציע על היעדר הסדר כובל עם </w:t>
      </w:r>
      <w:bookmarkEnd w:id="5"/>
      <w:r>
        <w:rPr>
          <w:rFonts w:hint="cs"/>
          <w:rtl/>
        </w:rPr>
        <w:t>קבלני משנה</w:t>
      </w:r>
      <w:bookmarkEnd w:id="6"/>
    </w:p>
    <w:p w14:paraId="3AD81594" w14:textId="77777777" w:rsidR="002D2BB3" w:rsidRPr="000322F6" w:rsidRDefault="002D2BB3" w:rsidP="002D2BB3">
      <w:pPr>
        <w:pStyle w:val="Normal1"/>
        <w:spacing w:before="320" w:line="360" w:lineRule="auto"/>
        <w:ind w:left="0"/>
        <w:rPr>
          <w:sz w:val="24"/>
          <w:rtl/>
        </w:rPr>
      </w:pPr>
      <w:r>
        <w:rPr>
          <w:rFonts w:hint="cs"/>
          <w:sz w:val="24"/>
          <w:rtl/>
        </w:rPr>
        <w:t>לכבוד,</w:t>
      </w:r>
    </w:p>
    <w:p w14:paraId="0EC0A6BC" w14:textId="77777777" w:rsidR="002D2BB3" w:rsidRPr="000322F6" w:rsidRDefault="002D2BB3" w:rsidP="002D2BB3">
      <w:pPr>
        <w:pStyle w:val="Normal1"/>
        <w:spacing w:after="240" w:line="360" w:lineRule="auto"/>
        <w:ind w:left="0"/>
        <w:rPr>
          <w:sz w:val="24"/>
          <w:u w:val="single"/>
          <w:rtl/>
        </w:rPr>
      </w:pPr>
      <w:r w:rsidRPr="000322F6">
        <w:rPr>
          <w:rFonts w:hint="cs"/>
          <w:sz w:val="24"/>
          <w:u w:val="single"/>
          <w:rtl/>
        </w:rPr>
        <w:t>ממשלת ישראל בשם מ</w:t>
      </w:r>
      <w:r>
        <w:rPr>
          <w:rFonts w:hint="cs"/>
          <w:sz w:val="24"/>
          <w:u w:val="single"/>
          <w:rtl/>
        </w:rPr>
        <w:t>דינת ישראל באמצעות משרד המשפטים</w:t>
      </w:r>
    </w:p>
    <w:p w14:paraId="0FC93738" w14:textId="761A991F" w:rsidR="002D2BB3" w:rsidRPr="00ED77EC" w:rsidRDefault="002D2BB3" w:rsidP="00FB5A5F">
      <w:pPr>
        <w:pStyle w:val="Para0"/>
        <w:tabs>
          <w:tab w:val="left" w:pos="680"/>
        </w:tabs>
        <w:ind w:left="680" w:hanging="680"/>
        <w:rPr>
          <w:rtl/>
        </w:rPr>
      </w:pPr>
      <w:r w:rsidRPr="00D375AD">
        <w:rPr>
          <w:rtl/>
        </w:rPr>
        <w:t xml:space="preserve">הנדון: </w:t>
      </w:r>
      <w:r>
        <w:rPr>
          <w:rFonts w:hint="cs"/>
          <w:rtl/>
        </w:rPr>
        <w:tab/>
      </w:r>
      <w:r w:rsidRPr="00BD1D6A">
        <w:rPr>
          <w:b/>
          <w:bCs/>
          <w:sz w:val="24"/>
          <w:rtl/>
        </w:rPr>
        <w:t xml:space="preserve">מכרז פומבי </w:t>
      </w:r>
      <w:r w:rsidR="00FB5A5F">
        <w:rPr>
          <w:rFonts w:hint="cs"/>
          <w:b/>
          <w:bCs/>
          <w:sz w:val="24"/>
          <w:rtl/>
        </w:rPr>
        <w:t>39</w:t>
      </w:r>
      <w:r w:rsidRPr="00BD1D6A">
        <w:rPr>
          <w:b/>
          <w:bCs/>
          <w:sz w:val="24"/>
          <w:rtl/>
        </w:rPr>
        <w:t xml:space="preserve">.2018 הסבה, התאמה ותחזוקה של יישומים בטכנולוגיית </w:t>
      </w:r>
      <w:r w:rsidRPr="005B2968">
        <w:rPr>
          <w:b/>
          <w:bCs/>
          <w:szCs w:val="22"/>
        </w:rPr>
        <w:t>Magic</w:t>
      </w:r>
      <w:r w:rsidRPr="005B2968">
        <w:rPr>
          <w:b/>
          <w:bCs/>
          <w:szCs w:val="22"/>
          <w:rtl/>
        </w:rPr>
        <w:t xml:space="preserve"> </w:t>
      </w:r>
      <w:r w:rsidRPr="00BD1D6A">
        <w:rPr>
          <w:b/>
          <w:bCs/>
          <w:sz w:val="24"/>
          <w:rtl/>
        </w:rPr>
        <w:t>עבור משרד המשפטים</w:t>
      </w:r>
    </w:p>
    <w:p w14:paraId="3558064F" w14:textId="77777777" w:rsidR="002D2BB3" w:rsidRDefault="002D2BB3" w:rsidP="002D2BB3">
      <w:pPr>
        <w:pStyle w:val="Para0"/>
        <w:spacing w:after="240"/>
        <w:rPr>
          <w:rtl/>
        </w:rPr>
      </w:pPr>
      <w:r w:rsidRPr="001B6E3E">
        <w:rPr>
          <w:rtl/>
        </w:rPr>
        <w:t>אנ</w:t>
      </w:r>
      <w:r>
        <w:rPr>
          <w:rFonts w:hint="cs"/>
          <w:rtl/>
        </w:rPr>
        <w:t>י,</w:t>
      </w:r>
    </w:p>
    <w:tbl>
      <w:tblPr>
        <w:tblStyle w:val="ae"/>
        <w:bidiVisual/>
        <w:tblW w:w="9073" w:type="dxa"/>
        <w:tblInd w:w="110" w:type="dxa"/>
        <w:tblLayout w:type="fixed"/>
        <w:tblLook w:val="04A0" w:firstRow="1" w:lastRow="0" w:firstColumn="1" w:lastColumn="0" w:noHBand="0" w:noVBand="1"/>
      </w:tblPr>
      <w:tblGrid>
        <w:gridCol w:w="3517"/>
        <w:gridCol w:w="2778"/>
        <w:gridCol w:w="2778"/>
      </w:tblGrid>
      <w:tr w:rsidR="002D2BB3" w14:paraId="3D21AB99" w14:textId="77777777" w:rsidTr="00F24457">
        <w:trPr>
          <w:tblHeader/>
        </w:trPr>
        <w:tc>
          <w:tcPr>
            <w:tcW w:w="3517" w:type="dxa"/>
            <w:shd w:val="clear" w:color="auto" w:fill="C6D9F1"/>
          </w:tcPr>
          <w:p w14:paraId="0CF6C990" w14:textId="77777777" w:rsidR="002D2BB3" w:rsidRPr="0074116F" w:rsidRDefault="002D2BB3" w:rsidP="00F24457">
            <w:pPr>
              <w:pStyle w:val="TableHead"/>
              <w:rPr>
                <w:rtl/>
              </w:rPr>
            </w:pPr>
            <w:r w:rsidRPr="0074116F">
              <w:rPr>
                <w:rFonts w:hint="cs"/>
                <w:rtl/>
              </w:rPr>
              <w:t>שם מורשה חתימה</w:t>
            </w:r>
          </w:p>
        </w:tc>
        <w:tc>
          <w:tcPr>
            <w:tcW w:w="2778" w:type="dxa"/>
            <w:shd w:val="clear" w:color="auto" w:fill="C6D9F1"/>
          </w:tcPr>
          <w:p w14:paraId="729F4A03" w14:textId="77777777" w:rsidR="002D2BB3" w:rsidRPr="0074116F" w:rsidRDefault="002D2BB3" w:rsidP="00F24457">
            <w:pPr>
              <w:pStyle w:val="TableHead"/>
              <w:rPr>
                <w:rtl/>
              </w:rPr>
            </w:pPr>
            <w:r w:rsidRPr="0074116F">
              <w:rPr>
                <w:rFonts w:hint="cs"/>
                <w:rtl/>
              </w:rPr>
              <w:t>ת.ז.</w:t>
            </w:r>
          </w:p>
        </w:tc>
        <w:tc>
          <w:tcPr>
            <w:tcW w:w="2778" w:type="dxa"/>
            <w:shd w:val="clear" w:color="auto" w:fill="C6D9F1"/>
          </w:tcPr>
          <w:p w14:paraId="63E757D6" w14:textId="77777777" w:rsidR="002D2BB3" w:rsidRPr="0074116F" w:rsidRDefault="002D2BB3" w:rsidP="00F24457">
            <w:pPr>
              <w:pStyle w:val="TableHead"/>
              <w:rPr>
                <w:rtl/>
              </w:rPr>
            </w:pPr>
            <w:r w:rsidRPr="0074116F">
              <w:rPr>
                <w:rFonts w:hint="cs"/>
                <w:rtl/>
              </w:rPr>
              <w:t>תפקיד</w:t>
            </w:r>
          </w:p>
        </w:tc>
      </w:tr>
      <w:tr w:rsidR="002D2BB3" w14:paraId="6558B9A0" w14:textId="77777777" w:rsidTr="00F24457">
        <w:tc>
          <w:tcPr>
            <w:tcW w:w="3517" w:type="dxa"/>
            <w:shd w:val="clear" w:color="auto" w:fill="auto"/>
          </w:tcPr>
          <w:p w14:paraId="4FC0D3EA" w14:textId="77777777" w:rsidR="002D2BB3" w:rsidRPr="0074116F" w:rsidRDefault="002D2BB3" w:rsidP="005B2968">
            <w:pPr>
              <w:pStyle w:val="TableHead"/>
              <w:rPr>
                <w:rtl/>
              </w:rPr>
            </w:pPr>
          </w:p>
        </w:tc>
        <w:tc>
          <w:tcPr>
            <w:tcW w:w="2778" w:type="dxa"/>
            <w:shd w:val="clear" w:color="auto" w:fill="auto"/>
          </w:tcPr>
          <w:p w14:paraId="338E8EDA" w14:textId="77777777" w:rsidR="002D2BB3" w:rsidRPr="0074116F" w:rsidRDefault="002D2BB3" w:rsidP="005B2968">
            <w:pPr>
              <w:pStyle w:val="TableHead"/>
              <w:rPr>
                <w:rtl/>
              </w:rPr>
            </w:pPr>
          </w:p>
        </w:tc>
        <w:tc>
          <w:tcPr>
            <w:tcW w:w="2778" w:type="dxa"/>
            <w:shd w:val="clear" w:color="auto" w:fill="auto"/>
          </w:tcPr>
          <w:p w14:paraId="7F0B08AC" w14:textId="77777777" w:rsidR="002D2BB3" w:rsidRPr="0074116F" w:rsidRDefault="002D2BB3" w:rsidP="005B2968">
            <w:pPr>
              <w:pStyle w:val="TableHead"/>
              <w:rPr>
                <w:rtl/>
              </w:rPr>
            </w:pPr>
          </w:p>
        </w:tc>
      </w:tr>
    </w:tbl>
    <w:p w14:paraId="17D614CE" w14:textId="77777777" w:rsidR="002D2BB3" w:rsidRDefault="002D2BB3" w:rsidP="002D2BB3">
      <w:pPr>
        <w:pStyle w:val="Para0"/>
        <w:rPr>
          <w:rtl/>
        </w:rPr>
      </w:pPr>
      <w:r w:rsidRPr="001B6E3E">
        <w:rPr>
          <w:rtl/>
        </w:rPr>
        <w:t xml:space="preserve">החתום מטה מצהיר בזאת כי </w:t>
      </w:r>
      <w:r w:rsidRPr="00C31190">
        <w:rPr>
          <w:rtl/>
        </w:rPr>
        <w:t xml:space="preserve">ההסכמים </w:t>
      </w:r>
      <w:r>
        <w:rPr>
          <w:rFonts w:hint="cs"/>
          <w:rtl/>
        </w:rPr>
        <w:t>ש</w:t>
      </w:r>
      <w:r w:rsidRPr="00C31190">
        <w:rPr>
          <w:rtl/>
        </w:rPr>
        <w:t>בינ</w:t>
      </w:r>
      <w:r>
        <w:rPr>
          <w:rFonts w:hint="cs"/>
          <w:rtl/>
        </w:rPr>
        <w:t xml:space="preserve">ינו </w:t>
      </w:r>
      <w:r w:rsidRPr="00C31190">
        <w:rPr>
          <w:rtl/>
        </w:rPr>
        <w:t xml:space="preserve">לבין </w:t>
      </w:r>
      <w:r w:rsidRPr="00DC24B2">
        <w:rPr>
          <w:sz w:val="24"/>
          <w:rtl/>
        </w:rPr>
        <w:t>קבל</w:t>
      </w:r>
      <w:r>
        <w:rPr>
          <w:rFonts w:hint="cs"/>
          <w:sz w:val="24"/>
          <w:rtl/>
        </w:rPr>
        <w:t>ני</w:t>
      </w:r>
      <w:r w:rsidRPr="00DC24B2">
        <w:rPr>
          <w:sz w:val="24"/>
          <w:rtl/>
        </w:rPr>
        <w:t xml:space="preserve"> </w:t>
      </w:r>
      <w:r>
        <w:rPr>
          <w:rFonts w:hint="cs"/>
          <w:sz w:val="24"/>
          <w:rtl/>
        </w:rPr>
        <w:t>ה</w:t>
      </w:r>
      <w:r w:rsidRPr="00DC24B2">
        <w:rPr>
          <w:sz w:val="24"/>
          <w:rtl/>
        </w:rPr>
        <w:t xml:space="preserve">משנה </w:t>
      </w:r>
      <w:r>
        <w:rPr>
          <w:rFonts w:hint="cs"/>
          <w:rtl/>
        </w:rPr>
        <w:t xml:space="preserve">בכל האמור באשר למכרז הנדון </w:t>
      </w:r>
      <w:r w:rsidRPr="00C31190">
        <w:rPr>
          <w:rtl/>
        </w:rPr>
        <w:t xml:space="preserve">אינם כובלים את </w:t>
      </w:r>
      <w:r w:rsidRPr="00DC24B2">
        <w:rPr>
          <w:sz w:val="24"/>
          <w:rtl/>
        </w:rPr>
        <w:t>קבל</w:t>
      </w:r>
      <w:r>
        <w:rPr>
          <w:rFonts w:hint="cs"/>
          <w:sz w:val="24"/>
          <w:rtl/>
        </w:rPr>
        <w:t>ני</w:t>
      </w:r>
      <w:r w:rsidRPr="00DC24B2">
        <w:rPr>
          <w:sz w:val="24"/>
          <w:rtl/>
        </w:rPr>
        <w:t xml:space="preserve"> משנה</w:t>
      </w:r>
      <w:r w:rsidRPr="00C31190">
        <w:rPr>
          <w:rtl/>
        </w:rPr>
        <w:t xml:space="preserve"> באופן שלא יאפשר את העסקתם ישירות על ידי </w:t>
      </w:r>
      <w:r>
        <w:rPr>
          <w:rFonts w:hint="cs"/>
          <w:rtl/>
        </w:rPr>
        <w:t>ה</w:t>
      </w:r>
      <w:r w:rsidRPr="00C31190">
        <w:rPr>
          <w:rtl/>
        </w:rPr>
        <w:t xml:space="preserve">משרד </w:t>
      </w:r>
      <w:r>
        <w:rPr>
          <w:rFonts w:hint="cs"/>
          <w:rtl/>
        </w:rPr>
        <w:t>בתום</w:t>
      </w:r>
      <w:r>
        <w:rPr>
          <w:rtl/>
        </w:rPr>
        <w:t xml:space="preserve"> ההתקשרות </w:t>
      </w:r>
      <w:r>
        <w:rPr>
          <w:rFonts w:hint="cs"/>
          <w:rtl/>
        </w:rPr>
        <w:t>בינינו לבין המשרד, ככל שיידרש.</w:t>
      </w:r>
    </w:p>
    <w:p w14:paraId="0AE8E8F9" w14:textId="77777777" w:rsidR="002D2BB3" w:rsidRDefault="002D2BB3" w:rsidP="002D2BB3">
      <w:pPr>
        <w:pStyle w:val="Para0"/>
        <w:rPr>
          <w:rtl/>
        </w:rPr>
      </w:pPr>
    </w:p>
    <w:p w14:paraId="243E4C89" w14:textId="77777777" w:rsidR="002D2BB3" w:rsidRDefault="002D2BB3" w:rsidP="002D2BB3">
      <w:pPr>
        <w:pStyle w:val="Para0"/>
        <w:rPr>
          <w:rFonts w:cs="FrankRuehl"/>
          <w:sz w:val="26"/>
          <w:szCs w:val="26"/>
          <w:rtl/>
          <w:lang w:eastAsia="en-US"/>
        </w:rPr>
      </w:pPr>
    </w:p>
    <w:p w14:paraId="050AE077" w14:textId="77777777" w:rsidR="002D2BB3" w:rsidRDefault="002D2BB3" w:rsidP="002D2BB3">
      <w:pPr>
        <w:pStyle w:val="Para0"/>
        <w:rPr>
          <w:rFonts w:cs="FrankRuehl"/>
          <w:sz w:val="26"/>
          <w:szCs w:val="26"/>
          <w:rtl/>
          <w:lang w:eastAsia="en-US"/>
        </w:rPr>
      </w:pPr>
    </w:p>
    <w:p w14:paraId="0D51EDA8" w14:textId="77777777" w:rsidR="002D2BB3" w:rsidRDefault="002D2BB3" w:rsidP="002D2BB3">
      <w:pPr>
        <w:pStyle w:val="Para0"/>
        <w:rPr>
          <w:rFonts w:cs="FrankRuehl"/>
          <w:sz w:val="26"/>
          <w:szCs w:val="26"/>
          <w:rtl/>
          <w:lang w:eastAsia="en-US"/>
        </w:rPr>
      </w:pPr>
    </w:p>
    <w:p w14:paraId="1B16F0E5" w14:textId="77777777" w:rsidR="002D2BB3" w:rsidRDefault="002D2BB3" w:rsidP="002D2BB3">
      <w:pPr>
        <w:pStyle w:val="Para0"/>
        <w:rPr>
          <w:rFonts w:cs="FrankRuehl"/>
          <w:sz w:val="26"/>
          <w:szCs w:val="26"/>
          <w:rtl/>
          <w:lang w:eastAsia="en-US"/>
        </w:rPr>
      </w:pPr>
    </w:p>
    <w:p w14:paraId="5A2430C5" w14:textId="77777777" w:rsidR="002D2BB3" w:rsidRDefault="002D2BB3" w:rsidP="002D2BB3">
      <w:pPr>
        <w:pStyle w:val="Para0"/>
        <w:rPr>
          <w:rFonts w:cs="FrankRuehl"/>
          <w:sz w:val="26"/>
          <w:szCs w:val="26"/>
          <w:rtl/>
          <w:lang w:eastAsia="en-US"/>
        </w:rPr>
      </w:pPr>
    </w:p>
    <w:p w14:paraId="396FDC85" w14:textId="77777777" w:rsidR="002D2BB3" w:rsidRDefault="002D2BB3" w:rsidP="002D2BB3">
      <w:pPr>
        <w:pStyle w:val="Para0"/>
        <w:rPr>
          <w:rFonts w:cs="FrankRuehl"/>
          <w:sz w:val="26"/>
          <w:szCs w:val="26"/>
          <w:rtl/>
          <w:lang w:eastAsia="en-US"/>
        </w:rPr>
      </w:pPr>
    </w:p>
    <w:p w14:paraId="136BA3D3" w14:textId="77777777" w:rsidR="002D2BB3" w:rsidRDefault="002D2BB3" w:rsidP="002D2BB3">
      <w:pPr>
        <w:pStyle w:val="Para0"/>
        <w:rPr>
          <w:rFonts w:cs="FrankRuehl"/>
          <w:sz w:val="26"/>
          <w:szCs w:val="26"/>
          <w:rtl/>
          <w:lang w:eastAsia="en-US"/>
        </w:rPr>
      </w:pPr>
    </w:p>
    <w:p w14:paraId="23789066" w14:textId="77777777" w:rsidR="002D2BB3" w:rsidRDefault="002D2BB3" w:rsidP="002D2BB3">
      <w:pPr>
        <w:pStyle w:val="Para0"/>
        <w:rPr>
          <w:rFonts w:cs="FrankRuehl"/>
          <w:sz w:val="26"/>
          <w:szCs w:val="26"/>
          <w:rtl/>
          <w:lang w:eastAsia="en-US"/>
        </w:rPr>
      </w:pPr>
    </w:p>
    <w:p w14:paraId="63485C1D" w14:textId="77777777" w:rsidR="002D2BB3" w:rsidRDefault="002D2BB3" w:rsidP="002D2BB3">
      <w:pPr>
        <w:pStyle w:val="Para0"/>
        <w:rPr>
          <w:rFonts w:cs="FrankRuehl"/>
          <w:sz w:val="26"/>
          <w:szCs w:val="26"/>
          <w:rtl/>
          <w:lang w:eastAsia="en-US"/>
        </w:rPr>
      </w:pPr>
    </w:p>
    <w:p w14:paraId="6A02B42D" w14:textId="77777777" w:rsidR="002D2BB3" w:rsidRDefault="002D2BB3" w:rsidP="002D2BB3">
      <w:pPr>
        <w:pStyle w:val="Para0"/>
        <w:rPr>
          <w:rFonts w:cs="FrankRuehl"/>
          <w:sz w:val="26"/>
          <w:szCs w:val="26"/>
          <w:rtl/>
          <w:lang w:eastAsia="en-US"/>
        </w:rPr>
      </w:pPr>
    </w:p>
    <w:p w14:paraId="04C714EB" w14:textId="77777777" w:rsidR="002D2BB3" w:rsidRDefault="002D2BB3" w:rsidP="002D2BB3">
      <w:pPr>
        <w:pStyle w:val="Para0"/>
        <w:rPr>
          <w:rFonts w:cs="FrankRuehl"/>
          <w:sz w:val="26"/>
          <w:szCs w:val="26"/>
          <w:rtl/>
          <w:lang w:eastAsia="en-US"/>
        </w:rPr>
      </w:pPr>
    </w:p>
    <w:p w14:paraId="647A246E" w14:textId="77777777" w:rsidR="002D2BB3" w:rsidRDefault="002D2BB3" w:rsidP="002D2BB3">
      <w:pPr>
        <w:pStyle w:val="Para0"/>
        <w:rPr>
          <w:rFonts w:cs="FrankRuehl"/>
          <w:sz w:val="26"/>
          <w:szCs w:val="26"/>
          <w:rtl/>
          <w:lang w:eastAsia="en-US"/>
        </w:rPr>
      </w:pPr>
    </w:p>
    <w:p w14:paraId="3CD47E7B" w14:textId="77777777" w:rsidR="002D2BB3" w:rsidRDefault="002D2BB3" w:rsidP="002D2BB3">
      <w:pPr>
        <w:pStyle w:val="Para0"/>
        <w:rPr>
          <w:rFonts w:cs="FrankRuehl"/>
          <w:sz w:val="26"/>
          <w:szCs w:val="26"/>
          <w:rtl/>
          <w:lang w:eastAsia="en-US"/>
        </w:rPr>
      </w:pPr>
    </w:p>
    <w:p w14:paraId="3F050B73" w14:textId="77777777" w:rsidR="002D2BB3" w:rsidRPr="003D2C15" w:rsidRDefault="002D2BB3" w:rsidP="002D2BB3">
      <w:pPr>
        <w:pStyle w:val="36"/>
        <w:ind w:left="0"/>
        <w:rPr>
          <w:rFonts w:ascii="Times New Roman" w:hAnsi="Times New Roman"/>
          <w:b/>
          <w:bCs/>
          <w:sz w:val="20"/>
          <w:szCs w:val="24"/>
          <w:rtl/>
        </w:rPr>
      </w:pPr>
      <w:r w:rsidRPr="003D2C15">
        <w:rPr>
          <w:rFonts w:ascii="Times New Roman" w:hAnsi="Times New Roman" w:hint="cs"/>
          <w:b/>
          <w:sz w:val="20"/>
          <w:szCs w:val="24"/>
          <w:rtl/>
        </w:rPr>
        <w:t>ועל כך באתי על החתום:</w:t>
      </w:r>
    </w:p>
    <w:tbl>
      <w:tblPr>
        <w:tblStyle w:val="ae"/>
        <w:bidiVisual/>
        <w:tblW w:w="9073" w:type="dxa"/>
        <w:tblInd w:w="110" w:type="dxa"/>
        <w:tblLayout w:type="fixed"/>
        <w:tblLook w:val="04A0" w:firstRow="1" w:lastRow="0" w:firstColumn="1" w:lastColumn="0" w:noHBand="0" w:noVBand="1"/>
      </w:tblPr>
      <w:tblGrid>
        <w:gridCol w:w="3517"/>
        <w:gridCol w:w="2778"/>
        <w:gridCol w:w="2778"/>
      </w:tblGrid>
      <w:tr w:rsidR="002D2BB3" w14:paraId="304A95F8" w14:textId="77777777" w:rsidTr="0061682F">
        <w:trPr>
          <w:tblHeader/>
        </w:trPr>
        <w:tc>
          <w:tcPr>
            <w:tcW w:w="3517" w:type="dxa"/>
            <w:shd w:val="clear" w:color="auto" w:fill="C6D9F1"/>
          </w:tcPr>
          <w:p w14:paraId="3F9521A7" w14:textId="77777777" w:rsidR="002D2BB3" w:rsidRPr="00DB3434" w:rsidRDefault="002D2BB3" w:rsidP="0061682F">
            <w:pPr>
              <w:pStyle w:val="TableHead"/>
              <w:rPr>
                <w:rtl/>
              </w:rPr>
            </w:pPr>
            <w:r w:rsidRPr="00DB3434">
              <w:rPr>
                <w:rFonts w:hint="cs"/>
                <w:rtl/>
              </w:rPr>
              <w:t>תאריך</w:t>
            </w:r>
          </w:p>
        </w:tc>
        <w:tc>
          <w:tcPr>
            <w:tcW w:w="2778" w:type="dxa"/>
            <w:shd w:val="clear" w:color="auto" w:fill="C6D9F1"/>
          </w:tcPr>
          <w:p w14:paraId="5738EC91" w14:textId="77777777" w:rsidR="002D2BB3" w:rsidRPr="00DB3434" w:rsidRDefault="002D2BB3" w:rsidP="0061682F">
            <w:pPr>
              <w:pStyle w:val="TableHead"/>
              <w:rPr>
                <w:rtl/>
              </w:rPr>
            </w:pPr>
            <w:r w:rsidRPr="00DB3434">
              <w:rPr>
                <w:rFonts w:hint="cs"/>
                <w:rtl/>
              </w:rPr>
              <w:t>שם מלא</w:t>
            </w:r>
          </w:p>
        </w:tc>
        <w:tc>
          <w:tcPr>
            <w:tcW w:w="2778" w:type="dxa"/>
            <w:shd w:val="clear" w:color="auto" w:fill="C6D9F1"/>
          </w:tcPr>
          <w:p w14:paraId="3DD85BE8" w14:textId="77777777" w:rsidR="002D2BB3" w:rsidRPr="00DB3434" w:rsidRDefault="002D2BB3" w:rsidP="0061682F">
            <w:pPr>
              <w:pStyle w:val="TableHead"/>
              <w:rPr>
                <w:rtl/>
              </w:rPr>
            </w:pPr>
            <w:r w:rsidRPr="00DB3434">
              <w:rPr>
                <w:rFonts w:hint="cs"/>
                <w:rtl/>
              </w:rPr>
              <w:t>חותמת וחתימה</w:t>
            </w:r>
          </w:p>
        </w:tc>
      </w:tr>
      <w:tr w:rsidR="002D2BB3" w14:paraId="342F28FD" w14:textId="77777777" w:rsidTr="0061682F">
        <w:trPr>
          <w:trHeight w:hRule="exact" w:val="851"/>
        </w:trPr>
        <w:tc>
          <w:tcPr>
            <w:tcW w:w="3517" w:type="dxa"/>
            <w:shd w:val="clear" w:color="auto" w:fill="auto"/>
          </w:tcPr>
          <w:p w14:paraId="386817E5" w14:textId="77777777" w:rsidR="002D2BB3" w:rsidRDefault="002D2BB3" w:rsidP="0061682F">
            <w:pPr>
              <w:pStyle w:val="TableText"/>
              <w:rPr>
                <w:rtl/>
              </w:rPr>
            </w:pPr>
          </w:p>
        </w:tc>
        <w:tc>
          <w:tcPr>
            <w:tcW w:w="2778" w:type="dxa"/>
            <w:shd w:val="clear" w:color="auto" w:fill="auto"/>
          </w:tcPr>
          <w:p w14:paraId="0C698D01" w14:textId="77777777" w:rsidR="002D2BB3" w:rsidRDefault="002D2BB3" w:rsidP="0061682F">
            <w:pPr>
              <w:pStyle w:val="TableText"/>
              <w:rPr>
                <w:rtl/>
              </w:rPr>
            </w:pPr>
          </w:p>
        </w:tc>
        <w:tc>
          <w:tcPr>
            <w:tcW w:w="2778" w:type="dxa"/>
            <w:shd w:val="clear" w:color="auto" w:fill="auto"/>
          </w:tcPr>
          <w:p w14:paraId="4853068D" w14:textId="77777777" w:rsidR="002D2BB3" w:rsidRDefault="002D2BB3" w:rsidP="0061682F">
            <w:pPr>
              <w:pStyle w:val="TableText"/>
              <w:rPr>
                <w:rtl/>
              </w:rPr>
            </w:pPr>
          </w:p>
        </w:tc>
      </w:tr>
    </w:tbl>
    <w:p w14:paraId="10443C9E" w14:textId="77777777" w:rsidR="00A800BF" w:rsidRPr="00273264" w:rsidRDefault="005D24AA" w:rsidP="00B81F01">
      <w:pPr>
        <w:pStyle w:val="11"/>
        <w:pageBreakBefore/>
        <w:numPr>
          <w:ilvl w:val="0"/>
          <w:numId w:val="0"/>
        </w:numPr>
        <w:rPr>
          <w:rtl/>
        </w:rPr>
      </w:pPr>
      <w:bookmarkStart w:id="7" w:name="_Toc508794734"/>
      <w:r>
        <w:rPr>
          <w:rFonts w:hint="cs"/>
          <w:rtl/>
        </w:rPr>
        <w:lastRenderedPageBreak/>
        <w:t>0.4.7</w:t>
      </w:r>
      <w:r w:rsidR="0061682F">
        <w:rPr>
          <w:rtl/>
        </w:rPr>
        <w:tab/>
      </w:r>
      <w:r w:rsidR="00A800BF" w:rsidRPr="00431EAC">
        <w:rPr>
          <w:rFonts w:hint="cs"/>
          <w:rtl/>
        </w:rPr>
        <w:t>אישור רואה חשבון לעניין שליטת אישה</w:t>
      </w:r>
      <w:bookmarkEnd w:id="7"/>
    </w:p>
    <w:p w14:paraId="24D6308C" w14:textId="77777777" w:rsidR="00A800BF" w:rsidRPr="00BE6CBA" w:rsidRDefault="00A800BF" w:rsidP="00A800BF">
      <w:pPr>
        <w:pStyle w:val="Para0"/>
        <w:spacing w:before="240" w:after="120"/>
        <w:rPr>
          <w:rFonts w:ascii="Arial Unicode MS" w:hAnsi="Arial Unicode MS"/>
          <w:b/>
          <w:bCs/>
          <w:u w:val="single"/>
          <w:rtl/>
        </w:rPr>
      </w:pPr>
      <w:r w:rsidRPr="00BE6CBA">
        <w:rPr>
          <w:rFonts w:hint="eastAsia"/>
          <w:b/>
          <w:bCs/>
          <w:u w:val="single"/>
          <w:rtl/>
        </w:rPr>
        <w:t>הגדרות</w:t>
      </w:r>
    </w:p>
    <w:tbl>
      <w:tblPr>
        <w:bidiVisual/>
        <w:tblW w:w="9185" w:type="dxa"/>
        <w:tblLook w:val="04A0" w:firstRow="1" w:lastRow="0" w:firstColumn="1" w:lastColumn="0" w:noHBand="0" w:noVBand="1"/>
      </w:tblPr>
      <w:tblGrid>
        <w:gridCol w:w="2120"/>
        <w:gridCol w:w="7065"/>
      </w:tblGrid>
      <w:tr w:rsidR="00A800BF" w:rsidRPr="00BE6CBA" w14:paraId="7C6ACECB" w14:textId="77777777" w:rsidTr="00A800BF">
        <w:tc>
          <w:tcPr>
            <w:tcW w:w="2094" w:type="dxa"/>
            <w:shd w:val="clear" w:color="auto" w:fill="auto"/>
          </w:tcPr>
          <w:p w14:paraId="481138B6" w14:textId="77777777" w:rsidR="00A800BF" w:rsidRPr="00BE6CBA" w:rsidRDefault="00A800BF" w:rsidP="009600AB">
            <w:pPr>
              <w:pStyle w:val="Para0"/>
              <w:spacing w:before="0"/>
              <w:rPr>
                <w:b/>
                <w:bCs/>
                <w:rtl/>
              </w:rPr>
            </w:pPr>
            <w:r w:rsidRPr="00BE6CBA">
              <w:rPr>
                <w:b/>
                <w:bCs/>
                <w:rtl/>
              </w:rPr>
              <w:t>אישור</w:t>
            </w:r>
          </w:p>
        </w:tc>
        <w:tc>
          <w:tcPr>
            <w:tcW w:w="6978" w:type="dxa"/>
            <w:shd w:val="clear" w:color="auto" w:fill="auto"/>
          </w:tcPr>
          <w:p w14:paraId="57B96D64" w14:textId="77777777" w:rsidR="00A800BF" w:rsidRPr="00BE6CBA" w:rsidRDefault="00A800BF" w:rsidP="009600AB">
            <w:pPr>
              <w:pStyle w:val="Para0"/>
              <w:spacing w:before="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7FA675E8" w14:textId="77777777" w:rsidR="00A800BF" w:rsidRPr="00BE6CBA" w:rsidRDefault="00A800BF" w:rsidP="009600AB">
            <w:pPr>
              <w:pStyle w:val="AlphaList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30064AA8" w14:textId="77777777" w:rsidR="00A800BF" w:rsidRPr="00BE6CBA" w:rsidRDefault="00A800BF" w:rsidP="009600AB">
            <w:pPr>
              <w:pStyle w:val="AlphaList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A800BF" w:rsidRPr="00BE6CBA" w14:paraId="3247B923" w14:textId="77777777" w:rsidTr="00A800BF">
        <w:tc>
          <w:tcPr>
            <w:tcW w:w="2094" w:type="dxa"/>
            <w:shd w:val="clear" w:color="auto" w:fill="auto"/>
          </w:tcPr>
          <w:p w14:paraId="288C31B1" w14:textId="77777777" w:rsidR="00A800BF" w:rsidRPr="00BE6CBA" w:rsidRDefault="00A800BF" w:rsidP="009600AB">
            <w:pPr>
              <w:pStyle w:val="Para0"/>
              <w:rPr>
                <w:b/>
                <w:bCs/>
                <w:rtl/>
              </w:rPr>
            </w:pPr>
            <w:r w:rsidRPr="00BE6CBA">
              <w:rPr>
                <w:b/>
                <w:bCs/>
                <w:rtl/>
              </w:rPr>
              <w:t>אמצעי שליטה</w:t>
            </w:r>
          </w:p>
        </w:tc>
        <w:tc>
          <w:tcPr>
            <w:tcW w:w="6978" w:type="dxa"/>
            <w:shd w:val="clear" w:color="auto" w:fill="auto"/>
          </w:tcPr>
          <w:p w14:paraId="255B152A" w14:textId="77777777" w:rsidR="00A800BF" w:rsidRPr="00BE6CBA" w:rsidRDefault="00A800BF" w:rsidP="009600AB">
            <w:pPr>
              <w:pStyle w:val="Para0"/>
              <w:rPr>
                <w:rtl/>
              </w:rPr>
            </w:pPr>
            <w:r w:rsidRPr="00BE6CBA">
              <w:rPr>
                <w:rtl/>
              </w:rPr>
              <w:t>כהגדרתו בחוק הבנקאות (רישוי), התשמ"א - 1981</w:t>
            </w:r>
            <w:r w:rsidRPr="00BE6CBA">
              <w:rPr>
                <w:rFonts w:hint="cs"/>
                <w:rtl/>
              </w:rPr>
              <w:t>.</w:t>
            </w:r>
          </w:p>
        </w:tc>
      </w:tr>
      <w:tr w:rsidR="00A800BF" w:rsidRPr="00BE6CBA" w14:paraId="1C606F03" w14:textId="77777777" w:rsidTr="00A800BF">
        <w:tc>
          <w:tcPr>
            <w:tcW w:w="2094" w:type="dxa"/>
            <w:shd w:val="clear" w:color="auto" w:fill="auto"/>
          </w:tcPr>
          <w:p w14:paraId="04963522" w14:textId="77777777" w:rsidR="00A800BF" w:rsidRPr="00BE6CBA" w:rsidRDefault="00A800BF" w:rsidP="009600AB">
            <w:pPr>
              <w:pStyle w:val="Para0"/>
              <w:rPr>
                <w:b/>
                <w:bCs/>
                <w:rtl/>
              </w:rPr>
            </w:pPr>
            <w:r w:rsidRPr="00BE6CBA">
              <w:rPr>
                <w:b/>
                <w:bCs/>
                <w:rtl/>
              </w:rPr>
              <w:t>מחזיקה בשליטה</w:t>
            </w:r>
          </w:p>
        </w:tc>
        <w:tc>
          <w:tcPr>
            <w:tcW w:w="6978" w:type="dxa"/>
            <w:shd w:val="clear" w:color="auto" w:fill="auto"/>
          </w:tcPr>
          <w:p w14:paraId="1180FC6C" w14:textId="77777777" w:rsidR="00A800BF" w:rsidRPr="00BE6CBA" w:rsidRDefault="00A800BF" w:rsidP="009600AB">
            <w:pPr>
              <w:pStyle w:val="Para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A800BF" w:rsidRPr="00BE6CBA" w14:paraId="0FC0D5F8" w14:textId="77777777" w:rsidTr="00A800BF">
        <w:tc>
          <w:tcPr>
            <w:tcW w:w="2094" w:type="dxa"/>
            <w:shd w:val="clear" w:color="auto" w:fill="auto"/>
          </w:tcPr>
          <w:p w14:paraId="3A8F8D46" w14:textId="77777777" w:rsidR="00A800BF" w:rsidRPr="00BE6CBA" w:rsidRDefault="00A800BF" w:rsidP="009600AB">
            <w:pPr>
              <w:pStyle w:val="Para0"/>
              <w:rPr>
                <w:b/>
                <w:bCs/>
                <w:rtl/>
              </w:rPr>
            </w:pPr>
            <w:r w:rsidRPr="00BE6CBA">
              <w:rPr>
                <w:b/>
                <w:bCs/>
                <w:rtl/>
              </w:rPr>
              <w:t>נושא משרה</w:t>
            </w:r>
          </w:p>
        </w:tc>
        <w:tc>
          <w:tcPr>
            <w:tcW w:w="6978" w:type="dxa"/>
            <w:shd w:val="clear" w:color="auto" w:fill="auto"/>
          </w:tcPr>
          <w:p w14:paraId="302B7F56" w14:textId="77777777" w:rsidR="00A800BF" w:rsidRPr="00BE6CBA" w:rsidRDefault="00A800BF" w:rsidP="009600AB">
            <w:pPr>
              <w:pStyle w:val="Para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A800BF" w:rsidRPr="00BE6CBA" w14:paraId="4412B8C9" w14:textId="77777777" w:rsidTr="00A800BF">
        <w:tc>
          <w:tcPr>
            <w:tcW w:w="2094" w:type="dxa"/>
            <w:shd w:val="clear" w:color="auto" w:fill="auto"/>
          </w:tcPr>
          <w:p w14:paraId="73DD48C2" w14:textId="77777777" w:rsidR="00A800BF" w:rsidRPr="00BE6CBA" w:rsidRDefault="00A800BF" w:rsidP="009600AB">
            <w:pPr>
              <w:pStyle w:val="Para0"/>
              <w:jc w:val="left"/>
              <w:rPr>
                <w:b/>
                <w:bCs/>
                <w:rtl/>
              </w:rPr>
            </w:pPr>
            <w:r w:rsidRPr="00BE6CBA">
              <w:rPr>
                <w:b/>
                <w:bCs/>
                <w:rtl/>
              </w:rPr>
              <w:t>עסק</w:t>
            </w:r>
          </w:p>
        </w:tc>
        <w:tc>
          <w:tcPr>
            <w:tcW w:w="6978" w:type="dxa"/>
            <w:shd w:val="clear" w:color="auto" w:fill="auto"/>
          </w:tcPr>
          <w:p w14:paraId="0B3D2720" w14:textId="77777777" w:rsidR="00A800BF" w:rsidRPr="00BE6CBA" w:rsidRDefault="00A800BF" w:rsidP="009600AB">
            <w:pPr>
              <w:pStyle w:val="Para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A800BF" w:rsidRPr="00BE6CBA" w14:paraId="314A45DA" w14:textId="77777777" w:rsidTr="00A800BF">
        <w:tc>
          <w:tcPr>
            <w:tcW w:w="2094" w:type="dxa"/>
            <w:shd w:val="clear" w:color="auto" w:fill="auto"/>
          </w:tcPr>
          <w:p w14:paraId="1D47DFC6" w14:textId="77777777" w:rsidR="00A800BF" w:rsidRPr="00BE6CBA" w:rsidRDefault="00A800BF" w:rsidP="009600AB">
            <w:pPr>
              <w:pStyle w:val="Para0"/>
              <w:rPr>
                <w:b/>
                <w:bCs/>
                <w:rtl/>
              </w:rPr>
            </w:pPr>
            <w:r w:rsidRPr="00BE6CBA">
              <w:rPr>
                <w:b/>
                <w:bCs/>
                <w:rtl/>
              </w:rPr>
              <w:t>עסק בשליטת אישה</w:t>
            </w:r>
          </w:p>
        </w:tc>
        <w:tc>
          <w:tcPr>
            <w:tcW w:w="6978" w:type="dxa"/>
            <w:shd w:val="clear" w:color="auto" w:fill="auto"/>
          </w:tcPr>
          <w:p w14:paraId="69605FDB" w14:textId="77777777" w:rsidR="00A800BF" w:rsidRPr="00BE6CBA" w:rsidRDefault="00A800BF" w:rsidP="009600AB">
            <w:pPr>
              <w:pStyle w:val="Para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A800BF" w:rsidRPr="00BE6CBA" w14:paraId="4F3FE30F" w14:textId="77777777" w:rsidTr="00A800BF">
        <w:tc>
          <w:tcPr>
            <w:tcW w:w="2094" w:type="dxa"/>
            <w:shd w:val="clear" w:color="auto" w:fill="auto"/>
          </w:tcPr>
          <w:p w14:paraId="09668840" w14:textId="77777777" w:rsidR="00A800BF" w:rsidRPr="00BE6CBA" w:rsidRDefault="00A800BF" w:rsidP="009600AB">
            <w:pPr>
              <w:pStyle w:val="Para0"/>
              <w:rPr>
                <w:b/>
                <w:bCs/>
                <w:rtl/>
              </w:rPr>
            </w:pPr>
            <w:r w:rsidRPr="00BE6CBA">
              <w:rPr>
                <w:b/>
                <w:bCs/>
                <w:rtl/>
              </w:rPr>
              <w:t>קרוב</w:t>
            </w:r>
          </w:p>
        </w:tc>
        <w:tc>
          <w:tcPr>
            <w:tcW w:w="6978" w:type="dxa"/>
            <w:shd w:val="clear" w:color="auto" w:fill="auto"/>
          </w:tcPr>
          <w:p w14:paraId="3D85C0BD" w14:textId="77777777" w:rsidR="00A800BF" w:rsidRPr="00BE6CBA" w:rsidRDefault="00A800BF" w:rsidP="009600AB">
            <w:pPr>
              <w:pStyle w:val="Para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A800BF" w:rsidRPr="00BE6CBA" w14:paraId="2121608E" w14:textId="77777777" w:rsidTr="00A800BF">
        <w:tc>
          <w:tcPr>
            <w:tcW w:w="2094" w:type="dxa"/>
            <w:shd w:val="clear" w:color="auto" w:fill="auto"/>
          </w:tcPr>
          <w:p w14:paraId="60F68C77" w14:textId="77777777" w:rsidR="00A800BF" w:rsidRPr="00BE6CBA" w:rsidRDefault="00A800BF" w:rsidP="009600AB">
            <w:pPr>
              <w:pStyle w:val="Para0"/>
              <w:rPr>
                <w:b/>
                <w:bCs/>
                <w:rtl/>
              </w:rPr>
            </w:pPr>
            <w:r w:rsidRPr="00BE6CBA">
              <w:rPr>
                <w:b/>
                <w:bCs/>
                <w:rtl/>
              </w:rPr>
              <w:t>תצהיר</w:t>
            </w:r>
          </w:p>
        </w:tc>
        <w:tc>
          <w:tcPr>
            <w:tcW w:w="6978" w:type="dxa"/>
            <w:shd w:val="clear" w:color="auto" w:fill="auto"/>
          </w:tcPr>
          <w:p w14:paraId="6D779F26" w14:textId="77777777" w:rsidR="00A800BF" w:rsidRPr="00BE6CBA" w:rsidRDefault="00A800BF" w:rsidP="009600AB">
            <w:pPr>
              <w:pStyle w:val="Para0"/>
              <w:rPr>
                <w:sz w:val="24"/>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sz w:val="24"/>
                <w:rtl/>
              </w:rPr>
              <w:t>.</w:t>
            </w:r>
          </w:p>
        </w:tc>
      </w:tr>
    </w:tbl>
    <w:p w14:paraId="1881E2DB" w14:textId="77777777" w:rsidR="00A800BF" w:rsidRPr="00BE6CBA" w:rsidRDefault="00A800BF" w:rsidP="00A800BF">
      <w:pPr>
        <w:pStyle w:val="Para0"/>
        <w:pBdr>
          <w:top w:val="single" w:sz="8" w:space="1" w:color="auto"/>
          <w:left w:val="single" w:sz="8" w:space="4" w:color="auto"/>
          <w:bottom w:val="single" w:sz="8" w:space="1" w:color="auto"/>
          <w:right w:val="single" w:sz="8" w:space="4" w:color="auto"/>
        </w:pBdr>
        <w:spacing w:before="240" w:line="276" w:lineRule="auto"/>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49E8B909" w14:textId="77777777" w:rsidR="00A800BF" w:rsidRDefault="00A800BF" w:rsidP="00BA71A1">
      <w:pPr>
        <w:pStyle w:val="Para0"/>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p w14:paraId="000F6112" w14:textId="77777777" w:rsidR="00BA71A1" w:rsidRDefault="00BA71A1" w:rsidP="00A744DF">
      <w:pPr>
        <w:pStyle w:val="Para0"/>
        <w:spacing w:after="120"/>
        <w:rPr>
          <w:rtl/>
        </w:rPr>
      </w:pPr>
      <w:r w:rsidRPr="00BE6CBA">
        <w:rPr>
          <w:rFonts w:hint="eastAsia"/>
          <w:rtl/>
        </w:rPr>
        <w:t>אני</w:t>
      </w:r>
      <w:r w:rsidRPr="00BE6CBA">
        <w:rPr>
          <w:rtl/>
        </w:rPr>
        <w:t xml:space="preserve"> גב</w:t>
      </w:r>
      <w:r>
        <w:rPr>
          <w:rFonts w:hint="cs"/>
          <w:rtl/>
        </w:rPr>
        <w:t>רת</w:t>
      </w:r>
      <w:r w:rsidRPr="00BE6CBA">
        <w:rPr>
          <w:rtl/>
        </w:rPr>
        <w:t xml:space="preserve"> </w:t>
      </w:r>
      <w:r>
        <w:rPr>
          <w:rFonts w:hint="cs"/>
          <w:u w:val="single"/>
          <w:rtl/>
        </w:rPr>
        <w:t>(שם מלא)</w:t>
      </w:r>
      <w:r w:rsidRPr="00BE6CBA">
        <w:rPr>
          <w:rtl/>
        </w:rPr>
        <w:t xml:space="preserve"> ת.ז </w:t>
      </w:r>
      <w:r>
        <w:rPr>
          <w:rFonts w:hint="cs"/>
          <w:u w:val="single"/>
          <w:rtl/>
        </w:rPr>
        <w:t>(מספר ת.ז.)</w:t>
      </w:r>
      <w:r w:rsidRPr="00BE6CBA">
        <w:rPr>
          <w:rtl/>
        </w:rPr>
        <w:t xml:space="preserve"> שם העסק </w:t>
      </w:r>
      <w:r>
        <w:rPr>
          <w:rFonts w:hint="cs"/>
          <w:u w:val="single"/>
          <w:rtl/>
        </w:rPr>
        <w:t>(שם העסק)</w:t>
      </w:r>
      <w:r>
        <w:rPr>
          <w:rFonts w:hint="cs"/>
          <w:rtl/>
        </w:rPr>
        <w:t xml:space="preserve"> </w:t>
      </w:r>
      <w:r w:rsidRPr="00BE6CBA">
        <w:rPr>
          <w:rFonts w:hint="cs"/>
          <w:rtl/>
        </w:rPr>
        <w:t>מזהה</w:t>
      </w:r>
      <w:r>
        <w:rPr>
          <w:rFonts w:hint="cs"/>
          <w:rtl/>
        </w:rPr>
        <w:t xml:space="preserve"> </w:t>
      </w:r>
      <w:r w:rsidRPr="00BA71A1">
        <w:rPr>
          <w:rFonts w:hint="cs"/>
          <w:u w:val="single"/>
          <w:rtl/>
        </w:rPr>
        <w:t>(</w:t>
      </w:r>
      <w:r w:rsidRPr="00BA71A1">
        <w:rPr>
          <w:u w:val="single"/>
          <w:rtl/>
        </w:rPr>
        <w:t>ח.פ/ע.מ/ח.צ.</w:t>
      </w:r>
      <w:r w:rsidRPr="00BA71A1">
        <w:rPr>
          <w:rFonts w:hint="cs"/>
          <w:u w:val="single"/>
          <w:rtl/>
        </w:rPr>
        <w:t>)</w:t>
      </w:r>
      <w:r>
        <w:rPr>
          <w:rFonts w:hint="cs"/>
          <w:rtl/>
        </w:rPr>
        <w:t xml:space="preserve"> </w:t>
      </w:r>
      <w:r w:rsidRPr="00BE6CBA">
        <w:rPr>
          <w:rtl/>
        </w:rPr>
        <w:t xml:space="preserve">מצהירה בזאת כי העסק נמצא בשליטתי בהתאם לתיקון לחוק חובת המכרזים (מספר 15), </w:t>
      </w:r>
      <w:r w:rsidRPr="00BE6CBA">
        <w:rPr>
          <w:rFonts w:hint="eastAsia"/>
          <w:rtl/>
        </w:rPr>
        <w:t>התשס</w:t>
      </w:r>
      <w:r w:rsidRPr="00BE6CBA">
        <w:rPr>
          <w:rtl/>
        </w:rPr>
        <w:t>"ג – 2002 לעניין עידוד נשים בעסקים</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BA71A1" w:rsidRPr="00BE6CBA" w14:paraId="6B9E9DD2" w14:textId="77777777" w:rsidTr="00956C3F">
        <w:tc>
          <w:tcPr>
            <w:tcW w:w="2338" w:type="dxa"/>
            <w:shd w:val="clear" w:color="auto" w:fill="B4C6E7"/>
          </w:tcPr>
          <w:p w14:paraId="690B9800" w14:textId="77777777" w:rsidR="00BA71A1" w:rsidRPr="00BE6CBA" w:rsidRDefault="00BA71A1" w:rsidP="00956C3F">
            <w:pPr>
              <w:spacing w:before="120" w:after="120" w:line="320" w:lineRule="exact"/>
              <w:jc w:val="center"/>
              <w:rPr>
                <w:b/>
                <w:bCs/>
                <w:sz w:val="22"/>
                <w:rtl/>
                <w:lang w:eastAsia="he-IL"/>
              </w:rPr>
            </w:pPr>
            <w:r w:rsidRPr="00BE6CBA">
              <w:rPr>
                <w:rFonts w:hint="cs"/>
                <w:b/>
                <w:bCs/>
                <w:sz w:val="22"/>
                <w:rtl/>
                <w:lang w:eastAsia="he-IL"/>
              </w:rPr>
              <w:t>שם מלא</w:t>
            </w:r>
          </w:p>
        </w:tc>
        <w:tc>
          <w:tcPr>
            <w:tcW w:w="2452" w:type="dxa"/>
            <w:shd w:val="clear" w:color="auto" w:fill="B4C6E7"/>
          </w:tcPr>
          <w:p w14:paraId="7CD31522" w14:textId="77777777" w:rsidR="00BA71A1" w:rsidRPr="00BE6CBA" w:rsidRDefault="00BA71A1" w:rsidP="00956C3F">
            <w:pPr>
              <w:spacing w:before="120" w:after="120" w:line="320" w:lineRule="exact"/>
              <w:jc w:val="center"/>
              <w:rPr>
                <w:b/>
                <w:bCs/>
                <w:sz w:val="22"/>
                <w:rtl/>
                <w:lang w:eastAsia="he-IL"/>
              </w:rPr>
            </w:pPr>
            <w:r w:rsidRPr="00BE6CBA">
              <w:rPr>
                <w:rFonts w:hint="cs"/>
                <w:b/>
                <w:bCs/>
                <w:sz w:val="22"/>
                <w:rtl/>
                <w:lang w:eastAsia="he-IL"/>
              </w:rPr>
              <w:t>ת.ז.</w:t>
            </w:r>
          </w:p>
        </w:tc>
        <w:tc>
          <w:tcPr>
            <w:tcW w:w="2199" w:type="dxa"/>
            <w:shd w:val="clear" w:color="auto" w:fill="B4C6E7"/>
          </w:tcPr>
          <w:p w14:paraId="48DEBEB9" w14:textId="77777777" w:rsidR="00BA71A1" w:rsidRPr="00BE6CBA" w:rsidRDefault="00BA71A1" w:rsidP="00956C3F">
            <w:pPr>
              <w:spacing w:before="120" w:after="120" w:line="320" w:lineRule="exact"/>
              <w:jc w:val="center"/>
              <w:rPr>
                <w:b/>
                <w:bCs/>
                <w:sz w:val="22"/>
                <w:rtl/>
                <w:lang w:eastAsia="he-IL"/>
              </w:rPr>
            </w:pPr>
            <w:r w:rsidRPr="00BE6CBA">
              <w:rPr>
                <w:rFonts w:hint="cs"/>
                <w:b/>
                <w:bCs/>
                <w:sz w:val="22"/>
                <w:rtl/>
                <w:lang w:eastAsia="he-IL"/>
              </w:rPr>
              <w:t>תאריך</w:t>
            </w:r>
          </w:p>
        </w:tc>
        <w:tc>
          <w:tcPr>
            <w:tcW w:w="2083" w:type="dxa"/>
            <w:shd w:val="clear" w:color="auto" w:fill="B4C6E7"/>
          </w:tcPr>
          <w:p w14:paraId="2447A556" w14:textId="77777777" w:rsidR="00BA71A1" w:rsidRPr="00BE6CBA" w:rsidRDefault="00BA71A1" w:rsidP="00956C3F">
            <w:pPr>
              <w:spacing w:before="120" w:after="120" w:line="320" w:lineRule="exact"/>
              <w:jc w:val="center"/>
              <w:rPr>
                <w:b/>
                <w:bCs/>
                <w:sz w:val="22"/>
                <w:rtl/>
                <w:lang w:eastAsia="he-IL"/>
              </w:rPr>
            </w:pPr>
            <w:r w:rsidRPr="00BE6CBA">
              <w:rPr>
                <w:rFonts w:hint="cs"/>
                <w:b/>
                <w:bCs/>
                <w:sz w:val="22"/>
                <w:rtl/>
                <w:lang w:eastAsia="he-IL"/>
              </w:rPr>
              <w:t>חתימה</w:t>
            </w:r>
          </w:p>
        </w:tc>
      </w:tr>
      <w:tr w:rsidR="00BA71A1" w:rsidRPr="00BE6CBA" w14:paraId="52FE23F3" w14:textId="77777777" w:rsidTr="00956C3F">
        <w:trPr>
          <w:trHeight w:val="638"/>
        </w:trPr>
        <w:tc>
          <w:tcPr>
            <w:tcW w:w="2338" w:type="dxa"/>
            <w:shd w:val="clear" w:color="auto" w:fill="auto"/>
            <w:vAlign w:val="center"/>
          </w:tcPr>
          <w:p w14:paraId="3F19695D" w14:textId="77777777" w:rsidR="00BA71A1" w:rsidRPr="00BE6CBA" w:rsidRDefault="00BA71A1" w:rsidP="00956C3F">
            <w:pPr>
              <w:spacing w:before="120" w:line="320" w:lineRule="exact"/>
              <w:rPr>
                <w:sz w:val="22"/>
                <w:rtl/>
                <w:lang w:eastAsia="he-IL"/>
              </w:rPr>
            </w:pPr>
          </w:p>
        </w:tc>
        <w:tc>
          <w:tcPr>
            <w:tcW w:w="2452" w:type="dxa"/>
            <w:shd w:val="clear" w:color="auto" w:fill="auto"/>
            <w:vAlign w:val="center"/>
          </w:tcPr>
          <w:p w14:paraId="4CEBFA2A" w14:textId="77777777" w:rsidR="00BA71A1" w:rsidRPr="00BE6CBA" w:rsidRDefault="00BA71A1" w:rsidP="00956C3F">
            <w:pPr>
              <w:spacing w:before="120" w:line="320" w:lineRule="exact"/>
              <w:rPr>
                <w:sz w:val="22"/>
                <w:rtl/>
                <w:lang w:eastAsia="he-IL"/>
              </w:rPr>
            </w:pPr>
          </w:p>
        </w:tc>
        <w:tc>
          <w:tcPr>
            <w:tcW w:w="2199" w:type="dxa"/>
            <w:vAlign w:val="center"/>
          </w:tcPr>
          <w:p w14:paraId="13E8EDE2" w14:textId="77777777" w:rsidR="00BA71A1" w:rsidRPr="00BE6CBA" w:rsidRDefault="00BA71A1" w:rsidP="00956C3F">
            <w:pPr>
              <w:spacing w:before="120" w:line="320" w:lineRule="exact"/>
              <w:rPr>
                <w:sz w:val="22"/>
                <w:rtl/>
                <w:lang w:eastAsia="he-IL"/>
              </w:rPr>
            </w:pPr>
          </w:p>
        </w:tc>
        <w:tc>
          <w:tcPr>
            <w:tcW w:w="2083" w:type="dxa"/>
          </w:tcPr>
          <w:p w14:paraId="69FABBA9" w14:textId="77777777" w:rsidR="00BA71A1" w:rsidRPr="00BE6CBA" w:rsidRDefault="00BA71A1" w:rsidP="00956C3F">
            <w:pPr>
              <w:spacing w:before="120" w:line="320" w:lineRule="exact"/>
              <w:jc w:val="both"/>
              <w:rPr>
                <w:sz w:val="22"/>
                <w:rtl/>
                <w:lang w:eastAsia="he-IL"/>
              </w:rPr>
            </w:pPr>
          </w:p>
        </w:tc>
      </w:tr>
    </w:tbl>
    <w:p w14:paraId="7AB60E25" w14:textId="77777777" w:rsidR="00A800BF" w:rsidRPr="00BE6CBA" w:rsidRDefault="00A800BF" w:rsidP="0061682F">
      <w:pPr>
        <w:pStyle w:val="Para0"/>
        <w:pageBreakBefore/>
        <w:jc w:val="center"/>
        <w:rPr>
          <w:b/>
          <w:bCs/>
          <w:u w:val="single"/>
          <w:rtl/>
        </w:rPr>
      </w:pPr>
      <w:r w:rsidRPr="00BE6CBA">
        <w:rPr>
          <w:b/>
          <w:bCs/>
          <w:u w:val="single"/>
          <w:rtl/>
        </w:rPr>
        <w:lastRenderedPageBreak/>
        <w:t xml:space="preserve">אישור </w:t>
      </w:r>
      <w:r w:rsidR="005A51B1">
        <w:rPr>
          <w:rFonts w:hint="cs"/>
          <w:b/>
          <w:bCs/>
          <w:u w:val="single"/>
          <w:rtl/>
        </w:rPr>
        <w:t>רואה חשבון</w:t>
      </w:r>
    </w:p>
    <w:p w14:paraId="35499EB9" w14:textId="77777777" w:rsidR="00A800BF" w:rsidRPr="00BE6CBA" w:rsidRDefault="00A800BF" w:rsidP="005A51B1">
      <w:pPr>
        <w:pStyle w:val="Para0"/>
        <w:rPr>
          <w:rtl/>
        </w:rPr>
      </w:pPr>
      <w:r w:rsidRPr="00BE6CBA">
        <w:rPr>
          <w:rFonts w:hint="eastAsia"/>
          <w:rtl/>
        </w:rPr>
        <w:t>אני</w:t>
      </w:r>
      <w:r w:rsidRPr="00BE6CBA">
        <w:rPr>
          <w:rtl/>
        </w:rPr>
        <w:t xml:space="preserve"> </w:t>
      </w:r>
      <w:r w:rsidR="005A51B1">
        <w:rPr>
          <w:rFonts w:hint="cs"/>
          <w:rtl/>
        </w:rPr>
        <w:t>רו"ח</w:t>
      </w:r>
      <w:r w:rsidR="00BE09C1">
        <w:rPr>
          <w:rFonts w:hint="cs"/>
          <w:rtl/>
        </w:rPr>
        <w:t xml:space="preserve"> </w:t>
      </w:r>
      <w:r w:rsidR="00106B74">
        <w:rPr>
          <w:rFonts w:hint="cs"/>
          <w:u w:val="single"/>
          <w:rtl/>
        </w:rPr>
        <w:t>(שם מלא</w:t>
      </w:r>
      <w:r w:rsidR="00BE09C1">
        <w:rPr>
          <w:rFonts w:hint="cs"/>
          <w:u w:val="single"/>
          <w:rtl/>
        </w:rPr>
        <w:t>)</w:t>
      </w:r>
      <w:r w:rsidRPr="007A13EF">
        <w:rPr>
          <w:rFonts w:hint="cs"/>
          <w:rtl/>
        </w:rPr>
        <w:t xml:space="preserve"> </w:t>
      </w:r>
      <w:r w:rsidRPr="00BE6CBA">
        <w:rPr>
          <w:rFonts w:hint="eastAsia"/>
          <w:rtl/>
        </w:rPr>
        <w:t>מאשר</w:t>
      </w:r>
      <w:r w:rsidRPr="00BE6CBA">
        <w:rPr>
          <w:rtl/>
        </w:rPr>
        <w:t xml:space="preserve"> </w:t>
      </w:r>
      <w:r w:rsidRPr="00BE6CBA">
        <w:rPr>
          <w:rFonts w:hint="eastAsia"/>
          <w:rtl/>
        </w:rPr>
        <w:t>בזאת</w:t>
      </w:r>
      <w:r w:rsidRPr="00BE6CBA">
        <w:rPr>
          <w:rtl/>
        </w:rPr>
        <w:t xml:space="preserve"> </w:t>
      </w:r>
      <w:r w:rsidRPr="00BE6CBA">
        <w:rPr>
          <w:rFonts w:hint="eastAsia"/>
          <w:rtl/>
        </w:rPr>
        <w:t>כי</w:t>
      </w:r>
      <w:r w:rsidRPr="00BE6CBA">
        <w:rPr>
          <w:rtl/>
        </w:rPr>
        <w:t xml:space="preserve"> </w:t>
      </w:r>
      <w:r w:rsidRPr="00BE6CBA">
        <w:rPr>
          <w:rFonts w:hint="eastAsia"/>
          <w:rtl/>
        </w:rPr>
        <w:t>המציע</w:t>
      </w:r>
      <w:r w:rsidRPr="00BE6CBA">
        <w:rPr>
          <w:rtl/>
        </w:rPr>
        <w:t xml:space="preserve"> </w:t>
      </w:r>
      <w:r w:rsidR="00BE09C1">
        <w:rPr>
          <w:rFonts w:hint="cs"/>
          <w:u w:val="single"/>
          <w:rtl/>
        </w:rPr>
        <w:t>(שם חברה)</w:t>
      </w:r>
      <w:r w:rsidRPr="00BE6CBA">
        <w:rPr>
          <w:rtl/>
        </w:rPr>
        <w:t xml:space="preserve"> </w:t>
      </w:r>
      <w:r w:rsidRPr="00BE6CBA">
        <w:rPr>
          <w:rFonts w:hint="eastAsia"/>
          <w:rtl/>
        </w:rPr>
        <w:t>הוא</w:t>
      </w:r>
      <w:r w:rsidRPr="00BE6CBA">
        <w:rPr>
          <w:rtl/>
        </w:rPr>
        <w:t xml:space="preserve"> </w:t>
      </w:r>
      <w:r w:rsidRPr="00BE6CBA">
        <w:rPr>
          <w:rFonts w:hint="eastAsia"/>
          <w:rtl/>
        </w:rPr>
        <w:t>עסק</w:t>
      </w:r>
      <w:r w:rsidRPr="00BE6CBA">
        <w:rPr>
          <w:rtl/>
        </w:rPr>
        <w:t xml:space="preserve"> </w:t>
      </w:r>
      <w:r w:rsidRPr="00BE6CBA">
        <w:rPr>
          <w:rFonts w:hint="eastAsia"/>
          <w:rtl/>
        </w:rPr>
        <w:t>בשליטת</w:t>
      </w:r>
      <w:r w:rsidRPr="00BE6CBA">
        <w:rPr>
          <w:rtl/>
        </w:rPr>
        <w:t xml:space="preserve"> </w:t>
      </w:r>
      <w:r w:rsidRPr="00BE6CBA">
        <w:rPr>
          <w:rFonts w:hint="eastAsia"/>
          <w:rtl/>
        </w:rPr>
        <w:t>אישה</w:t>
      </w:r>
      <w:r w:rsidRPr="00BE6CBA">
        <w:rPr>
          <w:rtl/>
        </w:rPr>
        <w:t xml:space="preserve"> </w:t>
      </w:r>
      <w:r w:rsidRPr="00BE6CBA">
        <w:rPr>
          <w:rFonts w:hint="eastAsia"/>
          <w:rtl/>
        </w:rPr>
        <w:t>כהגדרתו</w:t>
      </w:r>
      <w:r w:rsidRPr="00BE6CBA">
        <w:rPr>
          <w:rtl/>
        </w:rPr>
        <w:t xml:space="preserve"> </w:t>
      </w:r>
      <w:r w:rsidRPr="00BE6CBA">
        <w:rPr>
          <w:rFonts w:hint="eastAsia"/>
          <w:rtl/>
        </w:rPr>
        <w:t>בחוק</w:t>
      </w:r>
      <w:r w:rsidRPr="00BE6CBA">
        <w:rPr>
          <w:rtl/>
        </w:rPr>
        <w:t xml:space="preserve"> </w:t>
      </w:r>
      <w:r w:rsidRPr="00BE6CBA">
        <w:rPr>
          <w:rFonts w:hint="eastAsia"/>
          <w:rtl/>
        </w:rPr>
        <w:t>הבנקאות</w:t>
      </w:r>
      <w:r w:rsidRPr="00BE6CBA">
        <w:rPr>
          <w:rtl/>
        </w:rPr>
        <w:t xml:space="preserve"> (רישוי), </w:t>
      </w:r>
      <w:r w:rsidRPr="00BE6CBA">
        <w:rPr>
          <w:rFonts w:hint="eastAsia"/>
          <w:rtl/>
        </w:rPr>
        <w:t>התשמ</w:t>
      </w:r>
      <w:r w:rsidRPr="00BE6CBA">
        <w:rPr>
          <w:rtl/>
        </w:rPr>
        <w:t>"א-1981.</w:t>
      </w:r>
    </w:p>
    <w:p w14:paraId="645AEDA8" w14:textId="77777777" w:rsidR="00A800BF" w:rsidRPr="00BE6CBA" w:rsidRDefault="00A800BF" w:rsidP="00BA71A1">
      <w:pPr>
        <w:pStyle w:val="Para0"/>
        <w:rPr>
          <w:rtl/>
        </w:rPr>
      </w:pPr>
      <w:r w:rsidRPr="00BE6CBA">
        <w:rPr>
          <w:rFonts w:hint="eastAsia"/>
          <w:rtl/>
        </w:rPr>
        <w:t>המחזיקה</w:t>
      </w:r>
      <w:r w:rsidRPr="00BE6CBA">
        <w:rPr>
          <w:rtl/>
        </w:rPr>
        <w:t xml:space="preserve"> </w:t>
      </w:r>
      <w:r w:rsidRPr="00BE6CBA">
        <w:rPr>
          <w:rFonts w:hint="eastAsia"/>
          <w:rtl/>
        </w:rPr>
        <w:t>בשליטה</w:t>
      </w:r>
      <w:r w:rsidRPr="00BE6CBA">
        <w:rPr>
          <w:rtl/>
        </w:rPr>
        <w:t xml:space="preserve"> </w:t>
      </w:r>
      <w:r w:rsidRPr="00BE6CBA">
        <w:rPr>
          <w:rFonts w:hint="cs"/>
          <w:rtl/>
        </w:rPr>
        <w:t>בעסק</w:t>
      </w:r>
      <w:r w:rsidRPr="00BE6CBA">
        <w:rPr>
          <w:rtl/>
        </w:rPr>
        <w:t xml:space="preserve"> </w:t>
      </w:r>
      <w:r w:rsidR="00BE09C1">
        <w:rPr>
          <w:rFonts w:hint="cs"/>
          <w:u w:val="single"/>
          <w:rtl/>
        </w:rPr>
        <w:t xml:space="preserve">(שם </w:t>
      </w:r>
      <w:r w:rsidR="00BA71A1">
        <w:rPr>
          <w:rFonts w:hint="cs"/>
          <w:u w:val="single"/>
          <w:rtl/>
        </w:rPr>
        <w:t>העסק</w:t>
      </w:r>
      <w:r w:rsidR="00BE09C1">
        <w:rPr>
          <w:rFonts w:hint="cs"/>
          <w:u w:val="single"/>
          <w:rtl/>
        </w:rPr>
        <w:t>)</w:t>
      </w:r>
      <w:r>
        <w:rPr>
          <w:rFonts w:hint="cs"/>
          <w:rtl/>
        </w:rPr>
        <w:t xml:space="preserve"> </w:t>
      </w:r>
      <w:r w:rsidRPr="00BE6CBA">
        <w:rPr>
          <w:rFonts w:hint="cs"/>
          <w:rtl/>
        </w:rPr>
        <w:t>מזהה</w:t>
      </w:r>
      <w:r>
        <w:rPr>
          <w:rFonts w:hint="cs"/>
          <w:rtl/>
        </w:rPr>
        <w:t xml:space="preserve"> </w:t>
      </w:r>
      <w:r w:rsidRPr="00BE09C1">
        <w:rPr>
          <w:rFonts w:hint="cs"/>
          <w:u w:val="single"/>
          <w:rtl/>
        </w:rPr>
        <w:t>(</w:t>
      </w:r>
      <w:r w:rsidRPr="00BE09C1">
        <w:rPr>
          <w:u w:val="single"/>
          <w:rtl/>
        </w:rPr>
        <w:t>ח.פ/ע.מ/ח.צ.</w:t>
      </w:r>
      <w:r w:rsidRPr="00BE09C1">
        <w:rPr>
          <w:rFonts w:hint="cs"/>
          <w:u w:val="single"/>
          <w:rtl/>
        </w:rPr>
        <w:t>)</w:t>
      </w:r>
      <w:r w:rsidRPr="00BE09C1">
        <w:rPr>
          <w:rFonts w:hint="cs"/>
          <w:rtl/>
        </w:rPr>
        <w:t xml:space="preserve"> </w:t>
      </w:r>
      <w:r w:rsidRPr="00BE6CBA">
        <w:rPr>
          <w:rFonts w:hint="eastAsia"/>
          <w:rtl/>
        </w:rPr>
        <w:t>הינה</w:t>
      </w:r>
      <w:r w:rsidRPr="00BE6CBA">
        <w:rPr>
          <w:rtl/>
        </w:rPr>
        <w:t xml:space="preserve"> </w:t>
      </w:r>
      <w:r w:rsidRPr="00BE6CBA">
        <w:rPr>
          <w:rFonts w:hint="eastAsia"/>
          <w:rtl/>
        </w:rPr>
        <w:t>גב</w:t>
      </w:r>
      <w:r w:rsidR="00BA71A1">
        <w:rPr>
          <w:rFonts w:hint="cs"/>
          <w:rtl/>
        </w:rPr>
        <w:t>רת</w:t>
      </w:r>
      <w:r w:rsidRPr="00BE6CBA">
        <w:rPr>
          <w:rtl/>
        </w:rPr>
        <w:t xml:space="preserve"> </w:t>
      </w:r>
      <w:r w:rsidR="00BE09C1">
        <w:rPr>
          <w:rFonts w:hint="cs"/>
          <w:u w:val="single"/>
          <w:rtl/>
        </w:rPr>
        <w:t>(שם מלא)</w:t>
      </w:r>
      <w:r w:rsidRPr="00BE6CBA">
        <w:rPr>
          <w:rtl/>
        </w:rPr>
        <w:t xml:space="preserve"> </w:t>
      </w:r>
      <w:r w:rsidRPr="00BE6CBA">
        <w:rPr>
          <w:rFonts w:hint="eastAsia"/>
          <w:rtl/>
        </w:rPr>
        <w:t>ת</w:t>
      </w:r>
      <w:r w:rsidRPr="00BE6CBA">
        <w:rPr>
          <w:rtl/>
        </w:rPr>
        <w:t xml:space="preserve">.ז </w:t>
      </w:r>
      <w:r w:rsidR="00BE09C1">
        <w:rPr>
          <w:rFonts w:hint="cs"/>
          <w:u w:val="single"/>
          <w:rtl/>
        </w:rPr>
        <w:t>(מספר ת.ז.)</w:t>
      </w:r>
      <w:r w:rsidRPr="00BE6CBA">
        <w:rPr>
          <w:rFonts w:hint="cs"/>
          <w:rtl/>
        </w:rPr>
        <w:t>.</w:t>
      </w:r>
    </w:p>
    <w:tbl>
      <w:tblPr>
        <w:tblpPr w:leftFromText="181" w:rightFromText="181" w:tblpXSpec="right"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800BF" w:rsidRPr="00BE6CBA" w14:paraId="41F902F1" w14:textId="77777777" w:rsidTr="00560A2E">
        <w:tc>
          <w:tcPr>
            <w:tcW w:w="1755" w:type="dxa"/>
            <w:shd w:val="clear" w:color="auto" w:fill="B4C6E7"/>
          </w:tcPr>
          <w:p w14:paraId="0F5C26B1"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שם מלא</w:t>
            </w:r>
          </w:p>
        </w:tc>
        <w:tc>
          <w:tcPr>
            <w:tcW w:w="1841" w:type="dxa"/>
            <w:shd w:val="clear" w:color="auto" w:fill="B4C6E7"/>
          </w:tcPr>
          <w:p w14:paraId="5D4513EA"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ת.ז.</w:t>
            </w:r>
          </w:p>
        </w:tc>
        <w:tc>
          <w:tcPr>
            <w:tcW w:w="1820" w:type="dxa"/>
            <w:shd w:val="clear" w:color="auto" w:fill="B4C6E7"/>
          </w:tcPr>
          <w:p w14:paraId="3E19DA04"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מספר רישיון</w:t>
            </w:r>
          </w:p>
        </w:tc>
        <w:tc>
          <w:tcPr>
            <w:tcW w:w="1651" w:type="dxa"/>
            <w:shd w:val="clear" w:color="auto" w:fill="B4C6E7"/>
          </w:tcPr>
          <w:p w14:paraId="00CD9569"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תאריך</w:t>
            </w:r>
          </w:p>
        </w:tc>
        <w:tc>
          <w:tcPr>
            <w:tcW w:w="1564" w:type="dxa"/>
            <w:shd w:val="clear" w:color="auto" w:fill="B4C6E7"/>
          </w:tcPr>
          <w:p w14:paraId="69E99B55"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חותמת וחתימה</w:t>
            </w:r>
          </w:p>
        </w:tc>
      </w:tr>
      <w:tr w:rsidR="00A800BF" w:rsidRPr="00611512" w14:paraId="171F6FE2" w14:textId="77777777" w:rsidTr="00560A2E">
        <w:trPr>
          <w:trHeight w:val="567"/>
        </w:trPr>
        <w:tc>
          <w:tcPr>
            <w:tcW w:w="1755" w:type="dxa"/>
            <w:shd w:val="clear" w:color="auto" w:fill="auto"/>
            <w:vAlign w:val="center"/>
          </w:tcPr>
          <w:p w14:paraId="08F2AE8C" w14:textId="77777777" w:rsidR="00A800BF" w:rsidRPr="00BE6CBA" w:rsidRDefault="00A800BF" w:rsidP="00560A2E">
            <w:pPr>
              <w:spacing w:before="120" w:line="320" w:lineRule="exact"/>
              <w:rPr>
                <w:sz w:val="22"/>
                <w:rtl/>
                <w:lang w:eastAsia="he-IL"/>
              </w:rPr>
            </w:pPr>
          </w:p>
        </w:tc>
        <w:tc>
          <w:tcPr>
            <w:tcW w:w="1841" w:type="dxa"/>
            <w:shd w:val="clear" w:color="auto" w:fill="auto"/>
            <w:vAlign w:val="center"/>
          </w:tcPr>
          <w:p w14:paraId="611EDFEA" w14:textId="77777777" w:rsidR="00A800BF" w:rsidRPr="00BE6CBA" w:rsidRDefault="00A800BF" w:rsidP="00560A2E">
            <w:pPr>
              <w:spacing w:before="120" w:line="320" w:lineRule="exact"/>
              <w:rPr>
                <w:sz w:val="22"/>
                <w:rtl/>
                <w:lang w:eastAsia="he-IL"/>
              </w:rPr>
            </w:pPr>
          </w:p>
        </w:tc>
        <w:tc>
          <w:tcPr>
            <w:tcW w:w="1820" w:type="dxa"/>
            <w:vAlign w:val="center"/>
          </w:tcPr>
          <w:p w14:paraId="7880F08B" w14:textId="77777777" w:rsidR="00A800BF" w:rsidRPr="00BE6CBA" w:rsidRDefault="00A800BF" w:rsidP="00560A2E">
            <w:pPr>
              <w:spacing w:before="120" w:line="320" w:lineRule="exact"/>
              <w:rPr>
                <w:sz w:val="22"/>
                <w:rtl/>
                <w:lang w:eastAsia="he-IL"/>
              </w:rPr>
            </w:pPr>
          </w:p>
        </w:tc>
        <w:tc>
          <w:tcPr>
            <w:tcW w:w="1651" w:type="dxa"/>
            <w:vAlign w:val="center"/>
          </w:tcPr>
          <w:p w14:paraId="0598EADA" w14:textId="77777777" w:rsidR="00A800BF" w:rsidRPr="00BE6CBA" w:rsidRDefault="00A800BF" w:rsidP="00560A2E">
            <w:pPr>
              <w:spacing w:before="120" w:line="320" w:lineRule="exact"/>
              <w:rPr>
                <w:sz w:val="22"/>
                <w:rtl/>
                <w:lang w:eastAsia="he-IL"/>
              </w:rPr>
            </w:pPr>
          </w:p>
        </w:tc>
        <w:tc>
          <w:tcPr>
            <w:tcW w:w="1564" w:type="dxa"/>
            <w:vAlign w:val="center"/>
          </w:tcPr>
          <w:p w14:paraId="56766577" w14:textId="77777777" w:rsidR="00A800BF" w:rsidRPr="00BE6CBA" w:rsidRDefault="00A800BF" w:rsidP="00560A2E">
            <w:pPr>
              <w:spacing w:before="120" w:line="320" w:lineRule="exact"/>
              <w:rPr>
                <w:sz w:val="22"/>
                <w:rtl/>
                <w:lang w:eastAsia="he-IL"/>
              </w:rPr>
            </w:pPr>
          </w:p>
        </w:tc>
      </w:tr>
    </w:tbl>
    <w:p w14:paraId="2C13E8ED" w14:textId="77777777" w:rsidR="00415ED3" w:rsidRPr="00415ED3" w:rsidRDefault="00415ED3" w:rsidP="00B81F01">
      <w:pPr>
        <w:pStyle w:val="11"/>
        <w:pageBreakBefore/>
        <w:numPr>
          <w:ilvl w:val="0"/>
          <w:numId w:val="0"/>
        </w:numPr>
        <w:rPr>
          <w:rFonts w:ascii="Times New (W1)" w:hAnsi="Times New (W1)"/>
          <w:sz w:val="22"/>
          <w:rtl/>
          <w:lang w:eastAsia="en-US"/>
        </w:rPr>
      </w:pPr>
      <w:bookmarkStart w:id="8" w:name="_Toc508794735"/>
      <w:r w:rsidRPr="00415ED3">
        <w:rPr>
          <w:rFonts w:hint="cs"/>
          <w:rtl/>
        </w:rPr>
        <w:lastRenderedPageBreak/>
        <w:t>0</w:t>
      </w:r>
      <w:bookmarkStart w:id="9" w:name="_Ref487388265"/>
      <w:r>
        <w:rPr>
          <w:rFonts w:hint="cs"/>
          <w:rtl/>
        </w:rPr>
        <w:t>.5.1 (ב)</w:t>
      </w:r>
      <w:r w:rsidR="00B81F01">
        <w:rPr>
          <w:rtl/>
        </w:rPr>
        <w:tab/>
      </w:r>
      <w:r w:rsidRPr="00415ED3">
        <w:rPr>
          <w:rFonts w:hint="cs"/>
          <w:rtl/>
        </w:rPr>
        <w:t>ערבות מכרז</w:t>
      </w:r>
      <w:bookmarkEnd w:id="8"/>
      <w:bookmarkEnd w:id="9"/>
    </w:p>
    <w:tbl>
      <w:tblPr>
        <w:bidiVisual/>
        <w:tblW w:w="5670" w:type="dxa"/>
        <w:tblLook w:val="04A0" w:firstRow="1" w:lastRow="0" w:firstColumn="1" w:lastColumn="0" w:noHBand="0" w:noVBand="1"/>
      </w:tblPr>
      <w:tblGrid>
        <w:gridCol w:w="2374"/>
        <w:gridCol w:w="3296"/>
      </w:tblGrid>
      <w:tr w:rsidR="00415ED3" w:rsidRPr="00BE6CBA" w14:paraId="526A7E40" w14:textId="77777777" w:rsidTr="00B15929">
        <w:trPr>
          <w:trHeight w:val="454"/>
        </w:trPr>
        <w:tc>
          <w:tcPr>
            <w:tcW w:w="2374" w:type="dxa"/>
            <w:shd w:val="clear" w:color="auto" w:fill="auto"/>
            <w:vAlign w:val="center"/>
          </w:tcPr>
          <w:p w14:paraId="12DB8BF1" w14:textId="77777777" w:rsidR="00415ED3" w:rsidRPr="00BE6CBA" w:rsidRDefault="00415ED3" w:rsidP="00B15929">
            <w:pPr>
              <w:pStyle w:val="TableText"/>
              <w:rPr>
                <w:rtl/>
              </w:rPr>
            </w:pPr>
            <w:r w:rsidRPr="00BE6CBA">
              <w:rPr>
                <w:rtl/>
              </w:rPr>
              <w:t>שם הבנק/חברת הביטוח</w:t>
            </w:r>
          </w:p>
        </w:tc>
        <w:tc>
          <w:tcPr>
            <w:tcW w:w="3296" w:type="dxa"/>
            <w:tcBorders>
              <w:bottom w:val="single" w:sz="4" w:space="0" w:color="auto"/>
            </w:tcBorders>
            <w:shd w:val="clear" w:color="auto" w:fill="auto"/>
            <w:vAlign w:val="center"/>
          </w:tcPr>
          <w:p w14:paraId="0B9446BD" w14:textId="77777777" w:rsidR="00415ED3" w:rsidRPr="00BE6CBA" w:rsidRDefault="00415ED3" w:rsidP="00B15929">
            <w:pPr>
              <w:pStyle w:val="TableText"/>
              <w:rPr>
                <w:rtl/>
              </w:rPr>
            </w:pPr>
          </w:p>
        </w:tc>
      </w:tr>
      <w:tr w:rsidR="00415ED3" w:rsidRPr="00BE6CBA" w14:paraId="371423A8" w14:textId="77777777" w:rsidTr="00B15929">
        <w:trPr>
          <w:trHeight w:val="454"/>
        </w:trPr>
        <w:tc>
          <w:tcPr>
            <w:tcW w:w="2374" w:type="dxa"/>
            <w:shd w:val="clear" w:color="auto" w:fill="auto"/>
            <w:vAlign w:val="center"/>
          </w:tcPr>
          <w:p w14:paraId="5A7A42ED" w14:textId="77777777" w:rsidR="00415ED3" w:rsidRPr="00BE6CBA" w:rsidRDefault="00415ED3" w:rsidP="00B15929">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1F666A99" w14:textId="77777777" w:rsidR="00415ED3" w:rsidRPr="00BE6CBA" w:rsidRDefault="00415ED3" w:rsidP="00B15929">
            <w:pPr>
              <w:pStyle w:val="TableText"/>
              <w:rPr>
                <w:rtl/>
              </w:rPr>
            </w:pPr>
          </w:p>
        </w:tc>
      </w:tr>
      <w:tr w:rsidR="00415ED3" w:rsidRPr="00BE6CBA" w14:paraId="58B52484" w14:textId="77777777" w:rsidTr="00B15929">
        <w:trPr>
          <w:trHeight w:val="454"/>
        </w:trPr>
        <w:tc>
          <w:tcPr>
            <w:tcW w:w="2374" w:type="dxa"/>
            <w:shd w:val="clear" w:color="auto" w:fill="auto"/>
            <w:vAlign w:val="center"/>
          </w:tcPr>
          <w:p w14:paraId="1AA8C717" w14:textId="77777777" w:rsidR="00415ED3" w:rsidRPr="00BE6CBA" w:rsidRDefault="00415ED3" w:rsidP="00B15929">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57EA75C6" w14:textId="77777777" w:rsidR="00415ED3" w:rsidRPr="00BE6CBA" w:rsidRDefault="00415ED3" w:rsidP="00B15929">
            <w:pPr>
              <w:pStyle w:val="TableText"/>
              <w:rPr>
                <w:rtl/>
              </w:rPr>
            </w:pPr>
          </w:p>
        </w:tc>
      </w:tr>
    </w:tbl>
    <w:p w14:paraId="3846B1E6" w14:textId="77777777" w:rsidR="00415ED3" w:rsidRPr="00BE6CBA" w:rsidRDefault="00415ED3" w:rsidP="00415ED3">
      <w:pPr>
        <w:pStyle w:val="SubjectTitle"/>
        <w:spacing w:before="240"/>
        <w:rPr>
          <w:u w:val="single"/>
        </w:rPr>
      </w:pPr>
      <w:r w:rsidRPr="00BE6CBA">
        <w:rPr>
          <w:u w:val="single"/>
          <w:rtl/>
        </w:rPr>
        <w:t>כתב ערבות</w:t>
      </w:r>
    </w:p>
    <w:p w14:paraId="0B238525" w14:textId="77777777" w:rsidR="00415ED3" w:rsidRPr="009C438A" w:rsidRDefault="00415ED3" w:rsidP="00415ED3">
      <w:pPr>
        <w:pStyle w:val="Normal1"/>
        <w:spacing w:before="320"/>
        <w:ind w:left="0"/>
        <w:rPr>
          <w:sz w:val="24"/>
          <w:rtl/>
        </w:rPr>
      </w:pPr>
      <w:r>
        <w:rPr>
          <w:rFonts w:hint="cs"/>
          <w:sz w:val="24"/>
          <w:rtl/>
        </w:rPr>
        <w:t>לכבוד,</w:t>
      </w:r>
    </w:p>
    <w:p w14:paraId="6CB7A5F2" w14:textId="77777777" w:rsidR="00415ED3" w:rsidRPr="00BE6CBA" w:rsidRDefault="00415ED3" w:rsidP="00415ED3">
      <w:pPr>
        <w:pStyle w:val="Para0"/>
      </w:pPr>
      <w:r w:rsidRPr="00BE6CBA">
        <w:rPr>
          <w:rtl/>
        </w:rPr>
        <w:t>ממשלת ישראל</w:t>
      </w:r>
    </w:p>
    <w:p w14:paraId="5C661605" w14:textId="77777777" w:rsidR="00415ED3" w:rsidRPr="00BE6CBA" w:rsidRDefault="00415ED3" w:rsidP="00415ED3">
      <w:pPr>
        <w:pStyle w:val="Para0"/>
      </w:pPr>
      <w:r w:rsidRPr="00BE6CBA">
        <w:rPr>
          <w:rtl/>
        </w:rPr>
        <w:t xml:space="preserve">באמצעות משרד </w:t>
      </w:r>
      <w:r w:rsidRPr="00BE6CBA">
        <w:rPr>
          <w:rFonts w:hint="cs"/>
          <w:rtl/>
        </w:rPr>
        <w:t>המשפטים</w:t>
      </w:r>
    </w:p>
    <w:p w14:paraId="5367A73D" w14:textId="77777777" w:rsidR="00415ED3" w:rsidRPr="00BE6CBA" w:rsidRDefault="00415ED3" w:rsidP="00415ED3">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4A87BECE" w14:textId="54D9FA75" w:rsidR="00415ED3" w:rsidRPr="00BE6CBA" w:rsidRDefault="00415ED3" w:rsidP="00FB5A5F">
      <w:pPr>
        <w:pStyle w:val="Para0"/>
        <w:rPr>
          <w:rtl/>
        </w:rPr>
      </w:pPr>
      <w:r w:rsidRPr="00BE6CBA">
        <w:rPr>
          <w:rtl/>
        </w:rPr>
        <w:t xml:space="preserve">אנו ערבים בזה כלפיכם לסילוק כל סכום עד לסך </w:t>
      </w:r>
      <w:r w:rsidRPr="007067E6">
        <w:rPr>
          <w:rFonts w:hint="cs"/>
          <w:rtl/>
        </w:rPr>
        <w:t>___________₪ (במילים: ________________)</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Pr>
          <w:rFonts w:hint="cs"/>
          <w:b/>
          <w:bCs/>
          <w:rtl/>
        </w:rPr>
        <w:t>החייב</w:t>
      </w:r>
      <w:r w:rsidRPr="00BE6CBA">
        <w:rPr>
          <w:rFonts w:hint="cs"/>
          <w:rtl/>
        </w:rPr>
        <w:t xml:space="preserve">"), בקשר עם </w:t>
      </w:r>
      <w:r w:rsidRPr="00BD1D6A">
        <w:rPr>
          <w:b/>
          <w:bCs/>
          <w:sz w:val="24"/>
          <w:rtl/>
        </w:rPr>
        <w:t xml:space="preserve">מכרז פומבי </w:t>
      </w:r>
      <w:r w:rsidR="00FB5A5F">
        <w:rPr>
          <w:rFonts w:hint="cs"/>
          <w:b/>
          <w:bCs/>
          <w:sz w:val="24"/>
          <w:rtl/>
        </w:rPr>
        <w:t>39</w:t>
      </w:r>
      <w:r w:rsidRPr="00BD1D6A">
        <w:rPr>
          <w:b/>
          <w:bCs/>
          <w:sz w:val="24"/>
          <w:rtl/>
        </w:rPr>
        <w:t xml:space="preserve">.2018 הסבה, התאמה ותחזוקה של יישומים בטכנולוגיית </w:t>
      </w:r>
      <w:r w:rsidRPr="00A744DF">
        <w:rPr>
          <w:b/>
          <w:bCs/>
          <w:szCs w:val="22"/>
        </w:rPr>
        <w:t>Magic</w:t>
      </w:r>
      <w:r w:rsidRPr="00A744DF">
        <w:rPr>
          <w:b/>
          <w:bCs/>
          <w:szCs w:val="22"/>
          <w:rtl/>
        </w:rPr>
        <w:t xml:space="preserve"> </w:t>
      </w:r>
      <w:r w:rsidRPr="00BD1D6A">
        <w:rPr>
          <w:b/>
          <w:bCs/>
          <w:sz w:val="24"/>
          <w:rtl/>
        </w:rPr>
        <w:t>עבור משרד המשפטים</w:t>
      </w:r>
      <w:r>
        <w:rPr>
          <w:rFonts w:hint="cs"/>
          <w:rtl/>
        </w:rPr>
        <w:t>.</w:t>
      </w:r>
    </w:p>
    <w:p w14:paraId="54AFB109" w14:textId="77777777" w:rsidR="00415ED3" w:rsidRPr="00BE6CBA" w:rsidRDefault="00415ED3" w:rsidP="00415ED3">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Pr>
          <w:rFonts w:hint="cs"/>
          <w:rtl/>
        </w:rPr>
        <w:t xml:space="preserve"> </w:t>
      </w:r>
      <w:r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3279C0E" w14:textId="77777777" w:rsidR="00415ED3" w:rsidRPr="00BE6CBA" w:rsidRDefault="00415ED3" w:rsidP="00415ED3">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519AB39B" w14:textId="77777777" w:rsidR="00415ED3" w:rsidRPr="00BE6CBA" w:rsidRDefault="00415ED3" w:rsidP="00415ED3">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415ED3" w:rsidRPr="00BE6CBA" w14:paraId="2A55EB3C" w14:textId="77777777" w:rsidTr="00B15929">
        <w:tc>
          <w:tcPr>
            <w:tcW w:w="3095" w:type="dxa"/>
            <w:shd w:val="clear" w:color="auto" w:fill="B4C6E7"/>
          </w:tcPr>
          <w:p w14:paraId="36E91827" w14:textId="77777777" w:rsidR="00415ED3" w:rsidRPr="00BE6CBA" w:rsidRDefault="00415ED3" w:rsidP="00B15929">
            <w:pPr>
              <w:pStyle w:val="TableHead"/>
              <w:rPr>
                <w:rtl/>
              </w:rPr>
            </w:pPr>
            <w:r w:rsidRPr="00BE6CBA">
              <w:rPr>
                <w:rFonts w:hint="cs"/>
                <w:rtl/>
              </w:rPr>
              <w:t>שם בנק/ חברת ביטוח</w:t>
            </w:r>
          </w:p>
        </w:tc>
        <w:tc>
          <w:tcPr>
            <w:tcW w:w="3095" w:type="dxa"/>
            <w:shd w:val="clear" w:color="auto" w:fill="B4C6E7"/>
          </w:tcPr>
          <w:p w14:paraId="275057A7" w14:textId="77777777" w:rsidR="00415ED3" w:rsidRPr="00BE6CBA" w:rsidRDefault="00415ED3" w:rsidP="00B15929">
            <w:pPr>
              <w:pStyle w:val="TableHead"/>
              <w:rPr>
                <w:rtl/>
              </w:rPr>
            </w:pPr>
            <w:r w:rsidRPr="00BE6CBA">
              <w:rPr>
                <w:rFonts w:hint="cs"/>
                <w:rtl/>
              </w:rPr>
              <w:t>מספר בנק ומספר סניף</w:t>
            </w:r>
          </w:p>
        </w:tc>
        <w:tc>
          <w:tcPr>
            <w:tcW w:w="3096" w:type="dxa"/>
            <w:shd w:val="clear" w:color="auto" w:fill="B4C6E7"/>
          </w:tcPr>
          <w:p w14:paraId="503F6015" w14:textId="77777777" w:rsidR="00415ED3" w:rsidRPr="00BE6CBA" w:rsidRDefault="00415ED3" w:rsidP="00B15929">
            <w:pPr>
              <w:pStyle w:val="TableHead"/>
              <w:rPr>
                <w:rtl/>
              </w:rPr>
            </w:pPr>
            <w:r w:rsidRPr="00BE6CBA">
              <w:rPr>
                <w:rFonts w:hint="cs"/>
                <w:rtl/>
              </w:rPr>
              <w:t xml:space="preserve">כתובת </w:t>
            </w:r>
            <w:r>
              <w:rPr>
                <w:rFonts w:hint="cs"/>
                <w:rtl/>
              </w:rPr>
              <w:t xml:space="preserve">סניף </w:t>
            </w:r>
            <w:r w:rsidRPr="00BE6CBA">
              <w:rPr>
                <w:rFonts w:hint="cs"/>
                <w:rtl/>
              </w:rPr>
              <w:t>בנק/ חברת ביטוח</w:t>
            </w:r>
          </w:p>
        </w:tc>
      </w:tr>
      <w:tr w:rsidR="00415ED3" w:rsidRPr="00BE6CBA" w14:paraId="38FD1C9A" w14:textId="77777777" w:rsidTr="00B15929">
        <w:trPr>
          <w:trHeight w:val="567"/>
        </w:trPr>
        <w:tc>
          <w:tcPr>
            <w:tcW w:w="3095" w:type="dxa"/>
            <w:shd w:val="clear" w:color="auto" w:fill="auto"/>
          </w:tcPr>
          <w:p w14:paraId="3D2E1BF6" w14:textId="77777777" w:rsidR="00415ED3" w:rsidRPr="00BE6CBA" w:rsidRDefault="00415ED3" w:rsidP="00B15929">
            <w:pPr>
              <w:pStyle w:val="Para0"/>
              <w:rPr>
                <w:rtl/>
              </w:rPr>
            </w:pPr>
          </w:p>
        </w:tc>
        <w:tc>
          <w:tcPr>
            <w:tcW w:w="3095" w:type="dxa"/>
            <w:shd w:val="clear" w:color="auto" w:fill="auto"/>
          </w:tcPr>
          <w:p w14:paraId="2CF38AEE" w14:textId="77777777" w:rsidR="00415ED3" w:rsidRPr="00BE6CBA" w:rsidRDefault="00415ED3" w:rsidP="00B15929">
            <w:pPr>
              <w:pStyle w:val="Para0"/>
              <w:rPr>
                <w:rtl/>
              </w:rPr>
            </w:pPr>
          </w:p>
        </w:tc>
        <w:tc>
          <w:tcPr>
            <w:tcW w:w="3096" w:type="dxa"/>
            <w:shd w:val="clear" w:color="auto" w:fill="auto"/>
          </w:tcPr>
          <w:p w14:paraId="162588C8" w14:textId="77777777" w:rsidR="00415ED3" w:rsidRPr="00BE6CBA" w:rsidRDefault="00415ED3" w:rsidP="00B15929">
            <w:pPr>
              <w:pStyle w:val="Para0"/>
              <w:rPr>
                <w:rtl/>
              </w:rPr>
            </w:pPr>
          </w:p>
        </w:tc>
      </w:tr>
    </w:tbl>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415ED3" w:rsidRPr="00BE6CBA" w14:paraId="48D93337" w14:textId="77777777" w:rsidTr="00B15929">
        <w:tc>
          <w:tcPr>
            <w:tcW w:w="9072" w:type="dxa"/>
            <w:gridSpan w:val="3"/>
            <w:tcBorders>
              <w:top w:val="nil"/>
              <w:left w:val="nil"/>
              <w:bottom w:val="single" w:sz="4" w:space="0" w:color="auto"/>
              <w:right w:val="nil"/>
            </w:tcBorders>
            <w:hideMark/>
          </w:tcPr>
          <w:p w14:paraId="613EFF68" w14:textId="77777777" w:rsidR="00415ED3" w:rsidRPr="00BE6CBA" w:rsidRDefault="00415ED3" w:rsidP="00B15929">
            <w:pPr>
              <w:pStyle w:val="TableText"/>
              <w:spacing w:after="60"/>
            </w:pPr>
            <w:r w:rsidRPr="00BE6CBA">
              <w:rPr>
                <w:rFonts w:hint="cs"/>
                <w:rtl/>
              </w:rPr>
              <w:t>ועל כך באתי על החתום,</w:t>
            </w:r>
          </w:p>
        </w:tc>
      </w:tr>
      <w:tr w:rsidR="00415ED3" w:rsidRPr="00BE6CBA" w14:paraId="3EB87105" w14:textId="77777777" w:rsidTr="00B15929">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4F8E972D" w14:textId="77777777" w:rsidR="00415ED3" w:rsidRPr="00BE6CBA" w:rsidRDefault="00415ED3" w:rsidP="00B15929">
            <w:pPr>
              <w:pStyle w:val="TableHead"/>
              <w:rPr>
                <w:rtl/>
              </w:rPr>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2C4A7D27" w14:textId="77777777" w:rsidR="00415ED3" w:rsidRPr="00BE6CBA" w:rsidRDefault="00415ED3" w:rsidP="00B15929">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40B018E9" w14:textId="77777777" w:rsidR="00415ED3" w:rsidRPr="00BE6CBA" w:rsidRDefault="00415ED3" w:rsidP="00B15929">
            <w:pPr>
              <w:pStyle w:val="TableHead"/>
            </w:pPr>
            <w:r w:rsidRPr="00BE6CBA">
              <w:rPr>
                <w:rFonts w:hint="cs"/>
                <w:rtl/>
              </w:rPr>
              <w:t>חתימה</w:t>
            </w:r>
            <w:r>
              <w:rPr>
                <w:rFonts w:hint="cs"/>
                <w:rtl/>
              </w:rPr>
              <w:t xml:space="preserve"> וחותמת מורשה חתימה</w:t>
            </w:r>
          </w:p>
        </w:tc>
      </w:tr>
      <w:tr w:rsidR="00415ED3" w:rsidRPr="00BE6CBA" w14:paraId="06671C7B" w14:textId="77777777" w:rsidTr="00B15929">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44D4A681" w14:textId="77777777" w:rsidR="00415ED3" w:rsidRPr="00BE6CBA" w:rsidRDefault="00415ED3" w:rsidP="00B15929">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2D048CF7" w14:textId="77777777" w:rsidR="00415ED3" w:rsidRPr="00BE6CBA" w:rsidRDefault="00415ED3" w:rsidP="00B15929">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22A09B00" w14:textId="77777777" w:rsidR="00415ED3" w:rsidRPr="00BE6CBA" w:rsidRDefault="00415ED3" w:rsidP="00B15929">
            <w:pPr>
              <w:pStyle w:val="Para20"/>
              <w:ind w:left="0"/>
              <w:jc w:val="left"/>
            </w:pPr>
          </w:p>
        </w:tc>
      </w:tr>
    </w:tbl>
    <w:p w14:paraId="2B92CF6B" w14:textId="77777777" w:rsidR="00084FFE" w:rsidRDefault="00084FFE" w:rsidP="00B81F01">
      <w:pPr>
        <w:pStyle w:val="11"/>
        <w:pageBreakBefore/>
        <w:numPr>
          <w:ilvl w:val="0"/>
          <w:numId w:val="0"/>
        </w:numPr>
        <w:rPr>
          <w:rtl/>
        </w:rPr>
        <w:sectPr w:rsidR="00084FFE" w:rsidSect="000A39B6">
          <w:headerReference w:type="default" r:id="rId8"/>
          <w:footerReference w:type="default" r:id="rId9"/>
          <w:headerReference w:type="first" r:id="rId10"/>
          <w:footerReference w:type="first" r:id="rId11"/>
          <w:type w:val="continuous"/>
          <w:pgSz w:w="11907" w:h="16840" w:code="9"/>
          <w:pgMar w:top="1134" w:right="1134" w:bottom="1134" w:left="1134" w:header="113" w:footer="113" w:gutter="567"/>
          <w:cols w:space="708"/>
          <w:titlePg/>
          <w:bidi/>
          <w:rtlGutter/>
          <w:docGrid w:linePitch="360"/>
        </w:sectPr>
      </w:pPr>
      <w:bookmarkStart w:id="10" w:name="_Toc508794736"/>
    </w:p>
    <w:p w14:paraId="3CBC471E" w14:textId="5ECAF7D7" w:rsidR="00956D51" w:rsidRDefault="00415ED3" w:rsidP="00B81F01">
      <w:pPr>
        <w:pStyle w:val="11"/>
        <w:pageBreakBefore/>
        <w:numPr>
          <w:ilvl w:val="0"/>
          <w:numId w:val="0"/>
        </w:numPr>
        <w:rPr>
          <w:rtl/>
        </w:rPr>
      </w:pPr>
      <w:r w:rsidRPr="00077DDB">
        <w:rPr>
          <w:rFonts w:hint="cs"/>
          <w:rtl/>
        </w:rPr>
        <w:lastRenderedPageBreak/>
        <w:t>0.5.2</w:t>
      </w:r>
      <w:r w:rsidR="00B81F01">
        <w:rPr>
          <w:rtl/>
        </w:rPr>
        <w:tab/>
      </w:r>
      <w:r w:rsidR="00956D51" w:rsidRPr="00077DDB">
        <w:rPr>
          <w:rFonts w:hint="cs"/>
          <w:rtl/>
        </w:rPr>
        <w:t>ניסיון המציע</w:t>
      </w:r>
      <w:bookmarkEnd w:id="10"/>
    </w:p>
    <w:p w14:paraId="1E0118BA" w14:textId="3C251824" w:rsidR="00956D51" w:rsidRDefault="00956D51" w:rsidP="00FB5A5F">
      <w:pPr>
        <w:pStyle w:val="Para0"/>
        <w:spacing w:after="120"/>
        <w:rPr>
          <w:rtl/>
        </w:rPr>
      </w:pPr>
      <w:r>
        <w:rPr>
          <w:rFonts w:hint="cs"/>
          <w:rtl/>
        </w:rPr>
        <w:t xml:space="preserve">להלן ארגונים להם ספקנו טובין/שירותים מהסוג הנדרש </w:t>
      </w:r>
      <w:r w:rsidR="00956C3F" w:rsidRPr="00956C3F">
        <w:rPr>
          <w:rFonts w:hint="cs"/>
          <w:sz w:val="24"/>
          <w:rtl/>
        </w:rPr>
        <w:t>ב</w:t>
      </w:r>
      <w:r w:rsidR="00956C3F" w:rsidRPr="00BD1D6A">
        <w:rPr>
          <w:b/>
          <w:bCs/>
          <w:sz w:val="24"/>
          <w:rtl/>
        </w:rPr>
        <w:t xml:space="preserve">מכרז פומבי </w:t>
      </w:r>
      <w:r w:rsidR="00FB5A5F">
        <w:rPr>
          <w:rFonts w:hint="cs"/>
          <w:b/>
          <w:bCs/>
          <w:sz w:val="24"/>
          <w:rtl/>
        </w:rPr>
        <w:t>39</w:t>
      </w:r>
      <w:r w:rsidR="00956C3F" w:rsidRPr="00BD1D6A">
        <w:rPr>
          <w:b/>
          <w:bCs/>
          <w:sz w:val="24"/>
          <w:rtl/>
        </w:rPr>
        <w:t xml:space="preserve">.2018 הסבה, התאמה ותחזוקה של יישומים בטכנולוגיית </w:t>
      </w:r>
      <w:r w:rsidR="00956C3F" w:rsidRPr="00A744DF">
        <w:rPr>
          <w:b/>
          <w:bCs/>
          <w:szCs w:val="22"/>
        </w:rPr>
        <w:t>Magic</w:t>
      </w:r>
      <w:r w:rsidR="00956C3F" w:rsidRPr="00A744DF">
        <w:rPr>
          <w:b/>
          <w:bCs/>
          <w:szCs w:val="22"/>
          <w:rtl/>
        </w:rPr>
        <w:t xml:space="preserve"> </w:t>
      </w:r>
      <w:r w:rsidR="00956C3F" w:rsidRPr="00BD1D6A">
        <w:rPr>
          <w:b/>
          <w:bCs/>
          <w:sz w:val="24"/>
          <w:rtl/>
        </w:rPr>
        <w:t>עבור משרד המשפטים</w:t>
      </w:r>
      <w:r w:rsidRPr="00956D51">
        <w:rPr>
          <w:rFonts w:hint="cs"/>
          <w:rtl/>
        </w:rPr>
        <w:t>.</w:t>
      </w:r>
    </w:p>
    <w:p w14:paraId="2B1E4E58" w14:textId="1D80F31B" w:rsidR="00612CC1" w:rsidRDefault="00612CC1" w:rsidP="00795835">
      <w:pPr>
        <w:pStyle w:val="Para0"/>
        <w:numPr>
          <w:ilvl w:val="0"/>
          <w:numId w:val="97"/>
        </w:numPr>
        <w:spacing w:after="120"/>
        <w:rPr>
          <w:rtl/>
        </w:rPr>
      </w:pPr>
      <w:r>
        <w:rPr>
          <w:rFonts w:hint="cs"/>
          <w:rtl/>
        </w:rPr>
        <w:t>ניסיון המציע</w:t>
      </w:r>
      <w:r w:rsidR="007F6CB4">
        <w:rPr>
          <w:rFonts w:hint="cs"/>
          <w:rtl/>
        </w:rPr>
        <w:t xml:space="preserve"> או קבלן המשנה מטעמו</w:t>
      </w:r>
      <w:r w:rsidR="00F151EE">
        <w:rPr>
          <w:rFonts w:hint="cs"/>
          <w:rtl/>
        </w:rPr>
        <w:t xml:space="preserve"> כנדרש בסעיף 4.1.ס"ק א' של המפרט הטכני</w:t>
      </w:r>
      <w:r>
        <w:rPr>
          <w:rFonts w:hint="cs"/>
          <w:rtl/>
        </w:rPr>
        <w:t>:</w:t>
      </w:r>
    </w:p>
    <w:tbl>
      <w:tblPr>
        <w:bidiVisual/>
        <w:tblW w:w="14062" w:type="dxa"/>
        <w:tblInd w:w="113" w:type="dxa"/>
        <w:tblCellMar>
          <w:left w:w="10" w:type="dxa"/>
          <w:right w:w="10" w:type="dxa"/>
        </w:tblCellMar>
        <w:tblLook w:val="0000" w:firstRow="0" w:lastRow="0" w:firstColumn="0" w:lastColumn="0" w:noHBand="0" w:noVBand="0"/>
      </w:tblPr>
      <w:tblGrid>
        <w:gridCol w:w="543"/>
        <w:gridCol w:w="1918"/>
        <w:gridCol w:w="1915"/>
        <w:gridCol w:w="1848"/>
        <w:gridCol w:w="880"/>
        <w:gridCol w:w="1029"/>
        <w:gridCol w:w="1032"/>
        <w:gridCol w:w="959"/>
        <w:gridCol w:w="1969"/>
        <w:gridCol w:w="1969"/>
      </w:tblGrid>
      <w:tr w:rsidR="00845C73" w:rsidRPr="003D7309" w14:paraId="1F1D7F2B" w14:textId="77777777" w:rsidTr="00845C73">
        <w:trPr>
          <w:trHeight w:hRule="exact" w:val="1449"/>
        </w:trPr>
        <w:tc>
          <w:tcPr>
            <w:tcW w:w="193" w:type="pct"/>
            <w:tcBorders>
              <w:top w:val="single" w:sz="4" w:space="0" w:color="auto"/>
              <w:left w:val="single" w:sz="4" w:space="0" w:color="auto"/>
              <w:bottom w:val="single" w:sz="4" w:space="0" w:color="auto"/>
            </w:tcBorders>
            <w:shd w:val="clear" w:color="auto" w:fill="B8CCE4" w:themeFill="accent1" w:themeFillTint="66"/>
          </w:tcPr>
          <w:p w14:paraId="44B05757" w14:textId="77777777" w:rsidR="00845C73" w:rsidRPr="003D7309" w:rsidRDefault="00845C73" w:rsidP="00845C73">
            <w:pPr>
              <w:pStyle w:val="TableHead"/>
              <w:spacing w:line="240" w:lineRule="auto"/>
              <w:rPr>
                <w:rFonts w:eastAsia="Arial"/>
                <w:rtl/>
              </w:rPr>
            </w:pPr>
            <w:r>
              <w:rPr>
                <w:rFonts w:eastAsia="Arial" w:hint="cs"/>
                <w:rtl/>
              </w:rPr>
              <w:t>#</w:t>
            </w:r>
          </w:p>
        </w:tc>
        <w:tc>
          <w:tcPr>
            <w:tcW w:w="682" w:type="pct"/>
            <w:tcBorders>
              <w:top w:val="single" w:sz="4" w:space="0" w:color="auto"/>
              <w:left w:val="single" w:sz="4" w:space="0" w:color="auto"/>
              <w:bottom w:val="single" w:sz="4" w:space="0" w:color="auto"/>
            </w:tcBorders>
            <w:shd w:val="clear" w:color="auto" w:fill="B8CCE4" w:themeFill="accent1" w:themeFillTint="66"/>
          </w:tcPr>
          <w:p w14:paraId="3C13887C" w14:textId="77777777" w:rsidR="00845C73" w:rsidRPr="003D7309" w:rsidRDefault="00845C73" w:rsidP="00845C73">
            <w:pPr>
              <w:pStyle w:val="TableHead"/>
              <w:spacing w:line="240" w:lineRule="auto"/>
              <w:rPr>
                <w:rFonts w:eastAsia="Arial"/>
                <w:rtl/>
              </w:rPr>
            </w:pPr>
            <w:r>
              <w:rPr>
                <w:rFonts w:eastAsia="Arial" w:hint="cs"/>
                <w:rtl/>
              </w:rPr>
              <w:t>שם הארגון</w:t>
            </w:r>
          </w:p>
        </w:tc>
        <w:tc>
          <w:tcPr>
            <w:tcW w:w="681"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467DBC1" w14:textId="77777777" w:rsidR="00845C73" w:rsidRPr="003D7309" w:rsidRDefault="00845C73" w:rsidP="00845C73">
            <w:pPr>
              <w:pStyle w:val="TableHead"/>
              <w:spacing w:line="240" w:lineRule="auto"/>
              <w:rPr>
                <w:rFonts w:eastAsia="Arial"/>
                <w:rtl/>
              </w:rPr>
            </w:pPr>
            <w:r w:rsidRPr="003D7309">
              <w:rPr>
                <w:rFonts w:eastAsia="Arial"/>
                <w:rtl/>
              </w:rPr>
              <w:t>היקף ההתקשרות</w:t>
            </w:r>
          </w:p>
          <w:p w14:paraId="2F666BBB" w14:textId="77777777" w:rsidR="00845C73" w:rsidRPr="003D7309" w:rsidRDefault="00845C73" w:rsidP="00845C73">
            <w:pPr>
              <w:pStyle w:val="TableHead"/>
              <w:spacing w:line="240" w:lineRule="auto"/>
              <w:rPr>
                <w:rFonts w:eastAsia="Arial"/>
                <w:rtl/>
              </w:rPr>
            </w:pPr>
            <w:r w:rsidRPr="003D7309">
              <w:rPr>
                <w:rFonts w:eastAsia="Arial"/>
                <w:rtl/>
              </w:rPr>
              <w:t>(</w:t>
            </w:r>
            <w:r w:rsidRPr="003D7309">
              <w:rPr>
                <w:rFonts w:eastAsia="Arial" w:hint="eastAsia"/>
                <w:rtl/>
              </w:rPr>
              <w:t>₪</w:t>
            </w:r>
            <w:r w:rsidRPr="003D7309">
              <w:rPr>
                <w:rFonts w:eastAsia="Arial"/>
                <w:rtl/>
              </w:rPr>
              <w:t xml:space="preserve"> </w:t>
            </w:r>
            <w:r w:rsidRPr="003D7309">
              <w:rPr>
                <w:rFonts w:eastAsia="Arial" w:hint="eastAsia"/>
                <w:rtl/>
              </w:rPr>
              <w:t>לפני</w:t>
            </w:r>
            <w:r w:rsidRPr="003D7309">
              <w:rPr>
                <w:rFonts w:eastAsia="Arial"/>
                <w:rtl/>
              </w:rPr>
              <w:t xml:space="preserve"> </w:t>
            </w:r>
            <w:r w:rsidRPr="003D7309">
              <w:rPr>
                <w:rFonts w:eastAsia="Arial" w:hint="eastAsia"/>
                <w:rtl/>
              </w:rPr>
              <w:t>מע</w:t>
            </w:r>
            <w:r w:rsidRPr="003D7309">
              <w:rPr>
                <w:rFonts w:eastAsia="Arial"/>
                <w:rtl/>
              </w:rPr>
              <w:t>"מ)</w:t>
            </w:r>
          </w:p>
        </w:tc>
        <w:tc>
          <w:tcPr>
            <w:tcW w:w="657" w:type="pct"/>
            <w:tcBorders>
              <w:top w:val="single" w:sz="4" w:space="0" w:color="auto"/>
              <w:left w:val="single" w:sz="4" w:space="0" w:color="auto"/>
              <w:bottom w:val="single" w:sz="4" w:space="0" w:color="auto"/>
            </w:tcBorders>
            <w:shd w:val="clear" w:color="auto" w:fill="B8CCE4" w:themeFill="accent1" w:themeFillTint="66"/>
          </w:tcPr>
          <w:p w14:paraId="073FBF00" w14:textId="77777777" w:rsidR="00845C73" w:rsidRPr="003D7309" w:rsidRDefault="00845C73" w:rsidP="00845C73">
            <w:pPr>
              <w:pStyle w:val="TableHead"/>
              <w:spacing w:line="240" w:lineRule="auto"/>
              <w:rPr>
                <w:rFonts w:eastAsia="Arial"/>
                <w:rtl/>
              </w:rPr>
            </w:pPr>
            <w:r w:rsidRPr="003D7309">
              <w:rPr>
                <w:rFonts w:eastAsia="Arial"/>
                <w:rtl/>
              </w:rPr>
              <w:t>משך</w:t>
            </w:r>
          </w:p>
          <w:p w14:paraId="338F2337" w14:textId="77777777" w:rsidR="00845C73" w:rsidRPr="003D7309" w:rsidRDefault="00845C73" w:rsidP="00845C73">
            <w:pPr>
              <w:pStyle w:val="TableHead"/>
              <w:spacing w:line="240" w:lineRule="auto"/>
              <w:rPr>
                <w:rFonts w:eastAsia="Arial"/>
                <w:rtl/>
              </w:rPr>
            </w:pPr>
            <w:r w:rsidRPr="003D7309">
              <w:rPr>
                <w:rFonts w:eastAsia="Arial"/>
                <w:rtl/>
              </w:rPr>
              <w:t>הפרויקט (</w:t>
            </w:r>
            <w:r w:rsidRPr="003D7309">
              <w:rPr>
                <w:rFonts w:eastAsia="Arial"/>
              </w:rPr>
              <w:t>MM/YY-MM/YY</w:t>
            </w:r>
            <w:r w:rsidRPr="003D7309">
              <w:rPr>
                <w:rFonts w:eastAsia="Arial"/>
                <w:rtl/>
              </w:rPr>
              <w:t>)</w:t>
            </w:r>
          </w:p>
        </w:tc>
        <w:tc>
          <w:tcPr>
            <w:tcW w:w="313" w:type="pct"/>
            <w:tcBorders>
              <w:top w:val="single" w:sz="4" w:space="0" w:color="auto"/>
              <w:left w:val="single" w:sz="4" w:space="0" w:color="auto"/>
              <w:bottom w:val="single" w:sz="4" w:space="0" w:color="auto"/>
            </w:tcBorders>
            <w:shd w:val="clear" w:color="auto" w:fill="B8CCE4" w:themeFill="accent1" w:themeFillTint="66"/>
          </w:tcPr>
          <w:p w14:paraId="1546C202" w14:textId="77777777" w:rsidR="00845C73" w:rsidRPr="003D7309" w:rsidRDefault="00845C73" w:rsidP="00845C73">
            <w:pPr>
              <w:pStyle w:val="TableHead"/>
              <w:spacing w:line="240" w:lineRule="auto"/>
              <w:rPr>
                <w:rFonts w:eastAsia="Arial"/>
                <w:rtl/>
              </w:rPr>
            </w:pPr>
            <w:r w:rsidRPr="003D7309">
              <w:rPr>
                <w:rFonts w:eastAsia="Arial"/>
                <w:rtl/>
              </w:rPr>
              <w:t>מספר</w:t>
            </w:r>
          </w:p>
          <w:p w14:paraId="568D9613" w14:textId="77777777" w:rsidR="00845C73" w:rsidRPr="003D7309" w:rsidRDefault="00845C73" w:rsidP="00845C73">
            <w:pPr>
              <w:pStyle w:val="TableHead"/>
              <w:spacing w:line="240" w:lineRule="auto"/>
              <w:rPr>
                <w:rFonts w:eastAsia="Arial"/>
                <w:rtl/>
              </w:rPr>
            </w:pPr>
            <w:r w:rsidRPr="003D7309">
              <w:rPr>
                <w:rFonts w:eastAsia="Arial"/>
                <w:rtl/>
              </w:rPr>
              <w:t>מסכים</w:t>
            </w:r>
          </w:p>
        </w:tc>
        <w:tc>
          <w:tcPr>
            <w:tcW w:w="366" w:type="pct"/>
            <w:tcBorders>
              <w:top w:val="single" w:sz="4" w:space="0" w:color="auto"/>
              <w:left w:val="single" w:sz="4" w:space="0" w:color="auto"/>
              <w:bottom w:val="single" w:sz="4" w:space="0" w:color="auto"/>
            </w:tcBorders>
            <w:shd w:val="clear" w:color="auto" w:fill="B8CCE4" w:themeFill="accent1" w:themeFillTint="66"/>
          </w:tcPr>
          <w:p w14:paraId="10C33E75" w14:textId="77777777" w:rsidR="00845C73" w:rsidRPr="003D7309" w:rsidRDefault="00845C73" w:rsidP="00845C73">
            <w:pPr>
              <w:pStyle w:val="TableHead"/>
              <w:spacing w:line="240" w:lineRule="auto"/>
              <w:rPr>
                <w:rFonts w:eastAsia="Arial"/>
                <w:rtl/>
              </w:rPr>
            </w:pPr>
            <w:r w:rsidRPr="003D7309">
              <w:rPr>
                <w:rFonts w:eastAsia="Arial"/>
                <w:rtl/>
              </w:rPr>
              <w:t>מס</w:t>
            </w:r>
            <w:r w:rsidRPr="003D7309">
              <w:rPr>
                <w:rFonts w:eastAsia="Arial" w:hint="eastAsia"/>
                <w:rtl/>
              </w:rPr>
              <w:t>פר</w:t>
            </w:r>
          </w:p>
          <w:p w14:paraId="2D3FC308" w14:textId="77777777" w:rsidR="00845C73" w:rsidRPr="003D7309" w:rsidRDefault="00845C73" w:rsidP="00845C73">
            <w:pPr>
              <w:pStyle w:val="TableHead"/>
              <w:spacing w:line="240" w:lineRule="auto"/>
              <w:rPr>
                <w:rFonts w:eastAsia="Arial"/>
                <w:rtl/>
              </w:rPr>
            </w:pPr>
            <w:r w:rsidRPr="003D7309">
              <w:rPr>
                <w:rFonts w:eastAsia="Arial"/>
                <w:rtl/>
              </w:rPr>
              <w:t>משתמשים</w:t>
            </w:r>
          </w:p>
        </w:tc>
        <w:tc>
          <w:tcPr>
            <w:tcW w:w="367" w:type="pct"/>
            <w:tcBorders>
              <w:top w:val="single" w:sz="4" w:space="0" w:color="auto"/>
              <w:left w:val="single" w:sz="4" w:space="0" w:color="auto"/>
              <w:bottom w:val="single" w:sz="4" w:space="0" w:color="auto"/>
            </w:tcBorders>
            <w:shd w:val="clear" w:color="auto" w:fill="B8CCE4" w:themeFill="accent1" w:themeFillTint="66"/>
          </w:tcPr>
          <w:p w14:paraId="0229CA0D" w14:textId="77777777" w:rsidR="00845C73" w:rsidRPr="003D7309" w:rsidRDefault="00845C73" w:rsidP="00845C73">
            <w:pPr>
              <w:pStyle w:val="TableHead"/>
              <w:spacing w:line="240" w:lineRule="auto"/>
              <w:rPr>
                <w:rFonts w:eastAsia="Arial"/>
                <w:rtl/>
              </w:rPr>
            </w:pPr>
            <w:r w:rsidRPr="003D7309">
              <w:rPr>
                <w:rFonts w:eastAsia="Arial"/>
                <w:rtl/>
              </w:rPr>
              <w:t>שם איש</w:t>
            </w:r>
          </w:p>
          <w:p w14:paraId="1838F46C" w14:textId="77777777" w:rsidR="00845C73" w:rsidRPr="003D7309" w:rsidRDefault="00845C73" w:rsidP="00845C73">
            <w:pPr>
              <w:pStyle w:val="TableHead"/>
              <w:spacing w:line="240" w:lineRule="auto"/>
              <w:rPr>
                <w:rFonts w:eastAsia="Arial"/>
                <w:rtl/>
              </w:rPr>
            </w:pPr>
            <w:r w:rsidRPr="003D7309">
              <w:rPr>
                <w:rFonts w:eastAsia="Arial"/>
                <w:rtl/>
              </w:rPr>
              <w:t>קשר</w:t>
            </w:r>
          </w:p>
        </w:tc>
        <w:tc>
          <w:tcPr>
            <w:tcW w:w="341" w:type="pct"/>
            <w:tcBorders>
              <w:top w:val="single" w:sz="4" w:space="0" w:color="auto"/>
              <w:left w:val="single" w:sz="4" w:space="0" w:color="auto"/>
              <w:bottom w:val="single" w:sz="4" w:space="0" w:color="auto"/>
            </w:tcBorders>
            <w:shd w:val="clear" w:color="auto" w:fill="B8CCE4" w:themeFill="accent1" w:themeFillTint="66"/>
          </w:tcPr>
          <w:p w14:paraId="5C058058" w14:textId="77777777" w:rsidR="00845C73" w:rsidRPr="003D7309" w:rsidRDefault="00845C73" w:rsidP="00845C73">
            <w:pPr>
              <w:pStyle w:val="TableHead"/>
              <w:spacing w:line="240" w:lineRule="auto"/>
              <w:rPr>
                <w:rFonts w:eastAsia="Arial"/>
                <w:rtl/>
              </w:rPr>
            </w:pPr>
            <w:r w:rsidRPr="003D7309">
              <w:rPr>
                <w:rFonts w:eastAsia="Arial"/>
                <w:rtl/>
              </w:rPr>
              <w:t>מספר</w:t>
            </w:r>
          </w:p>
          <w:p w14:paraId="5A1987C9" w14:textId="77777777" w:rsidR="00845C73" w:rsidRPr="003D7309" w:rsidRDefault="00845C73" w:rsidP="00845C73">
            <w:pPr>
              <w:pStyle w:val="TableHead"/>
              <w:spacing w:line="240" w:lineRule="auto"/>
              <w:rPr>
                <w:rFonts w:eastAsia="Arial"/>
                <w:rtl/>
              </w:rPr>
            </w:pPr>
            <w:r w:rsidRPr="003D7309">
              <w:rPr>
                <w:rFonts w:eastAsia="Arial"/>
                <w:rtl/>
              </w:rPr>
              <w:t>טלפון נייד של איש</w:t>
            </w:r>
          </w:p>
          <w:p w14:paraId="207AFF5D" w14:textId="77777777" w:rsidR="00845C73" w:rsidRPr="003D7309" w:rsidRDefault="00845C73" w:rsidP="00845C73">
            <w:pPr>
              <w:pStyle w:val="TableHead"/>
              <w:spacing w:line="240" w:lineRule="auto"/>
              <w:rPr>
                <w:rFonts w:eastAsia="Arial"/>
                <w:rtl/>
              </w:rPr>
            </w:pPr>
            <w:r w:rsidRPr="003D7309">
              <w:rPr>
                <w:rFonts w:eastAsia="Arial"/>
                <w:rtl/>
              </w:rPr>
              <w:t>קשר</w:t>
            </w:r>
          </w:p>
        </w:tc>
        <w:tc>
          <w:tcPr>
            <w:tcW w:w="700" w:type="pct"/>
            <w:tcBorders>
              <w:top w:val="single" w:sz="4" w:space="0" w:color="auto"/>
              <w:left w:val="single" w:sz="4" w:space="0" w:color="auto"/>
              <w:bottom w:val="single" w:sz="4" w:space="0" w:color="auto"/>
            </w:tcBorders>
            <w:shd w:val="clear" w:color="auto" w:fill="B8CCE4" w:themeFill="accent1" w:themeFillTint="66"/>
          </w:tcPr>
          <w:p w14:paraId="6F4597F7" w14:textId="3859F3B0" w:rsidR="00845C73" w:rsidRPr="003D7309" w:rsidRDefault="00845C73" w:rsidP="00845C73">
            <w:pPr>
              <w:pStyle w:val="TableHead"/>
              <w:spacing w:line="240" w:lineRule="auto"/>
              <w:rPr>
                <w:rFonts w:eastAsia="Arial"/>
                <w:rtl/>
              </w:rPr>
            </w:pPr>
            <w:r>
              <w:rPr>
                <w:rFonts w:eastAsia="Arial" w:hint="cs"/>
                <w:rtl/>
              </w:rPr>
              <w:t>כתובת דוא"ל</w:t>
            </w:r>
          </w:p>
        </w:tc>
        <w:tc>
          <w:tcPr>
            <w:tcW w:w="70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9A3685B" w14:textId="6031BDA7" w:rsidR="00845C73" w:rsidRPr="003D7309" w:rsidRDefault="00845C73" w:rsidP="00845C73">
            <w:pPr>
              <w:pStyle w:val="TableHead"/>
              <w:spacing w:line="240" w:lineRule="auto"/>
              <w:rPr>
                <w:rFonts w:eastAsia="Arial"/>
                <w:rtl/>
              </w:rPr>
            </w:pPr>
            <w:r w:rsidRPr="003D7309">
              <w:rPr>
                <w:rFonts w:eastAsia="Arial"/>
                <w:rtl/>
              </w:rPr>
              <w:t>ת</w:t>
            </w:r>
            <w:r w:rsidRPr="003D7309">
              <w:rPr>
                <w:rFonts w:eastAsia="Arial" w:hint="eastAsia"/>
                <w:rtl/>
              </w:rPr>
              <w:t>י</w:t>
            </w:r>
            <w:r w:rsidRPr="003D7309">
              <w:rPr>
                <w:rFonts w:eastAsia="Arial"/>
                <w:rtl/>
              </w:rPr>
              <w:t>אור</w:t>
            </w:r>
          </w:p>
          <w:p w14:paraId="7CE72F2A" w14:textId="77777777" w:rsidR="00845C73" w:rsidRPr="003D7309" w:rsidRDefault="00845C73" w:rsidP="00845C73">
            <w:pPr>
              <w:pStyle w:val="TableHead"/>
              <w:spacing w:line="240" w:lineRule="auto"/>
              <w:rPr>
                <w:rFonts w:eastAsia="Arial"/>
                <w:rtl/>
              </w:rPr>
            </w:pPr>
            <w:r w:rsidRPr="003D7309">
              <w:rPr>
                <w:rFonts w:eastAsia="Arial"/>
                <w:rtl/>
              </w:rPr>
              <w:t>השירות</w:t>
            </w:r>
          </w:p>
          <w:p w14:paraId="4C0962BB" w14:textId="77777777" w:rsidR="00845C73" w:rsidRPr="003D7309" w:rsidRDefault="00845C73" w:rsidP="00845C73">
            <w:pPr>
              <w:pStyle w:val="TableHead"/>
              <w:spacing w:line="240" w:lineRule="auto"/>
              <w:rPr>
                <w:rFonts w:eastAsia="Arial"/>
                <w:rtl/>
              </w:rPr>
            </w:pPr>
            <w:r w:rsidRPr="003D7309">
              <w:rPr>
                <w:rFonts w:eastAsia="Arial"/>
                <w:rtl/>
              </w:rPr>
              <w:t>הניתן</w:t>
            </w:r>
          </w:p>
        </w:tc>
      </w:tr>
      <w:tr w:rsidR="00845C73" w:rsidRPr="005F60AC" w14:paraId="0593E63B" w14:textId="77777777" w:rsidTr="00845C73">
        <w:trPr>
          <w:trHeight w:hRule="exact" w:val="427"/>
        </w:trPr>
        <w:tc>
          <w:tcPr>
            <w:tcW w:w="193" w:type="pct"/>
            <w:tcBorders>
              <w:top w:val="single" w:sz="4" w:space="0" w:color="auto"/>
              <w:left w:val="single" w:sz="4" w:space="0" w:color="auto"/>
            </w:tcBorders>
            <w:shd w:val="clear" w:color="auto" w:fill="FFFFFF"/>
          </w:tcPr>
          <w:p w14:paraId="49A4694A" w14:textId="77777777" w:rsidR="00845C73" w:rsidRPr="005F60AC" w:rsidRDefault="00845C73" w:rsidP="00795835">
            <w:pPr>
              <w:pStyle w:val="TableText"/>
              <w:numPr>
                <w:ilvl w:val="0"/>
                <w:numId w:val="96"/>
              </w:numPr>
              <w:rPr>
                <w:rtl/>
                <w:lang w:val="he-IL"/>
              </w:rPr>
            </w:pPr>
          </w:p>
        </w:tc>
        <w:tc>
          <w:tcPr>
            <w:tcW w:w="682" w:type="pct"/>
            <w:tcBorders>
              <w:top w:val="single" w:sz="4" w:space="0" w:color="auto"/>
              <w:left w:val="single" w:sz="4" w:space="0" w:color="auto"/>
            </w:tcBorders>
            <w:shd w:val="clear" w:color="auto" w:fill="FFFFFF"/>
          </w:tcPr>
          <w:p w14:paraId="43681F76" w14:textId="77777777" w:rsidR="00845C73" w:rsidRPr="005F60AC" w:rsidRDefault="00845C73" w:rsidP="00612CC1">
            <w:pPr>
              <w:pStyle w:val="TableText"/>
              <w:rPr>
                <w:rtl/>
                <w:lang w:val="he-IL"/>
              </w:rPr>
            </w:pPr>
          </w:p>
        </w:tc>
        <w:tc>
          <w:tcPr>
            <w:tcW w:w="681" w:type="pct"/>
            <w:tcBorders>
              <w:top w:val="single" w:sz="4" w:space="0" w:color="auto"/>
              <w:left w:val="single" w:sz="4" w:space="0" w:color="auto"/>
              <w:right w:val="single" w:sz="4" w:space="0" w:color="auto"/>
            </w:tcBorders>
            <w:shd w:val="clear" w:color="auto" w:fill="FFFFFF"/>
          </w:tcPr>
          <w:p w14:paraId="0C8BDB12" w14:textId="77777777" w:rsidR="00845C73" w:rsidRPr="005F60AC" w:rsidRDefault="00845C73" w:rsidP="00612CC1">
            <w:pPr>
              <w:pStyle w:val="TableText"/>
              <w:rPr>
                <w:rtl/>
                <w:lang w:val="he-IL"/>
              </w:rPr>
            </w:pPr>
          </w:p>
        </w:tc>
        <w:tc>
          <w:tcPr>
            <w:tcW w:w="657" w:type="pct"/>
            <w:tcBorders>
              <w:top w:val="single" w:sz="4" w:space="0" w:color="auto"/>
              <w:left w:val="single" w:sz="4" w:space="0" w:color="auto"/>
            </w:tcBorders>
            <w:shd w:val="clear" w:color="auto" w:fill="FFFFFF"/>
          </w:tcPr>
          <w:p w14:paraId="6C5FF5E9" w14:textId="77777777" w:rsidR="00845C73" w:rsidRPr="005F60AC" w:rsidRDefault="00845C73" w:rsidP="00612CC1">
            <w:pPr>
              <w:pStyle w:val="TableText"/>
              <w:rPr>
                <w:rtl/>
                <w:lang w:val="he-IL"/>
              </w:rPr>
            </w:pPr>
          </w:p>
        </w:tc>
        <w:tc>
          <w:tcPr>
            <w:tcW w:w="313" w:type="pct"/>
            <w:tcBorders>
              <w:top w:val="single" w:sz="4" w:space="0" w:color="auto"/>
              <w:left w:val="single" w:sz="4" w:space="0" w:color="auto"/>
            </w:tcBorders>
            <w:shd w:val="clear" w:color="auto" w:fill="FFFFFF"/>
          </w:tcPr>
          <w:p w14:paraId="3869EA93" w14:textId="77777777" w:rsidR="00845C73" w:rsidRPr="005F60AC" w:rsidRDefault="00845C73" w:rsidP="00612CC1">
            <w:pPr>
              <w:pStyle w:val="TableText"/>
              <w:rPr>
                <w:rtl/>
                <w:lang w:val="he-IL"/>
              </w:rPr>
            </w:pPr>
          </w:p>
        </w:tc>
        <w:tc>
          <w:tcPr>
            <w:tcW w:w="366" w:type="pct"/>
            <w:tcBorders>
              <w:top w:val="single" w:sz="4" w:space="0" w:color="auto"/>
              <w:left w:val="single" w:sz="4" w:space="0" w:color="auto"/>
            </w:tcBorders>
            <w:shd w:val="clear" w:color="auto" w:fill="FFFFFF"/>
          </w:tcPr>
          <w:p w14:paraId="5258D7DA" w14:textId="77777777" w:rsidR="00845C73" w:rsidRPr="005F60AC" w:rsidRDefault="00845C73" w:rsidP="00612CC1">
            <w:pPr>
              <w:pStyle w:val="TableText"/>
              <w:rPr>
                <w:rtl/>
                <w:lang w:val="he-IL"/>
              </w:rPr>
            </w:pPr>
          </w:p>
        </w:tc>
        <w:tc>
          <w:tcPr>
            <w:tcW w:w="367" w:type="pct"/>
            <w:tcBorders>
              <w:top w:val="single" w:sz="4" w:space="0" w:color="auto"/>
              <w:left w:val="single" w:sz="4" w:space="0" w:color="auto"/>
            </w:tcBorders>
            <w:shd w:val="clear" w:color="auto" w:fill="FFFFFF"/>
          </w:tcPr>
          <w:p w14:paraId="355DA6DB" w14:textId="77777777" w:rsidR="00845C73" w:rsidRPr="0079644A" w:rsidRDefault="00845C73" w:rsidP="00612CC1">
            <w:pPr>
              <w:pStyle w:val="TableText"/>
              <w:rPr>
                <w:rFonts w:eastAsia="Arial"/>
                <w:b/>
                <w:bCs/>
                <w:rtl/>
              </w:rPr>
            </w:pPr>
          </w:p>
        </w:tc>
        <w:tc>
          <w:tcPr>
            <w:tcW w:w="341" w:type="pct"/>
            <w:tcBorders>
              <w:top w:val="single" w:sz="4" w:space="0" w:color="auto"/>
              <w:left w:val="single" w:sz="4" w:space="0" w:color="auto"/>
            </w:tcBorders>
            <w:shd w:val="clear" w:color="auto" w:fill="FFFFFF"/>
          </w:tcPr>
          <w:p w14:paraId="64D6DF2C" w14:textId="77777777" w:rsidR="00845C73" w:rsidRPr="005F60AC" w:rsidRDefault="00845C73" w:rsidP="00612CC1">
            <w:pPr>
              <w:pStyle w:val="TableText"/>
              <w:rPr>
                <w:rtl/>
                <w:lang w:val="he-IL"/>
              </w:rPr>
            </w:pPr>
          </w:p>
        </w:tc>
        <w:tc>
          <w:tcPr>
            <w:tcW w:w="700" w:type="pct"/>
            <w:tcBorders>
              <w:top w:val="single" w:sz="4" w:space="0" w:color="auto"/>
              <w:left w:val="single" w:sz="4" w:space="0" w:color="auto"/>
            </w:tcBorders>
            <w:shd w:val="clear" w:color="auto" w:fill="FFFFFF"/>
          </w:tcPr>
          <w:p w14:paraId="4F0652EB" w14:textId="77777777" w:rsidR="00845C73" w:rsidRPr="005F60AC" w:rsidRDefault="00845C73" w:rsidP="00612CC1">
            <w:pPr>
              <w:pStyle w:val="TableText"/>
              <w:rPr>
                <w:rtl/>
                <w:lang w:val="he-IL"/>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223C7CFE" w14:textId="5BE3D8F0" w:rsidR="00845C73" w:rsidRPr="005F60AC" w:rsidRDefault="00845C73" w:rsidP="00612CC1">
            <w:pPr>
              <w:pStyle w:val="TableText"/>
              <w:rPr>
                <w:rtl/>
                <w:lang w:val="he-IL"/>
              </w:rPr>
            </w:pPr>
          </w:p>
        </w:tc>
      </w:tr>
      <w:tr w:rsidR="00845C73" w:rsidRPr="005F60AC" w14:paraId="7EA3256E" w14:textId="77777777" w:rsidTr="00845C73">
        <w:trPr>
          <w:trHeight w:hRule="exact" w:val="432"/>
        </w:trPr>
        <w:tc>
          <w:tcPr>
            <w:tcW w:w="193" w:type="pct"/>
            <w:tcBorders>
              <w:top w:val="single" w:sz="4" w:space="0" w:color="auto"/>
              <w:left w:val="single" w:sz="4" w:space="0" w:color="auto"/>
            </w:tcBorders>
            <w:shd w:val="clear" w:color="auto" w:fill="FFFFFF"/>
          </w:tcPr>
          <w:p w14:paraId="15F423A1" w14:textId="77777777" w:rsidR="00845C73" w:rsidRPr="005F60AC" w:rsidRDefault="00845C73" w:rsidP="00795835">
            <w:pPr>
              <w:pStyle w:val="TableText"/>
              <w:numPr>
                <w:ilvl w:val="0"/>
                <w:numId w:val="96"/>
              </w:numPr>
              <w:rPr>
                <w:rtl/>
                <w:lang w:val="he-IL"/>
              </w:rPr>
            </w:pPr>
          </w:p>
        </w:tc>
        <w:tc>
          <w:tcPr>
            <w:tcW w:w="682" w:type="pct"/>
            <w:tcBorders>
              <w:top w:val="single" w:sz="4" w:space="0" w:color="auto"/>
              <w:left w:val="single" w:sz="4" w:space="0" w:color="auto"/>
            </w:tcBorders>
            <w:shd w:val="clear" w:color="auto" w:fill="FFFFFF"/>
          </w:tcPr>
          <w:p w14:paraId="520781D2" w14:textId="77777777" w:rsidR="00845C73" w:rsidRPr="005F60AC" w:rsidRDefault="00845C73" w:rsidP="00612CC1">
            <w:pPr>
              <w:pStyle w:val="TableText"/>
              <w:rPr>
                <w:rtl/>
                <w:lang w:val="he-IL"/>
              </w:rPr>
            </w:pPr>
          </w:p>
        </w:tc>
        <w:tc>
          <w:tcPr>
            <w:tcW w:w="681" w:type="pct"/>
            <w:tcBorders>
              <w:top w:val="single" w:sz="4" w:space="0" w:color="auto"/>
              <w:left w:val="single" w:sz="4" w:space="0" w:color="auto"/>
              <w:right w:val="single" w:sz="4" w:space="0" w:color="auto"/>
            </w:tcBorders>
            <w:shd w:val="clear" w:color="auto" w:fill="FFFFFF"/>
          </w:tcPr>
          <w:p w14:paraId="050C472F" w14:textId="77777777" w:rsidR="00845C73" w:rsidRPr="005F60AC" w:rsidRDefault="00845C73" w:rsidP="00612CC1">
            <w:pPr>
              <w:pStyle w:val="TableText"/>
              <w:rPr>
                <w:rtl/>
                <w:lang w:val="he-IL"/>
              </w:rPr>
            </w:pPr>
          </w:p>
        </w:tc>
        <w:tc>
          <w:tcPr>
            <w:tcW w:w="657" w:type="pct"/>
            <w:tcBorders>
              <w:top w:val="single" w:sz="4" w:space="0" w:color="auto"/>
              <w:left w:val="single" w:sz="4" w:space="0" w:color="auto"/>
            </w:tcBorders>
            <w:shd w:val="clear" w:color="auto" w:fill="FFFFFF"/>
          </w:tcPr>
          <w:p w14:paraId="43138D26" w14:textId="77777777" w:rsidR="00845C73" w:rsidRPr="005F60AC" w:rsidRDefault="00845C73" w:rsidP="00612CC1">
            <w:pPr>
              <w:pStyle w:val="TableText"/>
              <w:rPr>
                <w:rtl/>
                <w:lang w:val="he-IL"/>
              </w:rPr>
            </w:pPr>
          </w:p>
        </w:tc>
        <w:tc>
          <w:tcPr>
            <w:tcW w:w="313" w:type="pct"/>
            <w:tcBorders>
              <w:top w:val="single" w:sz="4" w:space="0" w:color="auto"/>
              <w:left w:val="single" w:sz="4" w:space="0" w:color="auto"/>
            </w:tcBorders>
            <w:shd w:val="clear" w:color="auto" w:fill="FFFFFF"/>
          </w:tcPr>
          <w:p w14:paraId="601AB1AF" w14:textId="77777777" w:rsidR="00845C73" w:rsidRPr="005F60AC" w:rsidRDefault="00845C73" w:rsidP="00612CC1">
            <w:pPr>
              <w:pStyle w:val="TableText"/>
              <w:rPr>
                <w:rtl/>
                <w:lang w:val="he-IL"/>
              </w:rPr>
            </w:pPr>
          </w:p>
        </w:tc>
        <w:tc>
          <w:tcPr>
            <w:tcW w:w="366" w:type="pct"/>
            <w:tcBorders>
              <w:top w:val="single" w:sz="4" w:space="0" w:color="auto"/>
              <w:left w:val="single" w:sz="4" w:space="0" w:color="auto"/>
            </w:tcBorders>
            <w:shd w:val="clear" w:color="auto" w:fill="FFFFFF"/>
          </w:tcPr>
          <w:p w14:paraId="7B1F8054" w14:textId="77777777" w:rsidR="00845C73" w:rsidRPr="005F60AC" w:rsidRDefault="00845C73" w:rsidP="00612CC1">
            <w:pPr>
              <w:pStyle w:val="TableText"/>
              <w:rPr>
                <w:rtl/>
                <w:lang w:val="he-IL"/>
              </w:rPr>
            </w:pPr>
          </w:p>
        </w:tc>
        <w:tc>
          <w:tcPr>
            <w:tcW w:w="367" w:type="pct"/>
            <w:tcBorders>
              <w:top w:val="single" w:sz="4" w:space="0" w:color="auto"/>
              <w:left w:val="single" w:sz="4" w:space="0" w:color="auto"/>
            </w:tcBorders>
            <w:shd w:val="clear" w:color="auto" w:fill="FFFFFF"/>
          </w:tcPr>
          <w:p w14:paraId="028B1D17" w14:textId="77777777" w:rsidR="00845C73" w:rsidRPr="005F60AC" w:rsidRDefault="00845C73" w:rsidP="00612CC1">
            <w:pPr>
              <w:pStyle w:val="TableText"/>
              <w:rPr>
                <w:rtl/>
                <w:lang w:val="he-IL"/>
              </w:rPr>
            </w:pPr>
          </w:p>
        </w:tc>
        <w:tc>
          <w:tcPr>
            <w:tcW w:w="341" w:type="pct"/>
            <w:tcBorders>
              <w:top w:val="single" w:sz="4" w:space="0" w:color="auto"/>
              <w:left w:val="single" w:sz="4" w:space="0" w:color="auto"/>
            </w:tcBorders>
            <w:shd w:val="clear" w:color="auto" w:fill="FFFFFF"/>
          </w:tcPr>
          <w:p w14:paraId="2DE7B786" w14:textId="77777777" w:rsidR="00845C73" w:rsidRPr="005F60AC" w:rsidRDefault="00845C73" w:rsidP="00612CC1">
            <w:pPr>
              <w:pStyle w:val="TableText"/>
              <w:rPr>
                <w:rtl/>
                <w:lang w:val="he-IL"/>
              </w:rPr>
            </w:pPr>
          </w:p>
        </w:tc>
        <w:tc>
          <w:tcPr>
            <w:tcW w:w="700" w:type="pct"/>
            <w:tcBorders>
              <w:top w:val="single" w:sz="4" w:space="0" w:color="auto"/>
              <w:left w:val="single" w:sz="4" w:space="0" w:color="auto"/>
            </w:tcBorders>
            <w:shd w:val="clear" w:color="auto" w:fill="FFFFFF"/>
          </w:tcPr>
          <w:p w14:paraId="0135A7F1" w14:textId="77777777" w:rsidR="00845C73" w:rsidRPr="005F60AC" w:rsidRDefault="00845C73" w:rsidP="00612CC1">
            <w:pPr>
              <w:pStyle w:val="TableText"/>
              <w:rPr>
                <w:rtl/>
                <w:lang w:val="he-IL"/>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2D78640E" w14:textId="40A7D225" w:rsidR="00845C73" w:rsidRPr="005F60AC" w:rsidRDefault="00845C73" w:rsidP="00612CC1">
            <w:pPr>
              <w:pStyle w:val="TableText"/>
              <w:rPr>
                <w:rtl/>
                <w:lang w:val="he-IL"/>
              </w:rPr>
            </w:pPr>
          </w:p>
        </w:tc>
      </w:tr>
      <w:tr w:rsidR="00845C73" w:rsidRPr="005F60AC" w14:paraId="7AA7254C" w14:textId="77777777" w:rsidTr="00845C73">
        <w:trPr>
          <w:trHeight w:hRule="exact" w:val="437"/>
        </w:trPr>
        <w:tc>
          <w:tcPr>
            <w:tcW w:w="193" w:type="pct"/>
            <w:tcBorders>
              <w:top w:val="single" w:sz="4" w:space="0" w:color="auto"/>
              <w:left w:val="single" w:sz="4" w:space="0" w:color="auto"/>
              <w:bottom w:val="single" w:sz="4" w:space="0" w:color="auto"/>
            </w:tcBorders>
            <w:shd w:val="clear" w:color="auto" w:fill="FFFFFF"/>
          </w:tcPr>
          <w:p w14:paraId="53DFDD94" w14:textId="77777777" w:rsidR="00845C73" w:rsidRPr="005F60AC" w:rsidRDefault="00845C73" w:rsidP="00795835">
            <w:pPr>
              <w:pStyle w:val="TableText"/>
              <w:numPr>
                <w:ilvl w:val="0"/>
                <w:numId w:val="96"/>
              </w:numPr>
              <w:rPr>
                <w:rtl/>
                <w:lang w:val="he-IL"/>
              </w:rPr>
            </w:pPr>
          </w:p>
        </w:tc>
        <w:tc>
          <w:tcPr>
            <w:tcW w:w="682" w:type="pct"/>
            <w:tcBorders>
              <w:top w:val="single" w:sz="4" w:space="0" w:color="auto"/>
              <w:left w:val="single" w:sz="4" w:space="0" w:color="auto"/>
              <w:bottom w:val="single" w:sz="4" w:space="0" w:color="auto"/>
            </w:tcBorders>
            <w:shd w:val="clear" w:color="auto" w:fill="FFFFFF"/>
          </w:tcPr>
          <w:p w14:paraId="4E4450E7" w14:textId="77777777" w:rsidR="00845C73" w:rsidRPr="005F60AC" w:rsidRDefault="00845C73" w:rsidP="00612CC1">
            <w:pPr>
              <w:pStyle w:val="TableText"/>
              <w:rPr>
                <w:rtl/>
                <w:lang w:val="he-IL"/>
              </w:rPr>
            </w:pPr>
          </w:p>
        </w:tc>
        <w:tc>
          <w:tcPr>
            <w:tcW w:w="681" w:type="pct"/>
            <w:tcBorders>
              <w:top w:val="single" w:sz="4" w:space="0" w:color="auto"/>
              <w:left w:val="single" w:sz="4" w:space="0" w:color="auto"/>
              <w:bottom w:val="single" w:sz="4" w:space="0" w:color="auto"/>
              <w:right w:val="single" w:sz="4" w:space="0" w:color="auto"/>
            </w:tcBorders>
            <w:shd w:val="clear" w:color="auto" w:fill="FFFFFF"/>
          </w:tcPr>
          <w:p w14:paraId="2DE09B77" w14:textId="77777777" w:rsidR="00845C73" w:rsidRPr="005F60AC" w:rsidRDefault="00845C73" w:rsidP="00612CC1">
            <w:pPr>
              <w:pStyle w:val="TableText"/>
              <w:rPr>
                <w:rtl/>
                <w:lang w:val="he-IL"/>
              </w:rPr>
            </w:pPr>
          </w:p>
        </w:tc>
        <w:tc>
          <w:tcPr>
            <w:tcW w:w="657" w:type="pct"/>
            <w:tcBorders>
              <w:top w:val="single" w:sz="4" w:space="0" w:color="auto"/>
              <w:left w:val="single" w:sz="4" w:space="0" w:color="auto"/>
              <w:bottom w:val="single" w:sz="4" w:space="0" w:color="auto"/>
            </w:tcBorders>
            <w:shd w:val="clear" w:color="auto" w:fill="FFFFFF"/>
          </w:tcPr>
          <w:p w14:paraId="1CB8ED23" w14:textId="77777777" w:rsidR="00845C73" w:rsidRPr="005F60AC" w:rsidRDefault="00845C73" w:rsidP="00612CC1">
            <w:pPr>
              <w:pStyle w:val="TableText"/>
              <w:rPr>
                <w:rtl/>
                <w:lang w:val="he-IL"/>
              </w:rPr>
            </w:pPr>
          </w:p>
        </w:tc>
        <w:tc>
          <w:tcPr>
            <w:tcW w:w="313" w:type="pct"/>
            <w:tcBorders>
              <w:top w:val="single" w:sz="4" w:space="0" w:color="auto"/>
              <w:left w:val="single" w:sz="4" w:space="0" w:color="auto"/>
              <w:bottom w:val="single" w:sz="4" w:space="0" w:color="auto"/>
            </w:tcBorders>
            <w:shd w:val="clear" w:color="auto" w:fill="FFFFFF"/>
          </w:tcPr>
          <w:p w14:paraId="7D6E276F" w14:textId="77777777" w:rsidR="00845C73" w:rsidRPr="005F60AC" w:rsidRDefault="00845C73" w:rsidP="00612CC1">
            <w:pPr>
              <w:pStyle w:val="TableText"/>
              <w:rPr>
                <w:rtl/>
                <w:lang w:val="he-IL"/>
              </w:rPr>
            </w:pPr>
          </w:p>
        </w:tc>
        <w:tc>
          <w:tcPr>
            <w:tcW w:w="366" w:type="pct"/>
            <w:tcBorders>
              <w:top w:val="single" w:sz="4" w:space="0" w:color="auto"/>
              <w:left w:val="single" w:sz="4" w:space="0" w:color="auto"/>
              <w:bottom w:val="single" w:sz="4" w:space="0" w:color="auto"/>
            </w:tcBorders>
            <w:shd w:val="clear" w:color="auto" w:fill="FFFFFF"/>
          </w:tcPr>
          <w:p w14:paraId="05EBD7B8" w14:textId="77777777" w:rsidR="00845C73" w:rsidRPr="005F60AC" w:rsidRDefault="00845C73" w:rsidP="00612CC1">
            <w:pPr>
              <w:pStyle w:val="TableText"/>
              <w:rPr>
                <w:rtl/>
                <w:lang w:val="he-IL"/>
              </w:rPr>
            </w:pPr>
          </w:p>
        </w:tc>
        <w:tc>
          <w:tcPr>
            <w:tcW w:w="367" w:type="pct"/>
            <w:tcBorders>
              <w:top w:val="single" w:sz="4" w:space="0" w:color="auto"/>
              <w:left w:val="single" w:sz="4" w:space="0" w:color="auto"/>
              <w:bottom w:val="single" w:sz="4" w:space="0" w:color="auto"/>
            </w:tcBorders>
            <w:shd w:val="clear" w:color="auto" w:fill="FFFFFF"/>
          </w:tcPr>
          <w:p w14:paraId="43BF7434" w14:textId="77777777" w:rsidR="00845C73" w:rsidRPr="005F60AC" w:rsidRDefault="00845C73" w:rsidP="00612CC1">
            <w:pPr>
              <w:pStyle w:val="TableText"/>
              <w:rPr>
                <w:rtl/>
                <w:lang w:val="he-IL"/>
              </w:rPr>
            </w:pPr>
          </w:p>
        </w:tc>
        <w:tc>
          <w:tcPr>
            <w:tcW w:w="341" w:type="pct"/>
            <w:tcBorders>
              <w:top w:val="single" w:sz="4" w:space="0" w:color="auto"/>
              <w:left w:val="single" w:sz="4" w:space="0" w:color="auto"/>
              <w:bottom w:val="single" w:sz="4" w:space="0" w:color="auto"/>
            </w:tcBorders>
            <w:shd w:val="clear" w:color="auto" w:fill="FFFFFF"/>
          </w:tcPr>
          <w:p w14:paraId="22D9B7DF" w14:textId="77777777" w:rsidR="00845C73" w:rsidRPr="005F60AC" w:rsidRDefault="00845C73" w:rsidP="00612CC1">
            <w:pPr>
              <w:pStyle w:val="TableText"/>
              <w:rPr>
                <w:rtl/>
                <w:lang w:val="he-IL"/>
              </w:rPr>
            </w:pPr>
          </w:p>
        </w:tc>
        <w:tc>
          <w:tcPr>
            <w:tcW w:w="700" w:type="pct"/>
            <w:tcBorders>
              <w:top w:val="single" w:sz="4" w:space="0" w:color="auto"/>
              <w:left w:val="single" w:sz="4" w:space="0" w:color="auto"/>
              <w:bottom w:val="single" w:sz="4" w:space="0" w:color="auto"/>
            </w:tcBorders>
            <w:shd w:val="clear" w:color="auto" w:fill="FFFFFF"/>
          </w:tcPr>
          <w:p w14:paraId="6326CB1F" w14:textId="77777777" w:rsidR="00845C73" w:rsidRPr="005F60AC" w:rsidRDefault="00845C73" w:rsidP="00612CC1">
            <w:pPr>
              <w:pStyle w:val="TableText"/>
              <w:rPr>
                <w:rtl/>
                <w:lang w:val="he-IL"/>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156FBCB5" w14:textId="02787B82" w:rsidR="00845C73" w:rsidRPr="005F60AC" w:rsidRDefault="00845C73" w:rsidP="00612CC1">
            <w:pPr>
              <w:pStyle w:val="TableText"/>
              <w:rPr>
                <w:rtl/>
                <w:lang w:val="he-IL"/>
              </w:rPr>
            </w:pPr>
          </w:p>
        </w:tc>
      </w:tr>
      <w:tr w:rsidR="00845C73" w:rsidRPr="005F60AC" w14:paraId="5087D741" w14:textId="77777777" w:rsidTr="00845C73">
        <w:trPr>
          <w:trHeight w:hRule="exact" w:val="437"/>
        </w:trPr>
        <w:tc>
          <w:tcPr>
            <w:tcW w:w="193" w:type="pct"/>
            <w:tcBorders>
              <w:top w:val="single" w:sz="4" w:space="0" w:color="auto"/>
              <w:left w:val="single" w:sz="4" w:space="0" w:color="auto"/>
              <w:bottom w:val="single" w:sz="4" w:space="0" w:color="auto"/>
            </w:tcBorders>
            <w:shd w:val="clear" w:color="auto" w:fill="FFFFFF"/>
          </w:tcPr>
          <w:p w14:paraId="794EC1A0" w14:textId="77777777" w:rsidR="00845C73" w:rsidRPr="005F60AC" w:rsidRDefault="00845C73" w:rsidP="00795835">
            <w:pPr>
              <w:pStyle w:val="TableText"/>
              <w:numPr>
                <w:ilvl w:val="0"/>
                <w:numId w:val="96"/>
              </w:numPr>
              <w:rPr>
                <w:rtl/>
                <w:lang w:val="he-IL"/>
              </w:rPr>
            </w:pPr>
          </w:p>
        </w:tc>
        <w:tc>
          <w:tcPr>
            <w:tcW w:w="682" w:type="pct"/>
            <w:tcBorders>
              <w:top w:val="single" w:sz="4" w:space="0" w:color="auto"/>
              <w:left w:val="single" w:sz="4" w:space="0" w:color="auto"/>
              <w:bottom w:val="single" w:sz="4" w:space="0" w:color="auto"/>
            </w:tcBorders>
            <w:shd w:val="clear" w:color="auto" w:fill="FFFFFF"/>
          </w:tcPr>
          <w:p w14:paraId="5D67226A" w14:textId="77777777" w:rsidR="00845C73" w:rsidRPr="005F60AC" w:rsidRDefault="00845C73" w:rsidP="00612CC1">
            <w:pPr>
              <w:pStyle w:val="TableText"/>
              <w:rPr>
                <w:rtl/>
                <w:lang w:val="he-IL"/>
              </w:rPr>
            </w:pPr>
          </w:p>
        </w:tc>
        <w:tc>
          <w:tcPr>
            <w:tcW w:w="681" w:type="pct"/>
            <w:tcBorders>
              <w:top w:val="single" w:sz="4" w:space="0" w:color="auto"/>
              <w:left w:val="single" w:sz="4" w:space="0" w:color="auto"/>
              <w:bottom w:val="single" w:sz="4" w:space="0" w:color="auto"/>
              <w:right w:val="single" w:sz="4" w:space="0" w:color="auto"/>
            </w:tcBorders>
            <w:shd w:val="clear" w:color="auto" w:fill="FFFFFF"/>
          </w:tcPr>
          <w:p w14:paraId="58A0301F" w14:textId="77777777" w:rsidR="00845C73" w:rsidRPr="005F60AC" w:rsidRDefault="00845C73" w:rsidP="00612CC1">
            <w:pPr>
              <w:pStyle w:val="TableText"/>
              <w:rPr>
                <w:rtl/>
                <w:lang w:val="he-IL"/>
              </w:rPr>
            </w:pPr>
          </w:p>
        </w:tc>
        <w:tc>
          <w:tcPr>
            <w:tcW w:w="657" w:type="pct"/>
            <w:tcBorders>
              <w:top w:val="single" w:sz="4" w:space="0" w:color="auto"/>
              <w:left w:val="single" w:sz="4" w:space="0" w:color="auto"/>
              <w:bottom w:val="single" w:sz="4" w:space="0" w:color="auto"/>
            </w:tcBorders>
            <w:shd w:val="clear" w:color="auto" w:fill="FFFFFF"/>
          </w:tcPr>
          <w:p w14:paraId="1462F985" w14:textId="77777777" w:rsidR="00845C73" w:rsidRPr="005F60AC" w:rsidRDefault="00845C73" w:rsidP="00612CC1">
            <w:pPr>
              <w:pStyle w:val="TableText"/>
              <w:rPr>
                <w:rtl/>
                <w:lang w:val="he-IL"/>
              </w:rPr>
            </w:pPr>
          </w:p>
        </w:tc>
        <w:tc>
          <w:tcPr>
            <w:tcW w:w="313" w:type="pct"/>
            <w:tcBorders>
              <w:top w:val="single" w:sz="4" w:space="0" w:color="auto"/>
              <w:left w:val="single" w:sz="4" w:space="0" w:color="auto"/>
              <w:bottom w:val="single" w:sz="4" w:space="0" w:color="auto"/>
            </w:tcBorders>
            <w:shd w:val="clear" w:color="auto" w:fill="FFFFFF"/>
          </w:tcPr>
          <w:p w14:paraId="340B1824" w14:textId="77777777" w:rsidR="00845C73" w:rsidRPr="005F60AC" w:rsidRDefault="00845C73" w:rsidP="00612CC1">
            <w:pPr>
              <w:pStyle w:val="TableText"/>
              <w:rPr>
                <w:rtl/>
                <w:lang w:val="he-IL"/>
              </w:rPr>
            </w:pPr>
          </w:p>
        </w:tc>
        <w:tc>
          <w:tcPr>
            <w:tcW w:w="366" w:type="pct"/>
            <w:tcBorders>
              <w:top w:val="single" w:sz="4" w:space="0" w:color="auto"/>
              <w:left w:val="single" w:sz="4" w:space="0" w:color="auto"/>
              <w:bottom w:val="single" w:sz="4" w:space="0" w:color="auto"/>
            </w:tcBorders>
            <w:shd w:val="clear" w:color="auto" w:fill="FFFFFF"/>
          </w:tcPr>
          <w:p w14:paraId="28A9F918" w14:textId="77777777" w:rsidR="00845C73" w:rsidRPr="005F60AC" w:rsidRDefault="00845C73" w:rsidP="00612CC1">
            <w:pPr>
              <w:pStyle w:val="TableText"/>
              <w:rPr>
                <w:rtl/>
                <w:lang w:val="he-IL"/>
              </w:rPr>
            </w:pPr>
          </w:p>
        </w:tc>
        <w:tc>
          <w:tcPr>
            <w:tcW w:w="367" w:type="pct"/>
            <w:tcBorders>
              <w:top w:val="single" w:sz="4" w:space="0" w:color="auto"/>
              <w:left w:val="single" w:sz="4" w:space="0" w:color="auto"/>
              <w:bottom w:val="single" w:sz="4" w:space="0" w:color="auto"/>
            </w:tcBorders>
            <w:shd w:val="clear" w:color="auto" w:fill="FFFFFF"/>
          </w:tcPr>
          <w:p w14:paraId="1BC5C34C" w14:textId="77777777" w:rsidR="00845C73" w:rsidRPr="005F60AC" w:rsidRDefault="00845C73" w:rsidP="00612CC1">
            <w:pPr>
              <w:pStyle w:val="TableText"/>
              <w:rPr>
                <w:rtl/>
                <w:lang w:val="he-IL"/>
              </w:rPr>
            </w:pPr>
          </w:p>
        </w:tc>
        <w:tc>
          <w:tcPr>
            <w:tcW w:w="341" w:type="pct"/>
            <w:tcBorders>
              <w:top w:val="single" w:sz="4" w:space="0" w:color="auto"/>
              <w:left w:val="single" w:sz="4" w:space="0" w:color="auto"/>
              <w:bottom w:val="single" w:sz="4" w:space="0" w:color="auto"/>
            </w:tcBorders>
            <w:shd w:val="clear" w:color="auto" w:fill="FFFFFF"/>
          </w:tcPr>
          <w:p w14:paraId="0CE1E938" w14:textId="77777777" w:rsidR="00845C73" w:rsidRPr="005F60AC" w:rsidRDefault="00845C73" w:rsidP="00612CC1">
            <w:pPr>
              <w:pStyle w:val="TableText"/>
              <w:rPr>
                <w:rtl/>
                <w:lang w:val="he-IL"/>
              </w:rPr>
            </w:pPr>
          </w:p>
        </w:tc>
        <w:tc>
          <w:tcPr>
            <w:tcW w:w="700" w:type="pct"/>
            <w:tcBorders>
              <w:top w:val="single" w:sz="4" w:space="0" w:color="auto"/>
              <w:left w:val="single" w:sz="4" w:space="0" w:color="auto"/>
              <w:bottom w:val="single" w:sz="4" w:space="0" w:color="auto"/>
            </w:tcBorders>
            <w:shd w:val="clear" w:color="auto" w:fill="FFFFFF"/>
          </w:tcPr>
          <w:p w14:paraId="7BD5137F" w14:textId="77777777" w:rsidR="00845C73" w:rsidRPr="005F60AC" w:rsidRDefault="00845C73" w:rsidP="00612CC1">
            <w:pPr>
              <w:pStyle w:val="TableText"/>
              <w:rPr>
                <w:rtl/>
                <w:lang w:val="he-IL"/>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51BCBC12" w14:textId="624B3FA2" w:rsidR="00845C73" w:rsidRPr="005F60AC" w:rsidRDefault="00845C73" w:rsidP="00612CC1">
            <w:pPr>
              <w:pStyle w:val="TableText"/>
              <w:rPr>
                <w:rtl/>
                <w:lang w:val="he-IL"/>
              </w:rPr>
            </w:pPr>
          </w:p>
        </w:tc>
      </w:tr>
    </w:tbl>
    <w:p w14:paraId="659EC171" w14:textId="68ED03CC" w:rsidR="00084FFE" w:rsidRDefault="00084FFE" w:rsidP="00084FFE">
      <w:pPr>
        <w:pStyle w:val="Para0"/>
        <w:ind w:left="360"/>
        <w:rPr>
          <w:rtl/>
        </w:rPr>
      </w:pPr>
      <w:r>
        <w:rPr>
          <w:rFonts w:hint="cs"/>
          <w:rtl/>
        </w:rPr>
        <w:t>מומלץ לפרט מידע אודות כל הלקוחות המתאימים ו</w:t>
      </w:r>
      <w:r w:rsidRPr="007D294C">
        <w:rPr>
          <w:rtl/>
        </w:rPr>
        <w:t xml:space="preserve">ניתן להוסיף שורות </w:t>
      </w:r>
      <w:r>
        <w:rPr>
          <w:rFonts w:hint="cs"/>
          <w:rtl/>
        </w:rPr>
        <w:t>לטבלאות הניסיון</w:t>
      </w:r>
      <w:r w:rsidRPr="007D294C">
        <w:rPr>
          <w:rtl/>
        </w:rPr>
        <w:t>.</w:t>
      </w:r>
    </w:p>
    <w:p w14:paraId="35633F69" w14:textId="2961B4CC" w:rsidR="00612CC1" w:rsidRDefault="00612CC1" w:rsidP="00F151EE">
      <w:pPr>
        <w:pStyle w:val="Para0"/>
        <w:numPr>
          <w:ilvl w:val="0"/>
          <w:numId w:val="97"/>
        </w:numPr>
        <w:spacing w:after="120"/>
        <w:ind w:left="675" w:hanging="357"/>
      </w:pPr>
      <w:r>
        <w:rPr>
          <w:rFonts w:hint="cs"/>
          <w:rtl/>
        </w:rPr>
        <w:t>ניסיון בהסבת מערכות</w:t>
      </w:r>
      <w:r w:rsidR="007F6CB4">
        <w:rPr>
          <w:rFonts w:hint="cs"/>
          <w:rtl/>
        </w:rPr>
        <w:t xml:space="preserve"> של המציע או קבלן משנה מטעמו</w:t>
      </w:r>
      <w:r w:rsidR="00F151EE" w:rsidRPr="00F151EE">
        <w:rPr>
          <w:rFonts w:hint="cs"/>
          <w:rtl/>
        </w:rPr>
        <w:t xml:space="preserve"> </w:t>
      </w:r>
      <w:r w:rsidR="00F151EE">
        <w:rPr>
          <w:rFonts w:hint="cs"/>
          <w:rtl/>
        </w:rPr>
        <w:t>כנדרש בסעיף 4.1.ס"ק ב' של המפרט הטכני</w:t>
      </w:r>
      <w:r>
        <w:rPr>
          <w:rFonts w:hint="cs"/>
          <w:rtl/>
        </w:rPr>
        <w:t>:</w:t>
      </w:r>
    </w:p>
    <w:tbl>
      <w:tblPr>
        <w:tblStyle w:val="ae"/>
        <w:bidiVisual/>
        <w:tblW w:w="14062" w:type="dxa"/>
        <w:tblInd w:w="113" w:type="dxa"/>
        <w:tblLook w:val="04A0" w:firstRow="1" w:lastRow="0" w:firstColumn="1" w:lastColumn="0" w:noHBand="0" w:noVBand="1"/>
      </w:tblPr>
      <w:tblGrid>
        <w:gridCol w:w="635"/>
        <w:gridCol w:w="2021"/>
        <w:gridCol w:w="1356"/>
        <w:gridCol w:w="1547"/>
        <w:gridCol w:w="1353"/>
        <w:gridCol w:w="1159"/>
        <w:gridCol w:w="1356"/>
        <w:gridCol w:w="1544"/>
        <w:gridCol w:w="1547"/>
        <w:gridCol w:w="1544"/>
      </w:tblGrid>
      <w:tr w:rsidR="00845C73" w:rsidRPr="003D7309" w14:paraId="228800EC" w14:textId="77777777" w:rsidTr="004801CE">
        <w:trPr>
          <w:trHeight w:val="501"/>
          <w:tblHeader/>
        </w:trPr>
        <w:tc>
          <w:tcPr>
            <w:tcW w:w="226" w:type="pct"/>
            <w:shd w:val="clear" w:color="auto" w:fill="B8CCE4" w:themeFill="accent1" w:themeFillTint="66"/>
          </w:tcPr>
          <w:p w14:paraId="3B84680D" w14:textId="77777777" w:rsidR="00845C73" w:rsidRPr="003D7309" w:rsidRDefault="00845C73" w:rsidP="00084FFE">
            <w:pPr>
              <w:pStyle w:val="TableHead"/>
              <w:spacing w:line="240" w:lineRule="auto"/>
              <w:rPr>
                <w:rFonts w:eastAsia="Arial"/>
                <w:rtl/>
              </w:rPr>
            </w:pPr>
            <w:r w:rsidRPr="003D7309">
              <w:rPr>
                <w:rFonts w:eastAsia="Arial" w:hint="cs"/>
                <w:rtl/>
              </w:rPr>
              <w:t>#</w:t>
            </w:r>
          </w:p>
        </w:tc>
        <w:tc>
          <w:tcPr>
            <w:tcW w:w="719" w:type="pct"/>
            <w:shd w:val="clear" w:color="auto" w:fill="B8CCE4" w:themeFill="accent1" w:themeFillTint="66"/>
          </w:tcPr>
          <w:p w14:paraId="61988A72" w14:textId="77777777" w:rsidR="00845C73" w:rsidRPr="003D7309" w:rsidRDefault="00845C73" w:rsidP="00084FFE">
            <w:pPr>
              <w:pStyle w:val="TableHead"/>
              <w:spacing w:line="240" w:lineRule="auto"/>
              <w:rPr>
                <w:rFonts w:eastAsia="Arial"/>
                <w:rtl/>
              </w:rPr>
            </w:pPr>
            <w:r>
              <w:rPr>
                <w:rFonts w:eastAsia="Arial" w:hint="cs"/>
                <w:rtl/>
              </w:rPr>
              <w:t>שם הארגון</w:t>
            </w:r>
          </w:p>
        </w:tc>
        <w:tc>
          <w:tcPr>
            <w:tcW w:w="482" w:type="pct"/>
            <w:shd w:val="clear" w:color="auto" w:fill="B8CCE4" w:themeFill="accent1" w:themeFillTint="66"/>
          </w:tcPr>
          <w:p w14:paraId="34041B72" w14:textId="77777777" w:rsidR="00845C73" w:rsidRPr="003D7309" w:rsidRDefault="00845C73" w:rsidP="00084FFE">
            <w:pPr>
              <w:pStyle w:val="TableHead"/>
              <w:spacing w:line="240" w:lineRule="auto"/>
              <w:rPr>
                <w:rFonts w:eastAsia="Arial"/>
                <w:rtl/>
              </w:rPr>
            </w:pPr>
            <w:r w:rsidRPr="003D7309">
              <w:rPr>
                <w:rFonts w:eastAsia="Arial"/>
                <w:rtl/>
              </w:rPr>
              <w:t>גרסת</w:t>
            </w:r>
          </w:p>
          <w:p w14:paraId="1C9DAAB3" w14:textId="77777777" w:rsidR="00845C73" w:rsidRPr="003D7309" w:rsidRDefault="00845C73" w:rsidP="00084FFE">
            <w:pPr>
              <w:pStyle w:val="TableHead"/>
              <w:spacing w:line="240" w:lineRule="auto"/>
              <w:rPr>
                <w:rFonts w:eastAsia="Arial"/>
                <w:rtl/>
              </w:rPr>
            </w:pPr>
            <w:r w:rsidRPr="003D7309">
              <w:rPr>
                <w:rFonts w:eastAsia="Arial"/>
                <w:rtl/>
              </w:rPr>
              <w:t>התוכנה</w:t>
            </w:r>
          </w:p>
          <w:p w14:paraId="67AA5709" w14:textId="77777777" w:rsidR="00845C73" w:rsidRPr="003D7309" w:rsidRDefault="00845C73" w:rsidP="00084FFE">
            <w:pPr>
              <w:pStyle w:val="TableHead"/>
              <w:spacing w:line="240" w:lineRule="auto"/>
              <w:rPr>
                <w:rFonts w:eastAsia="Arial"/>
                <w:rtl/>
              </w:rPr>
            </w:pPr>
            <w:r w:rsidRPr="003D7309">
              <w:rPr>
                <w:rFonts w:eastAsia="Arial"/>
                <w:rtl/>
              </w:rPr>
              <w:t>שהוסבה</w:t>
            </w:r>
          </w:p>
        </w:tc>
        <w:tc>
          <w:tcPr>
            <w:tcW w:w="550" w:type="pct"/>
            <w:shd w:val="clear" w:color="auto" w:fill="B8CCE4" w:themeFill="accent1" w:themeFillTint="66"/>
          </w:tcPr>
          <w:p w14:paraId="0CD9F573" w14:textId="77777777" w:rsidR="00845C73" w:rsidRPr="003D7309" w:rsidRDefault="00845C73" w:rsidP="00084FFE">
            <w:pPr>
              <w:pStyle w:val="TableHead"/>
              <w:spacing w:line="240" w:lineRule="auto"/>
              <w:rPr>
                <w:rFonts w:eastAsia="Arial"/>
                <w:rtl/>
              </w:rPr>
            </w:pPr>
            <w:r w:rsidRPr="003D7309">
              <w:rPr>
                <w:rFonts w:eastAsia="Arial"/>
                <w:rtl/>
              </w:rPr>
              <w:t>אחוז</w:t>
            </w:r>
          </w:p>
          <w:p w14:paraId="20A9F5F3" w14:textId="77777777" w:rsidR="00845C73" w:rsidRPr="003D7309" w:rsidRDefault="00845C73" w:rsidP="00084FFE">
            <w:pPr>
              <w:pStyle w:val="TableHead"/>
              <w:spacing w:line="240" w:lineRule="auto"/>
              <w:rPr>
                <w:rFonts w:eastAsia="Arial"/>
                <w:rtl/>
              </w:rPr>
            </w:pPr>
            <w:r w:rsidRPr="003D7309">
              <w:rPr>
                <w:rFonts w:eastAsia="Arial"/>
                <w:rtl/>
              </w:rPr>
              <w:t>ההסבה</w:t>
            </w:r>
          </w:p>
          <w:p w14:paraId="334D3575" w14:textId="77777777" w:rsidR="00845C73" w:rsidRPr="003D7309" w:rsidRDefault="00845C73" w:rsidP="00084FFE">
            <w:pPr>
              <w:pStyle w:val="TableHead"/>
              <w:spacing w:line="240" w:lineRule="auto"/>
              <w:rPr>
                <w:rFonts w:eastAsia="Arial"/>
                <w:rtl/>
              </w:rPr>
            </w:pPr>
            <w:r w:rsidRPr="003D7309">
              <w:rPr>
                <w:rFonts w:eastAsia="Arial"/>
                <w:rtl/>
              </w:rPr>
              <w:t>האוטומטית</w:t>
            </w:r>
          </w:p>
        </w:tc>
        <w:tc>
          <w:tcPr>
            <w:tcW w:w="481" w:type="pct"/>
            <w:shd w:val="clear" w:color="auto" w:fill="B8CCE4" w:themeFill="accent1" w:themeFillTint="66"/>
          </w:tcPr>
          <w:p w14:paraId="34089C9A" w14:textId="77777777" w:rsidR="00845C73" w:rsidRPr="003D7309" w:rsidRDefault="00845C73" w:rsidP="00084FFE">
            <w:pPr>
              <w:pStyle w:val="TableHead"/>
              <w:spacing w:line="240" w:lineRule="auto"/>
              <w:rPr>
                <w:rFonts w:eastAsia="Arial"/>
                <w:rtl/>
              </w:rPr>
            </w:pPr>
            <w:r w:rsidRPr="003D7309">
              <w:rPr>
                <w:rFonts w:eastAsia="Arial"/>
                <w:rtl/>
              </w:rPr>
              <w:t>מספר</w:t>
            </w:r>
          </w:p>
          <w:p w14:paraId="496C8448" w14:textId="77777777" w:rsidR="00845C73" w:rsidRPr="003D7309" w:rsidRDefault="00845C73" w:rsidP="00084FFE">
            <w:pPr>
              <w:pStyle w:val="TableHead"/>
              <w:spacing w:line="240" w:lineRule="auto"/>
              <w:rPr>
                <w:rFonts w:eastAsia="Arial"/>
                <w:rtl/>
              </w:rPr>
            </w:pPr>
            <w:r w:rsidRPr="003D7309">
              <w:rPr>
                <w:rFonts w:eastAsia="Arial"/>
                <w:rtl/>
              </w:rPr>
              <w:t>משתמשים</w:t>
            </w:r>
          </w:p>
        </w:tc>
        <w:tc>
          <w:tcPr>
            <w:tcW w:w="412" w:type="pct"/>
            <w:shd w:val="clear" w:color="auto" w:fill="B8CCE4" w:themeFill="accent1" w:themeFillTint="66"/>
          </w:tcPr>
          <w:p w14:paraId="631B8ACE" w14:textId="77777777" w:rsidR="00845C73" w:rsidRPr="003D7309" w:rsidRDefault="00845C73" w:rsidP="00084FFE">
            <w:pPr>
              <w:pStyle w:val="TableHead"/>
              <w:spacing w:line="240" w:lineRule="auto"/>
              <w:rPr>
                <w:rFonts w:eastAsia="Arial"/>
                <w:rtl/>
              </w:rPr>
            </w:pPr>
            <w:r w:rsidRPr="003D7309">
              <w:rPr>
                <w:rFonts w:eastAsia="Arial"/>
                <w:rtl/>
              </w:rPr>
              <w:t>מס</w:t>
            </w:r>
            <w:r w:rsidRPr="003D7309">
              <w:rPr>
                <w:rFonts w:eastAsia="Arial" w:hint="eastAsia"/>
                <w:rtl/>
              </w:rPr>
              <w:t>פר</w:t>
            </w:r>
          </w:p>
          <w:p w14:paraId="32A8FA12" w14:textId="77777777" w:rsidR="00845C73" w:rsidRPr="003D7309" w:rsidRDefault="00845C73" w:rsidP="00084FFE">
            <w:pPr>
              <w:pStyle w:val="TableHead"/>
              <w:spacing w:line="240" w:lineRule="auto"/>
              <w:rPr>
                <w:rFonts w:eastAsia="Arial"/>
                <w:rtl/>
              </w:rPr>
            </w:pPr>
            <w:r w:rsidRPr="003D7309">
              <w:rPr>
                <w:rFonts w:eastAsia="Arial"/>
                <w:rtl/>
              </w:rPr>
              <w:t>מסכים</w:t>
            </w:r>
          </w:p>
        </w:tc>
        <w:tc>
          <w:tcPr>
            <w:tcW w:w="482" w:type="pct"/>
            <w:shd w:val="clear" w:color="auto" w:fill="B8CCE4" w:themeFill="accent1" w:themeFillTint="66"/>
          </w:tcPr>
          <w:p w14:paraId="178E5A56" w14:textId="77777777" w:rsidR="00845C73" w:rsidRPr="003D7309" w:rsidRDefault="00845C73" w:rsidP="00084FFE">
            <w:pPr>
              <w:pStyle w:val="TableHead"/>
              <w:spacing w:line="240" w:lineRule="auto"/>
              <w:rPr>
                <w:rFonts w:eastAsia="Arial"/>
                <w:rtl/>
              </w:rPr>
            </w:pPr>
            <w:r w:rsidRPr="003D7309">
              <w:rPr>
                <w:rFonts w:eastAsia="Arial"/>
                <w:rtl/>
              </w:rPr>
              <w:t xml:space="preserve">שם איש קשר </w:t>
            </w:r>
          </w:p>
        </w:tc>
        <w:tc>
          <w:tcPr>
            <w:tcW w:w="549" w:type="pct"/>
            <w:shd w:val="clear" w:color="auto" w:fill="B8CCE4" w:themeFill="accent1" w:themeFillTint="66"/>
          </w:tcPr>
          <w:p w14:paraId="4B2C47E5" w14:textId="77777777" w:rsidR="00845C73" w:rsidRPr="003D7309" w:rsidRDefault="00845C73" w:rsidP="00084FFE">
            <w:pPr>
              <w:pStyle w:val="TableHead"/>
              <w:spacing w:line="240" w:lineRule="auto"/>
              <w:rPr>
                <w:rFonts w:eastAsia="Arial"/>
                <w:rtl/>
              </w:rPr>
            </w:pPr>
            <w:r w:rsidRPr="003D7309">
              <w:rPr>
                <w:rFonts w:eastAsia="Arial"/>
                <w:rtl/>
              </w:rPr>
              <w:t>מספר טלפון</w:t>
            </w:r>
          </w:p>
          <w:p w14:paraId="7CCEEDEF" w14:textId="77777777" w:rsidR="00845C73" w:rsidRPr="003D7309" w:rsidRDefault="00845C73" w:rsidP="00084FFE">
            <w:pPr>
              <w:pStyle w:val="TableHead"/>
              <w:spacing w:line="240" w:lineRule="auto"/>
              <w:rPr>
                <w:rFonts w:eastAsia="Arial"/>
                <w:rtl/>
              </w:rPr>
            </w:pPr>
            <w:r w:rsidRPr="003D7309">
              <w:rPr>
                <w:rFonts w:eastAsia="Arial"/>
                <w:rtl/>
              </w:rPr>
              <w:t>של איש</w:t>
            </w:r>
          </w:p>
          <w:p w14:paraId="298AF08C" w14:textId="77777777" w:rsidR="00845C73" w:rsidRPr="003D7309" w:rsidRDefault="00845C73" w:rsidP="00084FFE">
            <w:pPr>
              <w:pStyle w:val="TableHead"/>
              <w:spacing w:line="240" w:lineRule="auto"/>
              <w:rPr>
                <w:rFonts w:eastAsia="Arial"/>
                <w:rtl/>
              </w:rPr>
            </w:pPr>
            <w:r w:rsidRPr="003D7309">
              <w:rPr>
                <w:rFonts w:eastAsia="Arial"/>
                <w:rtl/>
              </w:rPr>
              <w:t>קשר</w:t>
            </w:r>
          </w:p>
        </w:tc>
        <w:tc>
          <w:tcPr>
            <w:tcW w:w="550" w:type="pct"/>
            <w:shd w:val="clear" w:color="auto" w:fill="B8CCE4" w:themeFill="accent1" w:themeFillTint="66"/>
          </w:tcPr>
          <w:p w14:paraId="71DA3CE8" w14:textId="246931E0" w:rsidR="00845C73" w:rsidRPr="003D7309" w:rsidRDefault="00845C73" w:rsidP="00084FFE">
            <w:pPr>
              <w:pStyle w:val="TableHead"/>
              <w:spacing w:line="240" w:lineRule="auto"/>
              <w:rPr>
                <w:rFonts w:eastAsia="Arial"/>
                <w:rtl/>
              </w:rPr>
            </w:pPr>
            <w:r>
              <w:rPr>
                <w:rFonts w:eastAsia="Arial" w:hint="cs"/>
                <w:rtl/>
              </w:rPr>
              <w:t>כתובת דוא"ל</w:t>
            </w:r>
          </w:p>
        </w:tc>
        <w:tc>
          <w:tcPr>
            <w:tcW w:w="549" w:type="pct"/>
            <w:shd w:val="clear" w:color="auto" w:fill="B8CCE4" w:themeFill="accent1" w:themeFillTint="66"/>
          </w:tcPr>
          <w:p w14:paraId="523AF51D" w14:textId="15BF9595" w:rsidR="00845C73" w:rsidRPr="003D7309" w:rsidRDefault="00845C73" w:rsidP="00084FFE">
            <w:pPr>
              <w:pStyle w:val="TableHead"/>
              <w:spacing w:line="240" w:lineRule="auto"/>
              <w:rPr>
                <w:rFonts w:eastAsia="Arial"/>
                <w:rtl/>
              </w:rPr>
            </w:pPr>
            <w:r w:rsidRPr="003D7309">
              <w:rPr>
                <w:rFonts w:eastAsia="Arial"/>
                <w:rtl/>
              </w:rPr>
              <w:t>גורם מסב</w:t>
            </w:r>
          </w:p>
          <w:p w14:paraId="3ADA3399" w14:textId="77777777" w:rsidR="00845C73" w:rsidRPr="003D7309" w:rsidRDefault="00845C73" w:rsidP="00084FFE">
            <w:pPr>
              <w:pStyle w:val="TableHead"/>
              <w:spacing w:line="240" w:lineRule="auto"/>
              <w:rPr>
                <w:rFonts w:eastAsia="Arial"/>
                <w:rtl/>
              </w:rPr>
            </w:pPr>
            <w:r w:rsidRPr="003D7309">
              <w:rPr>
                <w:rFonts w:eastAsia="Arial"/>
                <w:rtl/>
              </w:rPr>
              <w:t>(</w:t>
            </w:r>
            <w:r w:rsidRPr="003D7309">
              <w:rPr>
                <w:rFonts w:eastAsia="Arial" w:hint="cs"/>
                <w:rtl/>
              </w:rPr>
              <w:t>מציע</w:t>
            </w:r>
            <w:r w:rsidRPr="003D7309">
              <w:rPr>
                <w:rFonts w:eastAsia="Arial"/>
                <w:rtl/>
              </w:rPr>
              <w:t>/קבלן</w:t>
            </w:r>
          </w:p>
          <w:p w14:paraId="5FFA5B28" w14:textId="77777777" w:rsidR="00845C73" w:rsidRPr="003D7309" w:rsidRDefault="00845C73" w:rsidP="00084FFE">
            <w:pPr>
              <w:pStyle w:val="TableHead"/>
              <w:spacing w:line="240" w:lineRule="auto"/>
              <w:rPr>
                <w:rFonts w:eastAsia="Arial"/>
                <w:rtl/>
              </w:rPr>
            </w:pPr>
            <w:r w:rsidRPr="003D7309">
              <w:rPr>
                <w:rFonts w:eastAsia="Arial"/>
                <w:rtl/>
              </w:rPr>
              <w:t>משנה)</w:t>
            </w:r>
          </w:p>
        </w:tc>
      </w:tr>
      <w:tr w:rsidR="00845C73" w:rsidRPr="00515BCF" w14:paraId="0E66A44F" w14:textId="77777777" w:rsidTr="00EF2EEB">
        <w:trPr>
          <w:trHeight w:hRule="exact" w:val="425"/>
        </w:trPr>
        <w:tc>
          <w:tcPr>
            <w:tcW w:w="226" w:type="pct"/>
          </w:tcPr>
          <w:p w14:paraId="56982D15" w14:textId="77777777" w:rsidR="00845C73" w:rsidRPr="00515BCF" w:rsidRDefault="00845C73" w:rsidP="00795835">
            <w:pPr>
              <w:pStyle w:val="TableText"/>
              <w:numPr>
                <w:ilvl w:val="0"/>
                <w:numId w:val="99"/>
              </w:numPr>
              <w:rPr>
                <w:rFonts w:eastAsia="Arial"/>
                <w:rtl/>
              </w:rPr>
            </w:pPr>
          </w:p>
        </w:tc>
        <w:tc>
          <w:tcPr>
            <w:tcW w:w="719" w:type="pct"/>
          </w:tcPr>
          <w:p w14:paraId="2706662F" w14:textId="77777777" w:rsidR="00845C73" w:rsidRPr="00515BCF" w:rsidRDefault="00845C73" w:rsidP="007D294C">
            <w:pPr>
              <w:pStyle w:val="TableText"/>
              <w:rPr>
                <w:rFonts w:eastAsia="Arial"/>
                <w:rtl/>
              </w:rPr>
            </w:pPr>
          </w:p>
        </w:tc>
        <w:tc>
          <w:tcPr>
            <w:tcW w:w="482" w:type="pct"/>
          </w:tcPr>
          <w:p w14:paraId="3B8ACD99" w14:textId="77777777" w:rsidR="00845C73" w:rsidRPr="00515BCF" w:rsidRDefault="00845C73" w:rsidP="00612CC1">
            <w:pPr>
              <w:pStyle w:val="TableText"/>
              <w:rPr>
                <w:rFonts w:eastAsia="Arial"/>
                <w:rtl/>
              </w:rPr>
            </w:pPr>
          </w:p>
        </w:tc>
        <w:tc>
          <w:tcPr>
            <w:tcW w:w="550" w:type="pct"/>
          </w:tcPr>
          <w:p w14:paraId="56FE4D15" w14:textId="77777777" w:rsidR="00845C73" w:rsidRPr="00515BCF" w:rsidRDefault="00845C73" w:rsidP="00612CC1">
            <w:pPr>
              <w:pStyle w:val="TableText"/>
              <w:rPr>
                <w:rFonts w:eastAsia="Arial"/>
                <w:rtl/>
              </w:rPr>
            </w:pPr>
          </w:p>
        </w:tc>
        <w:tc>
          <w:tcPr>
            <w:tcW w:w="481" w:type="pct"/>
          </w:tcPr>
          <w:p w14:paraId="74E00B0C" w14:textId="77777777" w:rsidR="00845C73" w:rsidRPr="00515BCF" w:rsidRDefault="00845C73" w:rsidP="00612CC1">
            <w:pPr>
              <w:pStyle w:val="TableText"/>
              <w:rPr>
                <w:rFonts w:eastAsia="Arial"/>
                <w:rtl/>
              </w:rPr>
            </w:pPr>
          </w:p>
        </w:tc>
        <w:tc>
          <w:tcPr>
            <w:tcW w:w="412" w:type="pct"/>
          </w:tcPr>
          <w:p w14:paraId="5214C531" w14:textId="77777777" w:rsidR="00845C73" w:rsidRPr="00515BCF" w:rsidRDefault="00845C73" w:rsidP="00612CC1">
            <w:pPr>
              <w:pStyle w:val="TableText"/>
              <w:rPr>
                <w:rFonts w:eastAsia="Arial"/>
                <w:rtl/>
              </w:rPr>
            </w:pPr>
          </w:p>
        </w:tc>
        <w:tc>
          <w:tcPr>
            <w:tcW w:w="482" w:type="pct"/>
          </w:tcPr>
          <w:p w14:paraId="01DDD022" w14:textId="77777777" w:rsidR="00845C73" w:rsidRPr="00515BCF" w:rsidRDefault="00845C73" w:rsidP="00612CC1">
            <w:pPr>
              <w:pStyle w:val="TableText"/>
              <w:rPr>
                <w:rFonts w:eastAsia="Arial"/>
                <w:rtl/>
              </w:rPr>
            </w:pPr>
          </w:p>
        </w:tc>
        <w:tc>
          <w:tcPr>
            <w:tcW w:w="549" w:type="pct"/>
          </w:tcPr>
          <w:p w14:paraId="358647F9" w14:textId="77777777" w:rsidR="00845C73" w:rsidRPr="00515BCF" w:rsidRDefault="00845C73" w:rsidP="00612CC1">
            <w:pPr>
              <w:pStyle w:val="TableText"/>
              <w:rPr>
                <w:rFonts w:eastAsia="Arial"/>
                <w:rtl/>
              </w:rPr>
            </w:pPr>
          </w:p>
        </w:tc>
        <w:tc>
          <w:tcPr>
            <w:tcW w:w="550" w:type="pct"/>
          </w:tcPr>
          <w:p w14:paraId="5947F604" w14:textId="77777777" w:rsidR="00845C73" w:rsidRPr="00515BCF" w:rsidRDefault="00845C73" w:rsidP="00612CC1">
            <w:pPr>
              <w:pStyle w:val="TableText"/>
              <w:rPr>
                <w:rFonts w:eastAsia="Arial"/>
                <w:rtl/>
              </w:rPr>
            </w:pPr>
          </w:p>
        </w:tc>
        <w:tc>
          <w:tcPr>
            <w:tcW w:w="549" w:type="pct"/>
          </w:tcPr>
          <w:p w14:paraId="7B83E7F5" w14:textId="5C5F90EF" w:rsidR="00845C73" w:rsidRPr="00515BCF" w:rsidRDefault="00845C73" w:rsidP="00612CC1">
            <w:pPr>
              <w:pStyle w:val="TableText"/>
              <w:rPr>
                <w:rFonts w:eastAsia="Arial"/>
                <w:rtl/>
              </w:rPr>
            </w:pPr>
          </w:p>
        </w:tc>
      </w:tr>
      <w:tr w:rsidR="00845C73" w:rsidRPr="00515BCF" w14:paraId="50A5AA39" w14:textId="77777777" w:rsidTr="00EF2EEB">
        <w:trPr>
          <w:trHeight w:hRule="exact" w:val="425"/>
        </w:trPr>
        <w:tc>
          <w:tcPr>
            <w:tcW w:w="226" w:type="pct"/>
          </w:tcPr>
          <w:p w14:paraId="12BA1962" w14:textId="77777777" w:rsidR="00845C73" w:rsidRPr="00515BCF" w:rsidRDefault="00845C73" w:rsidP="00795835">
            <w:pPr>
              <w:pStyle w:val="TableText"/>
              <w:numPr>
                <w:ilvl w:val="0"/>
                <w:numId w:val="99"/>
              </w:numPr>
              <w:rPr>
                <w:rFonts w:eastAsia="Arial"/>
                <w:rtl/>
              </w:rPr>
            </w:pPr>
          </w:p>
        </w:tc>
        <w:tc>
          <w:tcPr>
            <w:tcW w:w="719" w:type="pct"/>
          </w:tcPr>
          <w:p w14:paraId="086C7E4D" w14:textId="77777777" w:rsidR="00845C73" w:rsidRPr="00515BCF" w:rsidRDefault="00845C73" w:rsidP="007D294C">
            <w:pPr>
              <w:pStyle w:val="TableText"/>
              <w:rPr>
                <w:rFonts w:eastAsia="Arial"/>
                <w:rtl/>
              </w:rPr>
            </w:pPr>
          </w:p>
        </w:tc>
        <w:tc>
          <w:tcPr>
            <w:tcW w:w="482" w:type="pct"/>
          </w:tcPr>
          <w:p w14:paraId="4535FE34" w14:textId="77777777" w:rsidR="00845C73" w:rsidRPr="00515BCF" w:rsidRDefault="00845C73" w:rsidP="00612CC1">
            <w:pPr>
              <w:pStyle w:val="TableText"/>
              <w:rPr>
                <w:rFonts w:eastAsia="Arial"/>
                <w:rtl/>
              </w:rPr>
            </w:pPr>
          </w:p>
        </w:tc>
        <w:tc>
          <w:tcPr>
            <w:tcW w:w="550" w:type="pct"/>
          </w:tcPr>
          <w:p w14:paraId="4365ED81" w14:textId="77777777" w:rsidR="00845C73" w:rsidRPr="00515BCF" w:rsidRDefault="00845C73" w:rsidP="00612CC1">
            <w:pPr>
              <w:pStyle w:val="TableText"/>
              <w:rPr>
                <w:rFonts w:eastAsia="Arial"/>
                <w:rtl/>
              </w:rPr>
            </w:pPr>
          </w:p>
        </w:tc>
        <w:tc>
          <w:tcPr>
            <w:tcW w:w="481" w:type="pct"/>
          </w:tcPr>
          <w:p w14:paraId="385534D2" w14:textId="77777777" w:rsidR="00845C73" w:rsidRPr="00515BCF" w:rsidRDefault="00845C73" w:rsidP="00612CC1">
            <w:pPr>
              <w:pStyle w:val="TableText"/>
              <w:rPr>
                <w:rFonts w:eastAsia="Arial"/>
                <w:rtl/>
              </w:rPr>
            </w:pPr>
          </w:p>
        </w:tc>
        <w:tc>
          <w:tcPr>
            <w:tcW w:w="412" w:type="pct"/>
          </w:tcPr>
          <w:p w14:paraId="37D836A7" w14:textId="77777777" w:rsidR="00845C73" w:rsidRPr="00515BCF" w:rsidRDefault="00845C73" w:rsidP="00612CC1">
            <w:pPr>
              <w:pStyle w:val="TableText"/>
              <w:rPr>
                <w:rFonts w:eastAsia="Arial"/>
                <w:rtl/>
              </w:rPr>
            </w:pPr>
          </w:p>
        </w:tc>
        <w:tc>
          <w:tcPr>
            <w:tcW w:w="482" w:type="pct"/>
          </w:tcPr>
          <w:p w14:paraId="7CB580C0" w14:textId="77777777" w:rsidR="00845C73" w:rsidRPr="00515BCF" w:rsidRDefault="00845C73" w:rsidP="00612CC1">
            <w:pPr>
              <w:pStyle w:val="TableText"/>
              <w:rPr>
                <w:rFonts w:eastAsia="Arial"/>
                <w:rtl/>
              </w:rPr>
            </w:pPr>
          </w:p>
        </w:tc>
        <w:tc>
          <w:tcPr>
            <w:tcW w:w="549" w:type="pct"/>
          </w:tcPr>
          <w:p w14:paraId="5A194F04" w14:textId="77777777" w:rsidR="00845C73" w:rsidRPr="00515BCF" w:rsidRDefault="00845C73" w:rsidP="00612CC1">
            <w:pPr>
              <w:pStyle w:val="TableText"/>
              <w:rPr>
                <w:rFonts w:eastAsia="Arial"/>
                <w:rtl/>
              </w:rPr>
            </w:pPr>
          </w:p>
        </w:tc>
        <w:tc>
          <w:tcPr>
            <w:tcW w:w="550" w:type="pct"/>
          </w:tcPr>
          <w:p w14:paraId="35303921" w14:textId="77777777" w:rsidR="00845C73" w:rsidRPr="00515BCF" w:rsidRDefault="00845C73" w:rsidP="00612CC1">
            <w:pPr>
              <w:pStyle w:val="TableText"/>
              <w:rPr>
                <w:rFonts w:eastAsia="Arial"/>
                <w:rtl/>
              </w:rPr>
            </w:pPr>
          </w:p>
        </w:tc>
        <w:tc>
          <w:tcPr>
            <w:tcW w:w="549" w:type="pct"/>
          </w:tcPr>
          <w:p w14:paraId="17F943AB" w14:textId="38B5E573" w:rsidR="00845C73" w:rsidRPr="00515BCF" w:rsidRDefault="00845C73" w:rsidP="00612CC1">
            <w:pPr>
              <w:pStyle w:val="TableText"/>
              <w:rPr>
                <w:rFonts w:eastAsia="Arial"/>
                <w:rtl/>
              </w:rPr>
            </w:pPr>
          </w:p>
        </w:tc>
      </w:tr>
      <w:tr w:rsidR="00845C73" w:rsidRPr="00515BCF" w14:paraId="1E0078CD" w14:textId="77777777" w:rsidTr="00EF2EEB">
        <w:trPr>
          <w:trHeight w:hRule="exact" w:val="425"/>
        </w:trPr>
        <w:tc>
          <w:tcPr>
            <w:tcW w:w="226" w:type="pct"/>
          </w:tcPr>
          <w:p w14:paraId="7E8021E6" w14:textId="77777777" w:rsidR="00845C73" w:rsidRPr="00515BCF" w:rsidRDefault="00845C73" w:rsidP="00795835">
            <w:pPr>
              <w:pStyle w:val="TableText"/>
              <w:numPr>
                <w:ilvl w:val="0"/>
                <w:numId w:val="99"/>
              </w:numPr>
              <w:rPr>
                <w:rFonts w:eastAsia="Arial"/>
                <w:rtl/>
              </w:rPr>
            </w:pPr>
          </w:p>
        </w:tc>
        <w:tc>
          <w:tcPr>
            <w:tcW w:w="719" w:type="pct"/>
          </w:tcPr>
          <w:p w14:paraId="14A1628D" w14:textId="77777777" w:rsidR="00845C73" w:rsidRPr="00515BCF" w:rsidRDefault="00845C73" w:rsidP="007D294C">
            <w:pPr>
              <w:pStyle w:val="TableText"/>
              <w:rPr>
                <w:rFonts w:eastAsia="Arial"/>
                <w:rtl/>
              </w:rPr>
            </w:pPr>
          </w:p>
        </w:tc>
        <w:tc>
          <w:tcPr>
            <w:tcW w:w="482" w:type="pct"/>
          </w:tcPr>
          <w:p w14:paraId="0E4E8794" w14:textId="77777777" w:rsidR="00845C73" w:rsidRPr="00515BCF" w:rsidRDefault="00845C73" w:rsidP="00612CC1">
            <w:pPr>
              <w:pStyle w:val="TableText"/>
              <w:rPr>
                <w:rFonts w:eastAsia="Arial"/>
                <w:rtl/>
              </w:rPr>
            </w:pPr>
          </w:p>
        </w:tc>
        <w:tc>
          <w:tcPr>
            <w:tcW w:w="550" w:type="pct"/>
          </w:tcPr>
          <w:p w14:paraId="75B3EFC3" w14:textId="77777777" w:rsidR="00845C73" w:rsidRPr="00515BCF" w:rsidRDefault="00845C73" w:rsidP="00612CC1">
            <w:pPr>
              <w:pStyle w:val="TableText"/>
              <w:rPr>
                <w:rFonts w:eastAsia="Arial"/>
                <w:rtl/>
              </w:rPr>
            </w:pPr>
          </w:p>
        </w:tc>
        <w:tc>
          <w:tcPr>
            <w:tcW w:w="481" w:type="pct"/>
          </w:tcPr>
          <w:p w14:paraId="1301F21F" w14:textId="77777777" w:rsidR="00845C73" w:rsidRPr="00515BCF" w:rsidRDefault="00845C73" w:rsidP="00612CC1">
            <w:pPr>
              <w:pStyle w:val="TableText"/>
              <w:rPr>
                <w:rFonts w:eastAsia="Arial"/>
                <w:rtl/>
              </w:rPr>
            </w:pPr>
          </w:p>
        </w:tc>
        <w:tc>
          <w:tcPr>
            <w:tcW w:w="412" w:type="pct"/>
          </w:tcPr>
          <w:p w14:paraId="4CB2407D" w14:textId="77777777" w:rsidR="00845C73" w:rsidRPr="00515BCF" w:rsidRDefault="00845C73" w:rsidP="00612CC1">
            <w:pPr>
              <w:pStyle w:val="TableText"/>
              <w:rPr>
                <w:rFonts w:eastAsia="Arial"/>
                <w:rtl/>
              </w:rPr>
            </w:pPr>
          </w:p>
        </w:tc>
        <w:tc>
          <w:tcPr>
            <w:tcW w:w="482" w:type="pct"/>
          </w:tcPr>
          <w:p w14:paraId="6D60E236" w14:textId="77777777" w:rsidR="00845C73" w:rsidRPr="00515BCF" w:rsidRDefault="00845C73" w:rsidP="00612CC1">
            <w:pPr>
              <w:pStyle w:val="TableText"/>
              <w:rPr>
                <w:rFonts w:eastAsia="Arial"/>
                <w:rtl/>
              </w:rPr>
            </w:pPr>
          </w:p>
        </w:tc>
        <w:tc>
          <w:tcPr>
            <w:tcW w:w="549" w:type="pct"/>
          </w:tcPr>
          <w:p w14:paraId="38D3138D" w14:textId="77777777" w:rsidR="00845C73" w:rsidRPr="00515BCF" w:rsidRDefault="00845C73" w:rsidP="00612CC1">
            <w:pPr>
              <w:pStyle w:val="TableText"/>
              <w:rPr>
                <w:rFonts w:eastAsia="Arial"/>
                <w:rtl/>
              </w:rPr>
            </w:pPr>
          </w:p>
        </w:tc>
        <w:tc>
          <w:tcPr>
            <w:tcW w:w="550" w:type="pct"/>
          </w:tcPr>
          <w:p w14:paraId="793E309B" w14:textId="77777777" w:rsidR="00845C73" w:rsidRPr="00515BCF" w:rsidRDefault="00845C73" w:rsidP="00612CC1">
            <w:pPr>
              <w:pStyle w:val="TableText"/>
              <w:rPr>
                <w:rFonts w:eastAsia="Arial"/>
                <w:rtl/>
              </w:rPr>
            </w:pPr>
          </w:p>
        </w:tc>
        <w:tc>
          <w:tcPr>
            <w:tcW w:w="549" w:type="pct"/>
          </w:tcPr>
          <w:p w14:paraId="14A1CB49" w14:textId="160C845A" w:rsidR="00845C73" w:rsidRPr="00515BCF" w:rsidRDefault="00845C73" w:rsidP="00612CC1">
            <w:pPr>
              <w:pStyle w:val="TableText"/>
              <w:rPr>
                <w:rFonts w:eastAsia="Arial"/>
                <w:rtl/>
              </w:rPr>
            </w:pPr>
          </w:p>
        </w:tc>
      </w:tr>
      <w:tr w:rsidR="00845C73" w:rsidRPr="00515BCF" w14:paraId="16D0891B" w14:textId="77777777" w:rsidTr="00EF2EEB">
        <w:trPr>
          <w:trHeight w:hRule="exact" w:val="425"/>
        </w:trPr>
        <w:tc>
          <w:tcPr>
            <w:tcW w:w="226" w:type="pct"/>
          </w:tcPr>
          <w:p w14:paraId="13271CAE" w14:textId="77777777" w:rsidR="00845C73" w:rsidRDefault="00845C73" w:rsidP="00795835">
            <w:pPr>
              <w:pStyle w:val="TableText"/>
              <w:numPr>
                <w:ilvl w:val="0"/>
                <w:numId w:val="99"/>
              </w:numPr>
              <w:rPr>
                <w:rFonts w:eastAsia="Arial"/>
                <w:rtl/>
              </w:rPr>
            </w:pPr>
          </w:p>
        </w:tc>
        <w:tc>
          <w:tcPr>
            <w:tcW w:w="719" w:type="pct"/>
          </w:tcPr>
          <w:p w14:paraId="5E83E845" w14:textId="77777777" w:rsidR="00845C73" w:rsidRPr="00515BCF" w:rsidRDefault="00845C73" w:rsidP="007D294C">
            <w:pPr>
              <w:pStyle w:val="TableText"/>
              <w:rPr>
                <w:rFonts w:eastAsia="Arial"/>
                <w:rtl/>
              </w:rPr>
            </w:pPr>
          </w:p>
        </w:tc>
        <w:tc>
          <w:tcPr>
            <w:tcW w:w="482" w:type="pct"/>
          </w:tcPr>
          <w:p w14:paraId="05728D97" w14:textId="77777777" w:rsidR="00845C73" w:rsidRPr="00515BCF" w:rsidRDefault="00845C73" w:rsidP="00612CC1">
            <w:pPr>
              <w:pStyle w:val="TableText"/>
              <w:rPr>
                <w:rFonts w:eastAsia="Arial"/>
                <w:rtl/>
              </w:rPr>
            </w:pPr>
          </w:p>
        </w:tc>
        <w:tc>
          <w:tcPr>
            <w:tcW w:w="550" w:type="pct"/>
          </w:tcPr>
          <w:p w14:paraId="16AE8A43" w14:textId="77777777" w:rsidR="00845C73" w:rsidRPr="00515BCF" w:rsidRDefault="00845C73" w:rsidP="00612CC1">
            <w:pPr>
              <w:pStyle w:val="TableText"/>
              <w:rPr>
                <w:rFonts w:eastAsia="Arial"/>
                <w:rtl/>
              </w:rPr>
            </w:pPr>
          </w:p>
        </w:tc>
        <w:tc>
          <w:tcPr>
            <w:tcW w:w="481" w:type="pct"/>
          </w:tcPr>
          <w:p w14:paraId="40FAECDA" w14:textId="77777777" w:rsidR="00845C73" w:rsidRPr="00515BCF" w:rsidRDefault="00845C73" w:rsidP="00612CC1">
            <w:pPr>
              <w:pStyle w:val="TableText"/>
              <w:rPr>
                <w:rFonts w:eastAsia="Arial"/>
                <w:rtl/>
              </w:rPr>
            </w:pPr>
          </w:p>
        </w:tc>
        <w:tc>
          <w:tcPr>
            <w:tcW w:w="412" w:type="pct"/>
          </w:tcPr>
          <w:p w14:paraId="755D5018" w14:textId="77777777" w:rsidR="00845C73" w:rsidRPr="00515BCF" w:rsidRDefault="00845C73" w:rsidP="00612CC1">
            <w:pPr>
              <w:pStyle w:val="TableText"/>
              <w:rPr>
                <w:rFonts w:eastAsia="Arial"/>
                <w:rtl/>
              </w:rPr>
            </w:pPr>
          </w:p>
        </w:tc>
        <w:tc>
          <w:tcPr>
            <w:tcW w:w="482" w:type="pct"/>
          </w:tcPr>
          <w:p w14:paraId="17D68DF3" w14:textId="77777777" w:rsidR="00845C73" w:rsidRPr="00515BCF" w:rsidRDefault="00845C73" w:rsidP="00612CC1">
            <w:pPr>
              <w:pStyle w:val="TableText"/>
              <w:rPr>
                <w:rFonts w:eastAsia="Arial"/>
                <w:rtl/>
              </w:rPr>
            </w:pPr>
          </w:p>
        </w:tc>
        <w:tc>
          <w:tcPr>
            <w:tcW w:w="549" w:type="pct"/>
          </w:tcPr>
          <w:p w14:paraId="1D10660A" w14:textId="77777777" w:rsidR="00845C73" w:rsidRPr="00515BCF" w:rsidRDefault="00845C73" w:rsidP="00612CC1">
            <w:pPr>
              <w:pStyle w:val="TableText"/>
              <w:rPr>
                <w:rFonts w:eastAsia="Arial"/>
                <w:rtl/>
              </w:rPr>
            </w:pPr>
          </w:p>
        </w:tc>
        <w:tc>
          <w:tcPr>
            <w:tcW w:w="550" w:type="pct"/>
          </w:tcPr>
          <w:p w14:paraId="42D01945" w14:textId="77777777" w:rsidR="00845C73" w:rsidRPr="00515BCF" w:rsidRDefault="00845C73" w:rsidP="00612CC1">
            <w:pPr>
              <w:pStyle w:val="TableText"/>
              <w:rPr>
                <w:rFonts w:eastAsia="Arial"/>
                <w:rtl/>
              </w:rPr>
            </w:pPr>
          </w:p>
        </w:tc>
        <w:tc>
          <w:tcPr>
            <w:tcW w:w="549" w:type="pct"/>
          </w:tcPr>
          <w:p w14:paraId="19276168" w14:textId="61DBA830" w:rsidR="00845C73" w:rsidRPr="00515BCF" w:rsidRDefault="00845C73" w:rsidP="00612CC1">
            <w:pPr>
              <w:pStyle w:val="TableText"/>
              <w:rPr>
                <w:rFonts w:eastAsia="Arial"/>
                <w:rtl/>
              </w:rPr>
            </w:pPr>
          </w:p>
        </w:tc>
      </w:tr>
      <w:tr w:rsidR="004801CE" w:rsidRPr="00515BCF" w14:paraId="743E48FE" w14:textId="77777777" w:rsidTr="00EF2EEB">
        <w:trPr>
          <w:trHeight w:hRule="exact" w:val="425"/>
        </w:trPr>
        <w:tc>
          <w:tcPr>
            <w:tcW w:w="226" w:type="pct"/>
          </w:tcPr>
          <w:p w14:paraId="4198C530" w14:textId="77777777" w:rsidR="004801CE" w:rsidRDefault="004801CE" w:rsidP="00795835">
            <w:pPr>
              <w:pStyle w:val="TableText"/>
              <w:numPr>
                <w:ilvl w:val="0"/>
                <w:numId w:val="99"/>
              </w:numPr>
              <w:rPr>
                <w:rFonts w:eastAsia="Arial"/>
                <w:rtl/>
              </w:rPr>
            </w:pPr>
          </w:p>
        </w:tc>
        <w:tc>
          <w:tcPr>
            <w:tcW w:w="719" w:type="pct"/>
          </w:tcPr>
          <w:p w14:paraId="1CD19D67" w14:textId="77777777" w:rsidR="004801CE" w:rsidRPr="00515BCF" w:rsidRDefault="004801CE" w:rsidP="007D294C">
            <w:pPr>
              <w:pStyle w:val="TableText"/>
              <w:rPr>
                <w:rFonts w:eastAsia="Arial"/>
                <w:rtl/>
              </w:rPr>
            </w:pPr>
          </w:p>
        </w:tc>
        <w:tc>
          <w:tcPr>
            <w:tcW w:w="482" w:type="pct"/>
          </w:tcPr>
          <w:p w14:paraId="30903F87" w14:textId="77777777" w:rsidR="004801CE" w:rsidRPr="00515BCF" w:rsidRDefault="004801CE" w:rsidP="00612CC1">
            <w:pPr>
              <w:pStyle w:val="TableText"/>
              <w:rPr>
                <w:rFonts w:eastAsia="Arial"/>
                <w:rtl/>
              </w:rPr>
            </w:pPr>
          </w:p>
        </w:tc>
        <w:tc>
          <w:tcPr>
            <w:tcW w:w="550" w:type="pct"/>
          </w:tcPr>
          <w:p w14:paraId="28E1DFFB" w14:textId="77777777" w:rsidR="004801CE" w:rsidRPr="00515BCF" w:rsidRDefault="004801CE" w:rsidP="00612CC1">
            <w:pPr>
              <w:pStyle w:val="TableText"/>
              <w:rPr>
                <w:rFonts w:eastAsia="Arial"/>
                <w:rtl/>
              </w:rPr>
            </w:pPr>
          </w:p>
        </w:tc>
        <w:tc>
          <w:tcPr>
            <w:tcW w:w="481" w:type="pct"/>
          </w:tcPr>
          <w:p w14:paraId="7C5A7406" w14:textId="77777777" w:rsidR="004801CE" w:rsidRPr="00515BCF" w:rsidRDefault="004801CE" w:rsidP="00612CC1">
            <w:pPr>
              <w:pStyle w:val="TableText"/>
              <w:rPr>
                <w:rFonts w:eastAsia="Arial"/>
                <w:rtl/>
              </w:rPr>
            </w:pPr>
          </w:p>
        </w:tc>
        <w:tc>
          <w:tcPr>
            <w:tcW w:w="412" w:type="pct"/>
          </w:tcPr>
          <w:p w14:paraId="35221433" w14:textId="77777777" w:rsidR="004801CE" w:rsidRPr="00515BCF" w:rsidRDefault="004801CE" w:rsidP="00612CC1">
            <w:pPr>
              <w:pStyle w:val="TableText"/>
              <w:rPr>
                <w:rFonts w:eastAsia="Arial"/>
                <w:rtl/>
              </w:rPr>
            </w:pPr>
          </w:p>
        </w:tc>
        <w:tc>
          <w:tcPr>
            <w:tcW w:w="482" w:type="pct"/>
          </w:tcPr>
          <w:p w14:paraId="776DB27A" w14:textId="77777777" w:rsidR="004801CE" w:rsidRPr="00515BCF" w:rsidRDefault="004801CE" w:rsidP="00612CC1">
            <w:pPr>
              <w:pStyle w:val="TableText"/>
              <w:rPr>
                <w:rFonts w:eastAsia="Arial"/>
                <w:rtl/>
              </w:rPr>
            </w:pPr>
          </w:p>
        </w:tc>
        <w:tc>
          <w:tcPr>
            <w:tcW w:w="549" w:type="pct"/>
          </w:tcPr>
          <w:p w14:paraId="4664FD3D" w14:textId="77777777" w:rsidR="004801CE" w:rsidRPr="00515BCF" w:rsidRDefault="004801CE" w:rsidP="00612CC1">
            <w:pPr>
              <w:pStyle w:val="TableText"/>
              <w:rPr>
                <w:rFonts w:eastAsia="Arial"/>
                <w:rtl/>
              </w:rPr>
            </w:pPr>
          </w:p>
        </w:tc>
        <w:tc>
          <w:tcPr>
            <w:tcW w:w="550" w:type="pct"/>
          </w:tcPr>
          <w:p w14:paraId="2B53DE02" w14:textId="77777777" w:rsidR="004801CE" w:rsidRPr="00515BCF" w:rsidRDefault="004801CE" w:rsidP="00612CC1">
            <w:pPr>
              <w:pStyle w:val="TableText"/>
              <w:rPr>
                <w:rFonts w:eastAsia="Arial"/>
                <w:rtl/>
              </w:rPr>
            </w:pPr>
          </w:p>
        </w:tc>
        <w:tc>
          <w:tcPr>
            <w:tcW w:w="549" w:type="pct"/>
          </w:tcPr>
          <w:p w14:paraId="4B78CC31" w14:textId="77777777" w:rsidR="004801CE" w:rsidRPr="00515BCF" w:rsidRDefault="004801CE" w:rsidP="00612CC1">
            <w:pPr>
              <w:pStyle w:val="TableText"/>
              <w:rPr>
                <w:rFonts w:eastAsia="Arial"/>
                <w:rtl/>
              </w:rPr>
            </w:pPr>
          </w:p>
        </w:tc>
      </w:tr>
      <w:tr w:rsidR="004801CE" w:rsidRPr="00515BCF" w14:paraId="78FE7FC7" w14:textId="77777777" w:rsidTr="00EF2EEB">
        <w:trPr>
          <w:trHeight w:hRule="exact" w:val="425"/>
        </w:trPr>
        <w:tc>
          <w:tcPr>
            <w:tcW w:w="226" w:type="pct"/>
          </w:tcPr>
          <w:p w14:paraId="5DC3C662" w14:textId="77777777" w:rsidR="004801CE" w:rsidRDefault="004801CE" w:rsidP="00795835">
            <w:pPr>
              <w:pStyle w:val="TableText"/>
              <w:numPr>
                <w:ilvl w:val="0"/>
                <w:numId w:val="99"/>
              </w:numPr>
              <w:rPr>
                <w:rFonts w:eastAsia="Arial"/>
                <w:rtl/>
              </w:rPr>
            </w:pPr>
          </w:p>
        </w:tc>
        <w:tc>
          <w:tcPr>
            <w:tcW w:w="719" w:type="pct"/>
          </w:tcPr>
          <w:p w14:paraId="3A9E7AE3" w14:textId="77777777" w:rsidR="004801CE" w:rsidRPr="00515BCF" w:rsidRDefault="004801CE" w:rsidP="007D294C">
            <w:pPr>
              <w:pStyle w:val="TableText"/>
              <w:rPr>
                <w:rFonts w:eastAsia="Arial"/>
                <w:rtl/>
              </w:rPr>
            </w:pPr>
          </w:p>
        </w:tc>
        <w:tc>
          <w:tcPr>
            <w:tcW w:w="482" w:type="pct"/>
          </w:tcPr>
          <w:p w14:paraId="6CDD35C5" w14:textId="77777777" w:rsidR="004801CE" w:rsidRPr="00515BCF" w:rsidRDefault="004801CE" w:rsidP="00612CC1">
            <w:pPr>
              <w:pStyle w:val="TableText"/>
              <w:rPr>
                <w:rFonts w:eastAsia="Arial"/>
                <w:rtl/>
              </w:rPr>
            </w:pPr>
          </w:p>
        </w:tc>
        <w:tc>
          <w:tcPr>
            <w:tcW w:w="550" w:type="pct"/>
          </w:tcPr>
          <w:p w14:paraId="7D64C890" w14:textId="77777777" w:rsidR="004801CE" w:rsidRPr="00515BCF" w:rsidRDefault="004801CE" w:rsidP="00612CC1">
            <w:pPr>
              <w:pStyle w:val="TableText"/>
              <w:rPr>
                <w:rFonts w:eastAsia="Arial"/>
                <w:rtl/>
              </w:rPr>
            </w:pPr>
          </w:p>
        </w:tc>
        <w:tc>
          <w:tcPr>
            <w:tcW w:w="481" w:type="pct"/>
          </w:tcPr>
          <w:p w14:paraId="1E6F4236" w14:textId="77777777" w:rsidR="004801CE" w:rsidRPr="00515BCF" w:rsidRDefault="004801CE" w:rsidP="00612CC1">
            <w:pPr>
              <w:pStyle w:val="TableText"/>
              <w:rPr>
                <w:rFonts w:eastAsia="Arial"/>
                <w:rtl/>
              </w:rPr>
            </w:pPr>
          </w:p>
        </w:tc>
        <w:tc>
          <w:tcPr>
            <w:tcW w:w="412" w:type="pct"/>
          </w:tcPr>
          <w:p w14:paraId="2D4BDBDF" w14:textId="77777777" w:rsidR="004801CE" w:rsidRPr="00515BCF" w:rsidRDefault="004801CE" w:rsidP="00612CC1">
            <w:pPr>
              <w:pStyle w:val="TableText"/>
              <w:rPr>
                <w:rFonts w:eastAsia="Arial"/>
                <w:rtl/>
              </w:rPr>
            </w:pPr>
          </w:p>
        </w:tc>
        <w:tc>
          <w:tcPr>
            <w:tcW w:w="482" w:type="pct"/>
          </w:tcPr>
          <w:p w14:paraId="523ED413" w14:textId="77777777" w:rsidR="004801CE" w:rsidRPr="00515BCF" w:rsidRDefault="004801CE" w:rsidP="00612CC1">
            <w:pPr>
              <w:pStyle w:val="TableText"/>
              <w:rPr>
                <w:rFonts w:eastAsia="Arial"/>
                <w:rtl/>
              </w:rPr>
            </w:pPr>
          </w:p>
        </w:tc>
        <w:tc>
          <w:tcPr>
            <w:tcW w:w="549" w:type="pct"/>
          </w:tcPr>
          <w:p w14:paraId="4F5AC37B" w14:textId="77777777" w:rsidR="004801CE" w:rsidRPr="00515BCF" w:rsidRDefault="004801CE" w:rsidP="00612CC1">
            <w:pPr>
              <w:pStyle w:val="TableText"/>
              <w:rPr>
                <w:rFonts w:eastAsia="Arial"/>
                <w:rtl/>
              </w:rPr>
            </w:pPr>
          </w:p>
        </w:tc>
        <w:tc>
          <w:tcPr>
            <w:tcW w:w="550" w:type="pct"/>
          </w:tcPr>
          <w:p w14:paraId="680A12B5" w14:textId="77777777" w:rsidR="004801CE" w:rsidRPr="00515BCF" w:rsidRDefault="004801CE" w:rsidP="00612CC1">
            <w:pPr>
              <w:pStyle w:val="TableText"/>
              <w:rPr>
                <w:rFonts w:eastAsia="Arial"/>
                <w:rtl/>
              </w:rPr>
            </w:pPr>
          </w:p>
        </w:tc>
        <w:tc>
          <w:tcPr>
            <w:tcW w:w="549" w:type="pct"/>
          </w:tcPr>
          <w:p w14:paraId="657C9F77" w14:textId="77777777" w:rsidR="004801CE" w:rsidRPr="00515BCF" w:rsidRDefault="004801CE" w:rsidP="00612CC1">
            <w:pPr>
              <w:pStyle w:val="TableText"/>
              <w:rPr>
                <w:rFonts w:eastAsia="Arial"/>
                <w:rtl/>
              </w:rPr>
            </w:pPr>
          </w:p>
        </w:tc>
      </w:tr>
      <w:tr w:rsidR="004801CE" w:rsidRPr="00515BCF" w14:paraId="7FA42209" w14:textId="77777777" w:rsidTr="00EF2EEB">
        <w:trPr>
          <w:trHeight w:hRule="exact" w:val="425"/>
        </w:trPr>
        <w:tc>
          <w:tcPr>
            <w:tcW w:w="226" w:type="pct"/>
          </w:tcPr>
          <w:p w14:paraId="0B26B94E" w14:textId="77777777" w:rsidR="004801CE" w:rsidRDefault="004801CE" w:rsidP="00795835">
            <w:pPr>
              <w:pStyle w:val="TableText"/>
              <w:numPr>
                <w:ilvl w:val="0"/>
                <w:numId w:val="99"/>
              </w:numPr>
              <w:rPr>
                <w:rFonts w:eastAsia="Arial"/>
                <w:rtl/>
              </w:rPr>
            </w:pPr>
          </w:p>
        </w:tc>
        <w:tc>
          <w:tcPr>
            <w:tcW w:w="719" w:type="pct"/>
          </w:tcPr>
          <w:p w14:paraId="679F9776" w14:textId="77777777" w:rsidR="004801CE" w:rsidRPr="00515BCF" w:rsidRDefault="004801CE" w:rsidP="007D294C">
            <w:pPr>
              <w:pStyle w:val="TableText"/>
              <w:rPr>
                <w:rFonts w:eastAsia="Arial"/>
                <w:rtl/>
              </w:rPr>
            </w:pPr>
          </w:p>
        </w:tc>
        <w:tc>
          <w:tcPr>
            <w:tcW w:w="482" w:type="pct"/>
          </w:tcPr>
          <w:p w14:paraId="7082778F" w14:textId="77777777" w:rsidR="004801CE" w:rsidRPr="00515BCF" w:rsidRDefault="004801CE" w:rsidP="00612CC1">
            <w:pPr>
              <w:pStyle w:val="TableText"/>
              <w:rPr>
                <w:rFonts w:eastAsia="Arial"/>
                <w:rtl/>
              </w:rPr>
            </w:pPr>
          </w:p>
        </w:tc>
        <w:tc>
          <w:tcPr>
            <w:tcW w:w="550" w:type="pct"/>
          </w:tcPr>
          <w:p w14:paraId="5831A627" w14:textId="77777777" w:rsidR="004801CE" w:rsidRPr="00515BCF" w:rsidRDefault="004801CE" w:rsidP="00612CC1">
            <w:pPr>
              <w:pStyle w:val="TableText"/>
              <w:rPr>
                <w:rFonts w:eastAsia="Arial"/>
                <w:rtl/>
              </w:rPr>
            </w:pPr>
          </w:p>
        </w:tc>
        <w:tc>
          <w:tcPr>
            <w:tcW w:w="481" w:type="pct"/>
          </w:tcPr>
          <w:p w14:paraId="03C01417" w14:textId="77777777" w:rsidR="004801CE" w:rsidRPr="00515BCF" w:rsidRDefault="004801CE" w:rsidP="00612CC1">
            <w:pPr>
              <w:pStyle w:val="TableText"/>
              <w:rPr>
                <w:rFonts w:eastAsia="Arial"/>
                <w:rtl/>
              </w:rPr>
            </w:pPr>
          </w:p>
        </w:tc>
        <w:tc>
          <w:tcPr>
            <w:tcW w:w="412" w:type="pct"/>
          </w:tcPr>
          <w:p w14:paraId="7ACF7BBC" w14:textId="77777777" w:rsidR="004801CE" w:rsidRPr="00515BCF" w:rsidRDefault="004801CE" w:rsidP="00612CC1">
            <w:pPr>
              <w:pStyle w:val="TableText"/>
              <w:rPr>
                <w:rFonts w:eastAsia="Arial"/>
                <w:rtl/>
              </w:rPr>
            </w:pPr>
          </w:p>
        </w:tc>
        <w:tc>
          <w:tcPr>
            <w:tcW w:w="482" w:type="pct"/>
          </w:tcPr>
          <w:p w14:paraId="04CAE325" w14:textId="77777777" w:rsidR="004801CE" w:rsidRPr="00515BCF" w:rsidRDefault="004801CE" w:rsidP="00612CC1">
            <w:pPr>
              <w:pStyle w:val="TableText"/>
              <w:rPr>
                <w:rFonts w:eastAsia="Arial"/>
                <w:rtl/>
              </w:rPr>
            </w:pPr>
          </w:p>
        </w:tc>
        <w:tc>
          <w:tcPr>
            <w:tcW w:w="549" w:type="pct"/>
          </w:tcPr>
          <w:p w14:paraId="7678C20D" w14:textId="77777777" w:rsidR="004801CE" w:rsidRPr="00515BCF" w:rsidRDefault="004801CE" w:rsidP="00612CC1">
            <w:pPr>
              <w:pStyle w:val="TableText"/>
              <w:rPr>
                <w:rFonts w:eastAsia="Arial"/>
                <w:rtl/>
              </w:rPr>
            </w:pPr>
          </w:p>
        </w:tc>
        <w:tc>
          <w:tcPr>
            <w:tcW w:w="550" w:type="pct"/>
          </w:tcPr>
          <w:p w14:paraId="11B97518" w14:textId="77777777" w:rsidR="004801CE" w:rsidRPr="00515BCF" w:rsidRDefault="004801CE" w:rsidP="00612CC1">
            <w:pPr>
              <w:pStyle w:val="TableText"/>
              <w:rPr>
                <w:rFonts w:eastAsia="Arial"/>
                <w:rtl/>
              </w:rPr>
            </w:pPr>
          </w:p>
        </w:tc>
        <w:tc>
          <w:tcPr>
            <w:tcW w:w="549" w:type="pct"/>
          </w:tcPr>
          <w:p w14:paraId="12CDE3AD" w14:textId="77777777" w:rsidR="004801CE" w:rsidRPr="00515BCF" w:rsidRDefault="004801CE" w:rsidP="00612CC1">
            <w:pPr>
              <w:pStyle w:val="TableText"/>
              <w:rPr>
                <w:rFonts w:eastAsia="Arial"/>
                <w:rtl/>
              </w:rPr>
            </w:pPr>
          </w:p>
        </w:tc>
      </w:tr>
    </w:tbl>
    <w:p w14:paraId="30DEC37F" w14:textId="77777777" w:rsidR="00084FFE" w:rsidRDefault="00084FFE" w:rsidP="00084FFE">
      <w:pPr>
        <w:pStyle w:val="Para0"/>
        <w:ind w:left="360"/>
        <w:rPr>
          <w:rtl/>
        </w:rPr>
      </w:pPr>
      <w:r>
        <w:rPr>
          <w:rFonts w:hint="cs"/>
          <w:rtl/>
        </w:rPr>
        <w:t>מומלץ לפרט מידע אודות כל הלקוחות המתאימים ו</w:t>
      </w:r>
      <w:r w:rsidRPr="007D294C">
        <w:rPr>
          <w:rtl/>
        </w:rPr>
        <w:t xml:space="preserve">ניתן להוסיף שורות </w:t>
      </w:r>
      <w:r>
        <w:rPr>
          <w:rFonts w:hint="cs"/>
          <w:rtl/>
        </w:rPr>
        <w:t>לטבלאות הניסיון</w:t>
      </w:r>
      <w:r w:rsidRPr="007D294C">
        <w:rPr>
          <w:rtl/>
        </w:rPr>
        <w:t>.</w:t>
      </w:r>
    </w:p>
    <w:p w14:paraId="4517E3B2" w14:textId="2FB9E616" w:rsidR="00084FFE" w:rsidRDefault="00345AE8" w:rsidP="004801CE">
      <w:pPr>
        <w:pStyle w:val="Para0"/>
        <w:numPr>
          <w:ilvl w:val="0"/>
          <w:numId w:val="97"/>
        </w:numPr>
        <w:spacing w:after="120"/>
        <w:ind w:left="675" w:hanging="357"/>
      </w:pPr>
      <w:r w:rsidRPr="00A774A2">
        <w:rPr>
          <w:rFonts w:hint="cs"/>
          <w:rtl/>
        </w:rPr>
        <w:t xml:space="preserve">על המציע להציג ניסיון </w:t>
      </w:r>
      <w:r>
        <w:rPr>
          <w:rFonts w:hint="cs"/>
          <w:rtl/>
        </w:rPr>
        <w:t>ב</w:t>
      </w:r>
      <w:r w:rsidRPr="00665391">
        <w:rPr>
          <w:rtl/>
        </w:rPr>
        <w:t xml:space="preserve">הסבה, התאמה ותחזוקה של יישומים בטכנולוגיית </w:t>
      </w:r>
      <w:r w:rsidRPr="00665391">
        <w:t>Magic</w:t>
      </w:r>
      <w:r w:rsidRPr="00A774A2">
        <w:rPr>
          <w:rFonts w:hint="cs"/>
          <w:rtl/>
        </w:rPr>
        <w:t xml:space="preserve"> </w:t>
      </w:r>
      <w:r>
        <w:rPr>
          <w:rFonts w:hint="cs"/>
          <w:rtl/>
        </w:rPr>
        <w:t xml:space="preserve">בהיקף של לפחות 30 יישומים בסך הכול (ללקוח יחיד או מספר לקוחות במצטבר). בנוסף עליו להציג ניסיון בהסבה, התאמה ותחזוקה של </w:t>
      </w:r>
      <w:r w:rsidRPr="00665391">
        <w:rPr>
          <w:rtl/>
        </w:rPr>
        <w:t xml:space="preserve">יישומים בטכנולוגיית </w:t>
      </w:r>
      <w:r w:rsidRPr="00665391">
        <w:t>Magic</w:t>
      </w:r>
      <w:r w:rsidRPr="00A774A2">
        <w:rPr>
          <w:rFonts w:hint="cs"/>
          <w:rtl/>
        </w:rPr>
        <w:t xml:space="preserve"> אצל </w:t>
      </w:r>
      <w:r>
        <w:rPr>
          <w:rFonts w:hint="cs"/>
          <w:rtl/>
        </w:rPr>
        <w:t xml:space="preserve">3 </w:t>
      </w:r>
      <w:r w:rsidRPr="00A774A2">
        <w:rPr>
          <w:rFonts w:hint="cs"/>
          <w:rtl/>
        </w:rPr>
        <w:t>לקוחות</w:t>
      </w:r>
      <w:r>
        <w:rPr>
          <w:rFonts w:hint="cs"/>
          <w:rtl/>
        </w:rPr>
        <w:t xml:space="preserve"> לפחות (לכל הפחות יישום אחד ללקוח),</w:t>
      </w:r>
      <w:r w:rsidRPr="00A774A2">
        <w:rPr>
          <w:rFonts w:hint="cs"/>
          <w:rtl/>
        </w:rPr>
        <w:t xml:space="preserve"> </w:t>
      </w:r>
      <w:r>
        <w:rPr>
          <w:rFonts w:hint="cs"/>
          <w:rtl/>
        </w:rPr>
        <w:t>החל מיום 01/01/2015 ועד המועד האחרון להגשת הצעות.</w:t>
      </w:r>
    </w:p>
    <w:tbl>
      <w:tblPr>
        <w:tblStyle w:val="ae"/>
        <w:bidiVisual/>
        <w:tblW w:w="14062" w:type="dxa"/>
        <w:tblInd w:w="113" w:type="dxa"/>
        <w:tblLook w:val="04A0" w:firstRow="1" w:lastRow="0" w:firstColumn="1" w:lastColumn="0" w:noHBand="0" w:noVBand="1"/>
      </w:tblPr>
      <w:tblGrid>
        <w:gridCol w:w="912"/>
        <w:gridCol w:w="2903"/>
        <w:gridCol w:w="1941"/>
        <w:gridCol w:w="1941"/>
        <w:gridCol w:w="1941"/>
        <w:gridCol w:w="2213"/>
        <w:gridCol w:w="2211"/>
      </w:tblGrid>
      <w:tr w:rsidR="00345AE8" w:rsidRPr="00084FFE" w14:paraId="16CB9F1F" w14:textId="77777777" w:rsidTr="00345AE8">
        <w:trPr>
          <w:trHeight w:val="501"/>
        </w:trPr>
        <w:tc>
          <w:tcPr>
            <w:tcW w:w="324" w:type="pct"/>
            <w:shd w:val="clear" w:color="auto" w:fill="B8CCE4" w:themeFill="accent1" w:themeFillTint="66"/>
          </w:tcPr>
          <w:p w14:paraId="4D22D515" w14:textId="77777777" w:rsidR="00345AE8" w:rsidRPr="003D7309" w:rsidRDefault="00345AE8" w:rsidP="00084FFE">
            <w:pPr>
              <w:pStyle w:val="TableHead"/>
              <w:spacing w:line="240" w:lineRule="auto"/>
              <w:rPr>
                <w:rFonts w:eastAsia="Arial"/>
                <w:rtl/>
              </w:rPr>
            </w:pPr>
            <w:r w:rsidRPr="003D7309">
              <w:rPr>
                <w:rFonts w:eastAsia="Arial" w:hint="cs"/>
                <w:rtl/>
              </w:rPr>
              <w:t>#</w:t>
            </w:r>
          </w:p>
        </w:tc>
        <w:tc>
          <w:tcPr>
            <w:tcW w:w="1032" w:type="pct"/>
            <w:shd w:val="clear" w:color="auto" w:fill="B8CCE4" w:themeFill="accent1" w:themeFillTint="66"/>
          </w:tcPr>
          <w:p w14:paraId="4C5555AE" w14:textId="77777777" w:rsidR="00345AE8" w:rsidRPr="003D7309" w:rsidRDefault="00345AE8" w:rsidP="00084FFE">
            <w:pPr>
              <w:pStyle w:val="TableHead"/>
              <w:spacing w:line="240" w:lineRule="auto"/>
              <w:rPr>
                <w:rFonts w:eastAsia="Arial"/>
                <w:rtl/>
              </w:rPr>
            </w:pPr>
            <w:r>
              <w:rPr>
                <w:rFonts w:eastAsia="Arial" w:hint="cs"/>
                <w:rtl/>
              </w:rPr>
              <w:t>שם הארגון</w:t>
            </w:r>
          </w:p>
        </w:tc>
        <w:tc>
          <w:tcPr>
            <w:tcW w:w="690" w:type="pct"/>
            <w:shd w:val="clear" w:color="auto" w:fill="B8CCE4" w:themeFill="accent1" w:themeFillTint="66"/>
          </w:tcPr>
          <w:p w14:paraId="4F30C0BF" w14:textId="58AC761E" w:rsidR="00345AE8" w:rsidRPr="003D7309" w:rsidRDefault="00345AE8" w:rsidP="00084FFE">
            <w:pPr>
              <w:pStyle w:val="TableHead"/>
              <w:spacing w:line="240" w:lineRule="auto"/>
              <w:rPr>
                <w:rFonts w:eastAsia="Arial"/>
                <w:rtl/>
              </w:rPr>
            </w:pPr>
            <w:r>
              <w:rPr>
                <w:rFonts w:eastAsia="Arial" w:hint="cs"/>
                <w:rtl/>
              </w:rPr>
              <w:t>מספר יישומים שהוסבו ללקוח</w:t>
            </w:r>
          </w:p>
        </w:tc>
        <w:tc>
          <w:tcPr>
            <w:tcW w:w="690" w:type="pct"/>
            <w:shd w:val="clear" w:color="auto" w:fill="B8CCE4" w:themeFill="accent1" w:themeFillTint="66"/>
          </w:tcPr>
          <w:p w14:paraId="3D20A870" w14:textId="4FDC53DF" w:rsidR="00345AE8" w:rsidRPr="003D7309" w:rsidRDefault="00345AE8" w:rsidP="00084FFE">
            <w:pPr>
              <w:pStyle w:val="TableHead"/>
              <w:spacing w:line="240" w:lineRule="auto"/>
              <w:rPr>
                <w:rFonts w:eastAsia="Arial"/>
                <w:rtl/>
              </w:rPr>
            </w:pPr>
            <w:r>
              <w:rPr>
                <w:rFonts w:eastAsia="Arial" w:hint="cs"/>
                <w:rtl/>
              </w:rPr>
              <w:t>תקופת הספקת השירות</w:t>
            </w:r>
          </w:p>
        </w:tc>
        <w:tc>
          <w:tcPr>
            <w:tcW w:w="690" w:type="pct"/>
            <w:shd w:val="clear" w:color="auto" w:fill="B8CCE4" w:themeFill="accent1" w:themeFillTint="66"/>
          </w:tcPr>
          <w:p w14:paraId="2E31FEC8" w14:textId="3624CEDC" w:rsidR="00345AE8" w:rsidRPr="003D7309" w:rsidRDefault="00345AE8" w:rsidP="00084FFE">
            <w:pPr>
              <w:pStyle w:val="TableHead"/>
              <w:spacing w:line="240" w:lineRule="auto"/>
              <w:rPr>
                <w:rFonts w:eastAsia="Arial"/>
                <w:rtl/>
              </w:rPr>
            </w:pPr>
            <w:r w:rsidRPr="003D7309">
              <w:rPr>
                <w:rFonts w:eastAsia="Arial"/>
                <w:rtl/>
              </w:rPr>
              <w:t xml:space="preserve">שם איש קשר </w:t>
            </w:r>
          </w:p>
        </w:tc>
        <w:tc>
          <w:tcPr>
            <w:tcW w:w="787" w:type="pct"/>
            <w:shd w:val="clear" w:color="auto" w:fill="B8CCE4" w:themeFill="accent1" w:themeFillTint="66"/>
          </w:tcPr>
          <w:p w14:paraId="4EE59C02" w14:textId="5108CBF2" w:rsidR="00345AE8" w:rsidRPr="003D7309" w:rsidRDefault="00345AE8" w:rsidP="00084FFE">
            <w:pPr>
              <w:pStyle w:val="TableHead"/>
              <w:spacing w:line="240" w:lineRule="auto"/>
              <w:rPr>
                <w:rFonts w:eastAsia="Arial"/>
                <w:rtl/>
              </w:rPr>
            </w:pPr>
            <w:r>
              <w:rPr>
                <w:rFonts w:eastAsia="Arial" w:hint="cs"/>
                <w:rtl/>
              </w:rPr>
              <w:t>כתובת דוא"ל</w:t>
            </w:r>
          </w:p>
        </w:tc>
        <w:tc>
          <w:tcPr>
            <w:tcW w:w="786" w:type="pct"/>
            <w:shd w:val="clear" w:color="auto" w:fill="B8CCE4" w:themeFill="accent1" w:themeFillTint="66"/>
          </w:tcPr>
          <w:p w14:paraId="4F0819B2" w14:textId="1FE5D33D" w:rsidR="00345AE8" w:rsidRPr="003D7309" w:rsidRDefault="00345AE8" w:rsidP="00084FFE">
            <w:pPr>
              <w:pStyle w:val="TableHead"/>
              <w:spacing w:line="240" w:lineRule="auto"/>
              <w:rPr>
                <w:rFonts w:eastAsia="Arial"/>
                <w:rtl/>
              </w:rPr>
            </w:pPr>
            <w:r w:rsidRPr="003D7309">
              <w:rPr>
                <w:rFonts w:eastAsia="Arial"/>
                <w:rtl/>
              </w:rPr>
              <w:t>מספר טלפון</w:t>
            </w:r>
          </w:p>
          <w:p w14:paraId="04CE8FBE" w14:textId="77777777" w:rsidR="00345AE8" w:rsidRPr="003D7309" w:rsidRDefault="00345AE8" w:rsidP="00084FFE">
            <w:pPr>
              <w:pStyle w:val="TableHead"/>
              <w:spacing w:line="240" w:lineRule="auto"/>
              <w:rPr>
                <w:rFonts w:eastAsia="Arial"/>
                <w:rtl/>
              </w:rPr>
            </w:pPr>
            <w:r w:rsidRPr="003D7309">
              <w:rPr>
                <w:rFonts w:eastAsia="Arial"/>
                <w:rtl/>
              </w:rPr>
              <w:t>של איש</w:t>
            </w:r>
          </w:p>
          <w:p w14:paraId="036D29D8" w14:textId="77777777" w:rsidR="00345AE8" w:rsidRPr="003D7309" w:rsidRDefault="00345AE8" w:rsidP="00084FFE">
            <w:pPr>
              <w:pStyle w:val="TableHead"/>
              <w:spacing w:line="240" w:lineRule="auto"/>
              <w:rPr>
                <w:rFonts w:eastAsia="Arial"/>
                <w:rtl/>
              </w:rPr>
            </w:pPr>
            <w:r w:rsidRPr="003D7309">
              <w:rPr>
                <w:rFonts w:eastAsia="Arial"/>
                <w:rtl/>
              </w:rPr>
              <w:t>קשר</w:t>
            </w:r>
          </w:p>
        </w:tc>
      </w:tr>
      <w:tr w:rsidR="00345AE8" w:rsidRPr="00515BCF" w14:paraId="506A1226" w14:textId="77777777" w:rsidTr="00345AE8">
        <w:trPr>
          <w:trHeight w:hRule="exact" w:val="425"/>
        </w:trPr>
        <w:tc>
          <w:tcPr>
            <w:tcW w:w="324" w:type="pct"/>
          </w:tcPr>
          <w:p w14:paraId="1CA42F99" w14:textId="77777777" w:rsidR="00345AE8" w:rsidRPr="00515BCF" w:rsidRDefault="00345AE8" w:rsidP="00084FFE">
            <w:pPr>
              <w:pStyle w:val="TableText"/>
              <w:numPr>
                <w:ilvl w:val="0"/>
                <w:numId w:val="121"/>
              </w:numPr>
              <w:rPr>
                <w:rFonts w:eastAsia="Arial"/>
                <w:rtl/>
              </w:rPr>
            </w:pPr>
          </w:p>
        </w:tc>
        <w:tc>
          <w:tcPr>
            <w:tcW w:w="1032" w:type="pct"/>
          </w:tcPr>
          <w:p w14:paraId="61C2B10F" w14:textId="77777777" w:rsidR="00345AE8" w:rsidRPr="00515BCF" w:rsidRDefault="00345AE8" w:rsidP="00084FFE">
            <w:pPr>
              <w:pStyle w:val="TableText"/>
              <w:rPr>
                <w:rFonts w:eastAsia="Arial"/>
                <w:rtl/>
              </w:rPr>
            </w:pPr>
          </w:p>
        </w:tc>
        <w:tc>
          <w:tcPr>
            <w:tcW w:w="690" w:type="pct"/>
          </w:tcPr>
          <w:p w14:paraId="050F7A4C" w14:textId="77777777" w:rsidR="00345AE8" w:rsidRPr="00515BCF" w:rsidRDefault="00345AE8" w:rsidP="00084FFE">
            <w:pPr>
              <w:pStyle w:val="TableText"/>
              <w:rPr>
                <w:rFonts w:eastAsia="Arial"/>
                <w:rtl/>
              </w:rPr>
            </w:pPr>
          </w:p>
        </w:tc>
        <w:tc>
          <w:tcPr>
            <w:tcW w:w="690" w:type="pct"/>
          </w:tcPr>
          <w:p w14:paraId="4A49F4FF" w14:textId="77777777" w:rsidR="00345AE8" w:rsidRPr="00515BCF" w:rsidRDefault="00345AE8" w:rsidP="00084FFE">
            <w:pPr>
              <w:pStyle w:val="TableText"/>
              <w:rPr>
                <w:rFonts w:eastAsia="Arial"/>
                <w:rtl/>
              </w:rPr>
            </w:pPr>
          </w:p>
        </w:tc>
        <w:tc>
          <w:tcPr>
            <w:tcW w:w="690" w:type="pct"/>
          </w:tcPr>
          <w:p w14:paraId="3C0F36B6" w14:textId="28EA9459" w:rsidR="00345AE8" w:rsidRPr="00515BCF" w:rsidRDefault="00345AE8" w:rsidP="00084FFE">
            <w:pPr>
              <w:pStyle w:val="TableText"/>
              <w:rPr>
                <w:rFonts w:eastAsia="Arial"/>
                <w:rtl/>
              </w:rPr>
            </w:pPr>
          </w:p>
        </w:tc>
        <w:tc>
          <w:tcPr>
            <w:tcW w:w="787" w:type="pct"/>
          </w:tcPr>
          <w:p w14:paraId="3CF276FF" w14:textId="77777777" w:rsidR="00345AE8" w:rsidRPr="00515BCF" w:rsidRDefault="00345AE8" w:rsidP="00084FFE">
            <w:pPr>
              <w:pStyle w:val="TableText"/>
              <w:rPr>
                <w:rFonts w:eastAsia="Arial"/>
                <w:rtl/>
              </w:rPr>
            </w:pPr>
          </w:p>
        </w:tc>
        <w:tc>
          <w:tcPr>
            <w:tcW w:w="786" w:type="pct"/>
          </w:tcPr>
          <w:p w14:paraId="2EB2A767" w14:textId="599ED231" w:rsidR="00345AE8" w:rsidRPr="00515BCF" w:rsidRDefault="00345AE8" w:rsidP="00084FFE">
            <w:pPr>
              <w:pStyle w:val="TableText"/>
              <w:rPr>
                <w:rFonts w:eastAsia="Arial"/>
                <w:rtl/>
              </w:rPr>
            </w:pPr>
          </w:p>
        </w:tc>
      </w:tr>
      <w:tr w:rsidR="00345AE8" w:rsidRPr="00515BCF" w14:paraId="5E0DD34A" w14:textId="77777777" w:rsidTr="00345AE8">
        <w:trPr>
          <w:trHeight w:hRule="exact" w:val="425"/>
        </w:trPr>
        <w:tc>
          <w:tcPr>
            <w:tcW w:w="324" w:type="pct"/>
          </w:tcPr>
          <w:p w14:paraId="10470C5B" w14:textId="77777777" w:rsidR="00345AE8" w:rsidRPr="00515BCF" w:rsidRDefault="00345AE8" w:rsidP="00084FFE">
            <w:pPr>
              <w:pStyle w:val="TableText"/>
              <w:numPr>
                <w:ilvl w:val="0"/>
                <w:numId w:val="121"/>
              </w:numPr>
              <w:rPr>
                <w:rFonts w:eastAsia="Arial"/>
                <w:rtl/>
              </w:rPr>
            </w:pPr>
          </w:p>
        </w:tc>
        <w:tc>
          <w:tcPr>
            <w:tcW w:w="1032" w:type="pct"/>
          </w:tcPr>
          <w:p w14:paraId="10B1BCA7" w14:textId="77777777" w:rsidR="00345AE8" w:rsidRPr="00515BCF" w:rsidRDefault="00345AE8" w:rsidP="00084FFE">
            <w:pPr>
              <w:pStyle w:val="TableText"/>
              <w:rPr>
                <w:rFonts w:eastAsia="Arial"/>
                <w:rtl/>
              </w:rPr>
            </w:pPr>
          </w:p>
        </w:tc>
        <w:tc>
          <w:tcPr>
            <w:tcW w:w="690" w:type="pct"/>
          </w:tcPr>
          <w:p w14:paraId="0D9F11FC" w14:textId="77777777" w:rsidR="00345AE8" w:rsidRPr="00515BCF" w:rsidRDefault="00345AE8" w:rsidP="00084FFE">
            <w:pPr>
              <w:pStyle w:val="TableText"/>
              <w:rPr>
                <w:rFonts w:eastAsia="Arial"/>
                <w:rtl/>
              </w:rPr>
            </w:pPr>
          </w:p>
        </w:tc>
        <w:tc>
          <w:tcPr>
            <w:tcW w:w="690" w:type="pct"/>
          </w:tcPr>
          <w:p w14:paraId="09044C39" w14:textId="77777777" w:rsidR="00345AE8" w:rsidRPr="00515BCF" w:rsidRDefault="00345AE8" w:rsidP="00084FFE">
            <w:pPr>
              <w:pStyle w:val="TableText"/>
              <w:rPr>
                <w:rFonts w:eastAsia="Arial"/>
                <w:rtl/>
              </w:rPr>
            </w:pPr>
          </w:p>
        </w:tc>
        <w:tc>
          <w:tcPr>
            <w:tcW w:w="690" w:type="pct"/>
          </w:tcPr>
          <w:p w14:paraId="21062235" w14:textId="1248AC3D" w:rsidR="00345AE8" w:rsidRPr="00515BCF" w:rsidRDefault="00345AE8" w:rsidP="00084FFE">
            <w:pPr>
              <w:pStyle w:val="TableText"/>
              <w:rPr>
                <w:rFonts w:eastAsia="Arial"/>
                <w:rtl/>
              </w:rPr>
            </w:pPr>
          </w:p>
        </w:tc>
        <w:tc>
          <w:tcPr>
            <w:tcW w:w="787" w:type="pct"/>
          </w:tcPr>
          <w:p w14:paraId="73CE0F6A" w14:textId="77777777" w:rsidR="00345AE8" w:rsidRPr="00515BCF" w:rsidRDefault="00345AE8" w:rsidP="00084FFE">
            <w:pPr>
              <w:pStyle w:val="TableText"/>
              <w:rPr>
                <w:rFonts w:eastAsia="Arial"/>
                <w:rtl/>
              </w:rPr>
            </w:pPr>
          </w:p>
        </w:tc>
        <w:tc>
          <w:tcPr>
            <w:tcW w:w="786" w:type="pct"/>
          </w:tcPr>
          <w:p w14:paraId="035B1C7B" w14:textId="3CCBDC45" w:rsidR="00345AE8" w:rsidRPr="00515BCF" w:rsidRDefault="00345AE8" w:rsidP="00084FFE">
            <w:pPr>
              <w:pStyle w:val="TableText"/>
              <w:rPr>
                <w:rFonts w:eastAsia="Arial"/>
                <w:rtl/>
              </w:rPr>
            </w:pPr>
          </w:p>
        </w:tc>
      </w:tr>
      <w:tr w:rsidR="00345AE8" w:rsidRPr="00515BCF" w14:paraId="5B322622" w14:textId="77777777" w:rsidTr="00345AE8">
        <w:trPr>
          <w:trHeight w:hRule="exact" w:val="425"/>
        </w:trPr>
        <w:tc>
          <w:tcPr>
            <w:tcW w:w="324" w:type="pct"/>
          </w:tcPr>
          <w:p w14:paraId="536FADC0" w14:textId="77777777" w:rsidR="00345AE8" w:rsidRPr="00515BCF" w:rsidRDefault="00345AE8" w:rsidP="00084FFE">
            <w:pPr>
              <w:pStyle w:val="TableText"/>
              <w:numPr>
                <w:ilvl w:val="0"/>
                <w:numId w:val="121"/>
              </w:numPr>
              <w:rPr>
                <w:rFonts w:eastAsia="Arial"/>
                <w:rtl/>
              </w:rPr>
            </w:pPr>
          </w:p>
        </w:tc>
        <w:tc>
          <w:tcPr>
            <w:tcW w:w="1032" w:type="pct"/>
          </w:tcPr>
          <w:p w14:paraId="7E697FDB" w14:textId="77777777" w:rsidR="00345AE8" w:rsidRPr="00515BCF" w:rsidRDefault="00345AE8" w:rsidP="00084FFE">
            <w:pPr>
              <w:pStyle w:val="TableText"/>
              <w:rPr>
                <w:rFonts w:eastAsia="Arial"/>
                <w:rtl/>
              </w:rPr>
            </w:pPr>
          </w:p>
        </w:tc>
        <w:tc>
          <w:tcPr>
            <w:tcW w:w="690" w:type="pct"/>
          </w:tcPr>
          <w:p w14:paraId="305ADDFC" w14:textId="77777777" w:rsidR="00345AE8" w:rsidRPr="00515BCF" w:rsidRDefault="00345AE8" w:rsidP="00084FFE">
            <w:pPr>
              <w:pStyle w:val="TableText"/>
              <w:rPr>
                <w:rFonts w:eastAsia="Arial"/>
                <w:rtl/>
              </w:rPr>
            </w:pPr>
          </w:p>
        </w:tc>
        <w:tc>
          <w:tcPr>
            <w:tcW w:w="690" w:type="pct"/>
          </w:tcPr>
          <w:p w14:paraId="0C5B9BAF" w14:textId="77777777" w:rsidR="00345AE8" w:rsidRPr="00515BCF" w:rsidRDefault="00345AE8" w:rsidP="00084FFE">
            <w:pPr>
              <w:pStyle w:val="TableText"/>
              <w:rPr>
                <w:rFonts w:eastAsia="Arial"/>
                <w:rtl/>
              </w:rPr>
            </w:pPr>
          </w:p>
        </w:tc>
        <w:tc>
          <w:tcPr>
            <w:tcW w:w="690" w:type="pct"/>
          </w:tcPr>
          <w:p w14:paraId="193D2701" w14:textId="04ECD2B2" w:rsidR="00345AE8" w:rsidRPr="00515BCF" w:rsidRDefault="00345AE8" w:rsidP="00084FFE">
            <w:pPr>
              <w:pStyle w:val="TableText"/>
              <w:rPr>
                <w:rFonts w:eastAsia="Arial"/>
                <w:rtl/>
              </w:rPr>
            </w:pPr>
          </w:p>
        </w:tc>
        <w:tc>
          <w:tcPr>
            <w:tcW w:w="787" w:type="pct"/>
          </w:tcPr>
          <w:p w14:paraId="7D9612DB" w14:textId="77777777" w:rsidR="00345AE8" w:rsidRPr="00515BCF" w:rsidRDefault="00345AE8" w:rsidP="00084FFE">
            <w:pPr>
              <w:pStyle w:val="TableText"/>
              <w:rPr>
                <w:rFonts w:eastAsia="Arial"/>
                <w:rtl/>
              </w:rPr>
            </w:pPr>
          </w:p>
        </w:tc>
        <w:tc>
          <w:tcPr>
            <w:tcW w:w="786" w:type="pct"/>
          </w:tcPr>
          <w:p w14:paraId="5A0E0536" w14:textId="4332593B" w:rsidR="00345AE8" w:rsidRPr="00515BCF" w:rsidRDefault="00345AE8" w:rsidP="00084FFE">
            <w:pPr>
              <w:pStyle w:val="TableText"/>
              <w:rPr>
                <w:rFonts w:eastAsia="Arial"/>
                <w:rtl/>
              </w:rPr>
            </w:pPr>
          </w:p>
        </w:tc>
      </w:tr>
      <w:tr w:rsidR="00345AE8" w:rsidRPr="00515BCF" w14:paraId="17286249" w14:textId="77777777" w:rsidTr="00345AE8">
        <w:trPr>
          <w:trHeight w:hRule="exact" w:val="425"/>
        </w:trPr>
        <w:tc>
          <w:tcPr>
            <w:tcW w:w="324" w:type="pct"/>
          </w:tcPr>
          <w:p w14:paraId="2DEDDCD1" w14:textId="77777777" w:rsidR="00345AE8" w:rsidRDefault="00345AE8" w:rsidP="00084FFE">
            <w:pPr>
              <w:pStyle w:val="TableText"/>
              <w:numPr>
                <w:ilvl w:val="0"/>
                <w:numId w:val="121"/>
              </w:numPr>
              <w:rPr>
                <w:rFonts w:eastAsia="Arial"/>
                <w:rtl/>
              </w:rPr>
            </w:pPr>
          </w:p>
        </w:tc>
        <w:tc>
          <w:tcPr>
            <w:tcW w:w="1032" w:type="pct"/>
          </w:tcPr>
          <w:p w14:paraId="193CF813" w14:textId="77777777" w:rsidR="00345AE8" w:rsidRPr="00515BCF" w:rsidRDefault="00345AE8" w:rsidP="00084FFE">
            <w:pPr>
              <w:pStyle w:val="TableText"/>
              <w:rPr>
                <w:rFonts w:eastAsia="Arial"/>
                <w:rtl/>
              </w:rPr>
            </w:pPr>
          </w:p>
        </w:tc>
        <w:tc>
          <w:tcPr>
            <w:tcW w:w="690" w:type="pct"/>
          </w:tcPr>
          <w:p w14:paraId="5305A294" w14:textId="77777777" w:rsidR="00345AE8" w:rsidRPr="00515BCF" w:rsidRDefault="00345AE8" w:rsidP="00084FFE">
            <w:pPr>
              <w:pStyle w:val="TableText"/>
              <w:rPr>
                <w:rFonts w:eastAsia="Arial"/>
                <w:rtl/>
              </w:rPr>
            </w:pPr>
          </w:p>
        </w:tc>
        <w:tc>
          <w:tcPr>
            <w:tcW w:w="690" w:type="pct"/>
          </w:tcPr>
          <w:p w14:paraId="382FE23E" w14:textId="77777777" w:rsidR="00345AE8" w:rsidRPr="00515BCF" w:rsidRDefault="00345AE8" w:rsidP="00084FFE">
            <w:pPr>
              <w:pStyle w:val="TableText"/>
              <w:rPr>
                <w:rFonts w:eastAsia="Arial"/>
                <w:rtl/>
              </w:rPr>
            </w:pPr>
          </w:p>
        </w:tc>
        <w:tc>
          <w:tcPr>
            <w:tcW w:w="690" w:type="pct"/>
          </w:tcPr>
          <w:p w14:paraId="629E5808" w14:textId="317031B6" w:rsidR="00345AE8" w:rsidRPr="00515BCF" w:rsidRDefault="00345AE8" w:rsidP="00084FFE">
            <w:pPr>
              <w:pStyle w:val="TableText"/>
              <w:rPr>
                <w:rFonts w:eastAsia="Arial"/>
                <w:rtl/>
              </w:rPr>
            </w:pPr>
          </w:p>
        </w:tc>
        <w:tc>
          <w:tcPr>
            <w:tcW w:w="787" w:type="pct"/>
          </w:tcPr>
          <w:p w14:paraId="1DB0A59E" w14:textId="77777777" w:rsidR="00345AE8" w:rsidRPr="00515BCF" w:rsidRDefault="00345AE8" w:rsidP="00084FFE">
            <w:pPr>
              <w:pStyle w:val="TableText"/>
              <w:rPr>
                <w:rFonts w:eastAsia="Arial"/>
                <w:rtl/>
              </w:rPr>
            </w:pPr>
          </w:p>
        </w:tc>
        <w:tc>
          <w:tcPr>
            <w:tcW w:w="786" w:type="pct"/>
          </w:tcPr>
          <w:p w14:paraId="6FA4190C" w14:textId="015E6761" w:rsidR="00345AE8" w:rsidRPr="00515BCF" w:rsidRDefault="00345AE8" w:rsidP="00084FFE">
            <w:pPr>
              <w:pStyle w:val="TableText"/>
              <w:rPr>
                <w:rFonts w:eastAsia="Arial"/>
                <w:rtl/>
              </w:rPr>
            </w:pPr>
          </w:p>
        </w:tc>
      </w:tr>
    </w:tbl>
    <w:p w14:paraId="4AABEF4B" w14:textId="77777777" w:rsidR="00084FFE" w:rsidRDefault="00084FFE" w:rsidP="00084FFE">
      <w:pPr>
        <w:pStyle w:val="Para0"/>
        <w:ind w:left="360"/>
        <w:rPr>
          <w:rtl/>
        </w:rPr>
      </w:pPr>
      <w:r>
        <w:rPr>
          <w:rFonts w:hint="cs"/>
          <w:rtl/>
        </w:rPr>
        <w:t>מומלץ לפרט מידע אודות כל הלקוחות המתאימים ו</w:t>
      </w:r>
      <w:r w:rsidRPr="007D294C">
        <w:rPr>
          <w:rtl/>
        </w:rPr>
        <w:t xml:space="preserve">ניתן להוסיף שורות </w:t>
      </w:r>
      <w:r>
        <w:rPr>
          <w:rFonts w:hint="cs"/>
          <w:rtl/>
        </w:rPr>
        <w:t>לטבלאות הניסיון</w:t>
      </w:r>
      <w:r w:rsidRPr="007D294C">
        <w:rPr>
          <w:rtl/>
        </w:rPr>
        <w:t>.</w:t>
      </w:r>
    </w:p>
    <w:p w14:paraId="587CE6B7" w14:textId="77777777" w:rsidR="00084FFE" w:rsidRDefault="00084FFE"/>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177D61" w:rsidRPr="00BE6CBA" w14:paraId="470A553F" w14:textId="77777777" w:rsidTr="009600AB">
        <w:tc>
          <w:tcPr>
            <w:tcW w:w="9072" w:type="dxa"/>
            <w:gridSpan w:val="3"/>
            <w:tcBorders>
              <w:top w:val="nil"/>
              <w:left w:val="nil"/>
              <w:bottom w:val="single" w:sz="4" w:space="0" w:color="auto"/>
              <w:right w:val="nil"/>
            </w:tcBorders>
            <w:hideMark/>
          </w:tcPr>
          <w:p w14:paraId="45617676" w14:textId="77777777" w:rsidR="00177D61" w:rsidRPr="00BE6CBA" w:rsidRDefault="00177D61" w:rsidP="002E39B9">
            <w:pPr>
              <w:pStyle w:val="TableText"/>
              <w:spacing w:after="60"/>
            </w:pPr>
            <w:r w:rsidRPr="00BE6CBA">
              <w:rPr>
                <w:rFonts w:hint="cs"/>
                <w:rtl/>
              </w:rPr>
              <w:t>על החתום,</w:t>
            </w:r>
          </w:p>
        </w:tc>
      </w:tr>
      <w:tr w:rsidR="00177D61" w:rsidRPr="00BE6CBA" w14:paraId="6FE0F67D" w14:textId="77777777" w:rsidTr="009600AB">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72753D8E" w14:textId="77777777" w:rsidR="00177D61" w:rsidRPr="00BE6CBA" w:rsidRDefault="00177D61" w:rsidP="009600AB">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16C77177" w14:textId="77777777" w:rsidR="00177D61" w:rsidRPr="00BE6CBA" w:rsidRDefault="00177D61" w:rsidP="009600AB">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7C58A5E3" w14:textId="77777777" w:rsidR="00177D61" w:rsidRPr="00BE6CBA" w:rsidRDefault="00177D61" w:rsidP="009600AB">
            <w:pPr>
              <w:pStyle w:val="TableHead"/>
            </w:pPr>
            <w:r w:rsidRPr="00BE6CBA">
              <w:rPr>
                <w:rFonts w:hint="cs"/>
                <w:rtl/>
              </w:rPr>
              <w:t>חתימה</w:t>
            </w:r>
          </w:p>
        </w:tc>
      </w:tr>
      <w:tr w:rsidR="00177D61" w:rsidRPr="00BE6CBA" w14:paraId="4A7CF7A8" w14:textId="77777777" w:rsidTr="009600AB">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245D1186" w14:textId="77777777" w:rsidR="00177D61" w:rsidRPr="00BE6CBA" w:rsidRDefault="00177D61" w:rsidP="009600AB">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2175FBC0" w14:textId="77777777" w:rsidR="00177D61" w:rsidRPr="00BE6CBA" w:rsidRDefault="00177D61" w:rsidP="009600AB">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4647C5D3" w14:textId="77777777" w:rsidR="00177D61" w:rsidRPr="00BE6CBA" w:rsidRDefault="00177D61" w:rsidP="009600AB">
            <w:pPr>
              <w:pStyle w:val="Para20"/>
              <w:ind w:left="0"/>
              <w:jc w:val="left"/>
            </w:pPr>
          </w:p>
        </w:tc>
      </w:tr>
    </w:tbl>
    <w:p w14:paraId="273FDF25" w14:textId="77777777" w:rsidR="00845C73" w:rsidRDefault="00845C73" w:rsidP="00B81F01">
      <w:pPr>
        <w:pStyle w:val="11"/>
        <w:pageBreakBefore/>
        <w:numPr>
          <w:ilvl w:val="0"/>
          <w:numId w:val="0"/>
        </w:numPr>
        <w:rPr>
          <w:rtl/>
        </w:rPr>
        <w:sectPr w:rsidR="00845C73" w:rsidSect="00084FFE">
          <w:type w:val="continuous"/>
          <w:pgSz w:w="16840" w:h="11907" w:orient="landscape" w:code="9"/>
          <w:pgMar w:top="1134" w:right="1134" w:bottom="1134" w:left="1134" w:header="113" w:footer="113" w:gutter="567"/>
          <w:cols w:space="708"/>
          <w:titlePg/>
          <w:bidi/>
          <w:rtlGutter/>
          <w:docGrid w:linePitch="360"/>
        </w:sectPr>
      </w:pPr>
      <w:bookmarkStart w:id="11" w:name="_Toc508794737"/>
    </w:p>
    <w:p w14:paraId="3735D73A" w14:textId="31EE8A64" w:rsidR="00A45338" w:rsidRPr="009633F0" w:rsidRDefault="009C4CA0" w:rsidP="00B81F01">
      <w:pPr>
        <w:pStyle w:val="11"/>
        <w:pageBreakBefore/>
        <w:numPr>
          <w:ilvl w:val="0"/>
          <w:numId w:val="0"/>
        </w:numPr>
        <w:rPr>
          <w:rtl/>
        </w:rPr>
      </w:pPr>
      <w:r>
        <w:rPr>
          <w:rFonts w:hint="cs"/>
          <w:rtl/>
        </w:rPr>
        <w:lastRenderedPageBreak/>
        <w:t>0</w:t>
      </w:r>
      <w:r w:rsidR="00A45338" w:rsidRPr="009633F0">
        <w:rPr>
          <w:rFonts w:hint="cs"/>
          <w:rtl/>
        </w:rPr>
        <w:t>.5.3</w:t>
      </w:r>
      <w:r w:rsidR="00A45338" w:rsidRPr="009633F0">
        <w:rPr>
          <w:rFonts w:hint="cs"/>
          <w:rtl/>
        </w:rPr>
        <w:tab/>
        <w:t>אישור חוזה התקשרות</w:t>
      </w:r>
      <w:bookmarkEnd w:id="11"/>
    </w:p>
    <w:p w14:paraId="278E94D4" w14:textId="77777777" w:rsidR="00A45338" w:rsidRPr="00627090" w:rsidRDefault="00A45338" w:rsidP="00B81F01">
      <w:pPr>
        <w:pStyle w:val="Frame10"/>
        <w:rPr>
          <w:rtl/>
        </w:rPr>
      </w:pPr>
      <w:r w:rsidRPr="00627090">
        <w:rPr>
          <w:rtl/>
        </w:rPr>
        <w:t>תחת כותרת זו יש</w:t>
      </w:r>
      <w:r w:rsidRPr="00627090">
        <w:rPr>
          <w:rFonts w:hint="cs"/>
          <w:rtl/>
        </w:rPr>
        <w:t xml:space="preserve"> לצרף</w:t>
      </w:r>
      <w:r w:rsidRPr="00627090">
        <w:rPr>
          <w:rtl/>
        </w:rPr>
        <w:t xml:space="preserve"> את </w:t>
      </w:r>
      <w:r w:rsidR="00BE09C1">
        <w:rPr>
          <w:rFonts w:hint="cs"/>
          <w:rtl/>
        </w:rPr>
        <w:t>חוזה ההתקשרות ח</w:t>
      </w:r>
      <w:r w:rsidRPr="00627090">
        <w:rPr>
          <w:rFonts w:hint="cs"/>
          <w:rtl/>
        </w:rPr>
        <w:t>תום בראשי תיבות בכל עמוד</w:t>
      </w:r>
    </w:p>
    <w:p w14:paraId="23F04ACE" w14:textId="77777777" w:rsidR="00411207" w:rsidRPr="009633F0" w:rsidRDefault="009C4CA0" w:rsidP="00B81F01">
      <w:pPr>
        <w:pStyle w:val="11"/>
        <w:pageBreakBefore/>
        <w:numPr>
          <w:ilvl w:val="0"/>
          <w:numId w:val="0"/>
        </w:numPr>
        <w:rPr>
          <w:rtl/>
        </w:rPr>
      </w:pPr>
      <w:bookmarkStart w:id="12" w:name="_Toc508794738"/>
      <w:r>
        <w:rPr>
          <w:rFonts w:hint="cs"/>
          <w:rtl/>
        </w:rPr>
        <w:lastRenderedPageBreak/>
        <w:t>0</w:t>
      </w:r>
      <w:r w:rsidR="00411207" w:rsidRPr="009633F0">
        <w:rPr>
          <w:rFonts w:hint="cs"/>
          <w:rtl/>
        </w:rPr>
        <w:t>.5.4</w:t>
      </w:r>
      <w:r w:rsidR="00411207" w:rsidRPr="009633F0">
        <w:rPr>
          <w:rFonts w:hint="cs"/>
          <w:rtl/>
        </w:rPr>
        <w:tab/>
        <w:t>אישור ניהול ספרים</w:t>
      </w:r>
      <w:bookmarkEnd w:id="12"/>
    </w:p>
    <w:p w14:paraId="547286BE" w14:textId="77777777" w:rsidR="00411207" w:rsidRPr="00A45338" w:rsidRDefault="00411207" w:rsidP="00B81F01">
      <w:pPr>
        <w:pStyle w:val="Frame10"/>
        <w:rPr>
          <w:rtl/>
        </w:rPr>
      </w:pPr>
      <w:r w:rsidRPr="00A45338">
        <w:rPr>
          <w:rtl/>
        </w:rPr>
        <w:t>תחת כותרת זו יש</w:t>
      </w:r>
      <w:r w:rsidRPr="00A45338">
        <w:rPr>
          <w:rFonts w:hint="cs"/>
          <w:rtl/>
        </w:rPr>
        <w:t xml:space="preserve"> לצרף</w:t>
      </w:r>
      <w:r w:rsidRPr="00A45338">
        <w:rPr>
          <w:rtl/>
        </w:rPr>
        <w:t xml:space="preserve"> </w:t>
      </w:r>
      <w:r>
        <w:rPr>
          <w:rFonts w:hint="cs"/>
          <w:rtl/>
        </w:rPr>
        <w:t>אישור</w:t>
      </w:r>
      <w:r w:rsidR="00BE09C1">
        <w:rPr>
          <w:rFonts w:hint="cs"/>
          <w:rtl/>
        </w:rPr>
        <w:t xml:space="preserve"> ניהול הספרים</w:t>
      </w:r>
    </w:p>
    <w:p w14:paraId="48A812EC" w14:textId="77777777" w:rsidR="007C75D3" w:rsidRDefault="009C4CA0" w:rsidP="00B81F01">
      <w:pPr>
        <w:pStyle w:val="11"/>
        <w:pageBreakBefore/>
        <w:numPr>
          <w:ilvl w:val="0"/>
          <w:numId w:val="0"/>
        </w:numPr>
        <w:rPr>
          <w:rtl/>
        </w:rPr>
      </w:pPr>
      <w:bookmarkStart w:id="13" w:name="_Toc508794739"/>
      <w:r>
        <w:rPr>
          <w:rFonts w:hint="cs"/>
          <w:rtl/>
        </w:rPr>
        <w:lastRenderedPageBreak/>
        <w:t>0</w:t>
      </w:r>
      <w:r w:rsidR="00BE09C1" w:rsidRPr="009633F0">
        <w:rPr>
          <w:rFonts w:hint="cs"/>
          <w:rtl/>
        </w:rPr>
        <w:t>.5.5</w:t>
      </w:r>
      <w:r w:rsidR="00BE09C1" w:rsidRPr="009633F0">
        <w:rPr>
          <w:rFonts w:hint="cs"/>
          <w:rtl/>
        </w:rPr>
        <w:tab/>
        <w:t>העתק תעודת רישום תאגיד</w:t>
      </w:r>
      <w:bookmarkEnd w:id="13"/>
    </w:p>
    <w:p w14:paraId="72EAB0C9" w14:textId="77777777" w:rsidR="008847E1" w:rsidRPr="00A45338" w:rsidRDefault="008847E1" w:rsidP="00B81F01">
      <w:pPr>
        <w:pStyle w:val="Frame10"/>
        <w:rPr>
          <w:rtl/>
        </w:rPr>
      </w:pPr>
      <w:r w:rsidRPr="00A45338">
        <w:rPr>
          <w:rtl/>
        </w:rPr>
        <w:t>תחת כותרת זו יש</w:t>
      </w:r>
      <w:r w:rsidRPr="00A45338">
        <w:rPr>
          <w:rFonts w:hint="cs"/>
          <w:rtl/>
        </w:rPr>
        <w:t xml:space="preserve"> לצרף</w:t>
      </w:r>
      <w:r w:rsidRPr="00A45338">
        <w:rPr>
          <w:rtl/>
        </w:rPr>
        <w:t xml:space="preserve"> את </w:t>
      </w:r>
      <w:r>
        <w:rPr>
          <w:rFonts w:hint="cs"/>
          <w:rtl/>
        </w:rPr>
        <w:t>העתק תעודת רישום התאגיד</w:t>
      </w:r>
    </w:p>
    <w:p w14:paraId="308D130B" w14:textId="77777777" w:rsidR="00BE09C1" w:rsidRPr="009633F0" w:rsidRDefault="009C4CA0" w:rsidP="00B81F01">
      <w:pPr>
        <w:pStyle w:val="11"/>
        <w:pageBreakBefore/>
        <w:numPr>
          <w:ilvl w:val="0"/>
          <w:numId w:val="0"/>
        </w:numPr>
        <w:rPr>
          <w:rtl/>
        </w:rPr>
      </w:pPr>
      <w:bookmarkStart w:id="14" w:name="_Toc508794740"/>
      <w:r>
        <w:rPr>
          <w:rFonts w:hint="cs"/>
          <w:rtl/>
        </w:rPr>
        <w:lastRenderedPageBreak/>
        <w:t>0</w:t>
      </w:r>
      <w:r w:rsidR="004976F1" w:rsidRPr="009633F0">
        <w:rPr>
          <w:rFonts w:hint="cs"/>
          <w:rtl/>
        </w:rPr>
        <w:t>.5.7</w:t>
      </w:r>
      <w:r w:rsidR="004976F1" w:rsidRPr="009633F0">
        <w:rPr>
          <w:rFonts w:hint="cs"/>
          <w:rtl/>
        </w:rPr>
        <w:tab/>
      </w:r>
      <w:r w:rsidR="008847E1">
        <w:rPr>
          <w:rFonts w:hint="cs"/>
          <w:rtl/>
        </w:rPr>
        <w:t>אימות זהות</w:t>
      </w:r>
      <w:r w:rsidR="00BE09C1" w:rsidRPr="009633F0">
        <w:rPr>
          <w:rFonts w:hint="cs"/>
          <w:rtl/>
        </w:rPr>
        <w:t xml:space="preserve"> מורשה חתימה</w:t>
      </w:r>
      <w:bookmarkEnd w:id="14"/>
    </w:p>
    <w:p w14:paraId="2F2068EF" w14:textId="77777777" w:rsidR="00BE09C1" w:rsidRPr="009C438A" w:rsidRDefault="00BE09C1" w:rsidP="008847E1">
      <w:pPr>
        <w:pStyle w:val="Normal1"/>
        <w:spacing w:before="320"/>
        <w:ind w:left="0"/>
        <w:rPr>
          <w:sz w:val="24"/>
          <w:rtl/>
        </w:rPr>
      </w:pPr>
      <w:r>
        <w:rPr>
          <w:rFonts w:hint="cs"/>
          <w:sz w:val="24"/>
          <w:rtl/>
        </w:rPr>
        <w:t>לכבוד</w:t>
      </w:r>
    </w:p>
    <w:p w14:paraId="09666DCC" w14:textId="77777777" w:rsidR="00BE09C1" w:rsidRPr="00525BA0" w:rsidRDefault="00BE09C1" w:rsidP="00BE09C1">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398EDDD6" w14:textId="24EA305A" w:rsidR="00BE09C1" w:rsidRPr="009C438A" w:rsidRDefault="00BE09C1" w:rsidP="00FB5A5F">
      <w:pPr>
        <w:pStyle w:val="Para0"/>
        <w:spacing w:after="120"/>
        <w:rPr>
          <w:sz w:val="24"/>
          <w:rtl/>
        </w:rPr>
      </w:pPr>
      <w:r w:rsidRPr="00E52E0B">
        <w:rPr>
          <w:rFonts w:hint="cs"/>
          <w:rtl/>
        </w:rPr>
        <w:t>אני</w:t>
      </w:r>
      <w:r>
        <w:rPr>
          <w:rFonts w:hint="cs"/>
          <w:rtl/>
        </w:rPr>
        <w:t xml:space="preserve">, </w:t>
      </w:r>
      <w:r w:rsidRPr="00E52E0B">
        <w:rPr>
          <w:rFonts w:hint="cs"/>
          <w:rtl/>
        </w:rPr>
        <w:t>הח</w:t>
      </w:r>
      <w:r>
        <w:rPr>
          <w:rFonts w:hint="cs"/>
          <w:rtl/>
        </w:rPr>
        <w:t>תום מטה</w:t>
      </w:r>
      <w:r w:rsidRPr="00E52E0B">
        <w:rPr>
          <w:rFonts w:hint="cs"/>
          <w:rtl/>
        </w:rPr>
        <w:t xml:space="preserve">, עו"ד </w:t>
      </w:r>
      <w:r>
        <w:rPr>
          <w:rFonts w:hint="cs"/>
          <w:u w:val="single"/>
          <w:rtl/>
        </w:rPr>
        <w:t>(שם מלא)</w:t>
      </w:r>
      <w:r w:rsidRPr="00E52E0B">
        <w:rPr>
          <w:rFonts w:hint="cs"/>
          <w:rtl/>
        </w:rPr>
        <w:t xml:space="preserve">, מאשר בזאת, כי על פי מסמכי ההתאגדות של התאגיד </w:t>
      </w:r>
      <w:r>
        <w:rPr>
          <w:rFonts w:hint="cs"/>
          <w:rtl/>
        </w:rPr>
        <w:t>וההחלטות של</w:t>
      </w:r>
      <w:r w:rsidRPr="00E52E0B">
        <w:rPr>
          <w:rFonts w:hint="cs"/>
          <w:rtl/>
        </w:rPr>
        <w:t xml:space="preserve"> התאגיד </w:t>
      </w:r>
      <w:r w:rsidRPr="00BE09C1">
        <w:rPr>
          <w:rFonts w:hint="cs"/>
          <w:u w:val="single"/>
          <w:rtl/>
        </w:rPr>
        <w:t>(שם התאגיד)</w:t>
      </w:r>
      <w:r w:rsidRPr="00E52E0B">
        <w:rPr>
          <w:rFonts w:hint="cs"/>
          <w:rtl/>
        </w:rPr>
        <w:t xml:space="preserve"> </w:t>
      </w:r>
      <w:r>
        <w:rPr>
          <w:rFonts w:hint="cs"/>
          <w:rtl/>
        </w:rPr>
        <w:t>מ</w:t>
      </w:r>
      <w:r w:rsidRPr="00E52E0B">
        <w:rPr>
          <w:rFonts w:hint="cs"/>
          <w:rtl/>
        </w:rPr>
        <w:t>זה</w:t>
      </w:r>
      <w:r>
        <w:rPr>
          <w:rFonts w:hint="cs"/>
          <w:rtl/>
        </w:rPr>
        <w:t>ה</w:t>
      </w:r>
      <w:r w:rsidRPr="00E52E0B">
        <w:rPr>
          <w:rFonts w:hint="cs"/>
          <w:rtl/>
        </w:rPr>
        <w:t xml:space="preserve"> </w:t>
      </w:r>
      <w:r w:rsidRPr="00BE09C1">
        <w:rPr>
          <w:rFonts w:hint="cs"/>
          <w:u w:val="single"/>
          <w:rtl/>
        </w:rPr>
        <w:t>(ח.פ/ח.צ/.ע.מ)</w:t>
      </w:r>
      <w:r>
        <w:rPr>
          <w:rFonts w:hint="cs"/>
          <w:rtl/>
        </w:rPr>
        <w:t xml:space="preserve">, </w:t>
      </w:r>
      <w:r w:rsidRPr="00E52E0B">
        <w:rPr>
          <w:rFonts w:hint="cs"/>
          <w:rtl/>
        </w:rPr>
        <w:t xml:space="preserve">הרשומים מטה מוסמכים להתחייב בשם התאגיד בכל הקשור </w:t>
      </w:r>
      <w:r w:rsidR="00956C3F">
        <w:rPr>
          <w:rFonts w:hint="cs"/>
          <w:rtl/>
        </w:rPr>
        <w:t>ב</w:t>
      </w:r>
      <w:r w:rsidR="00956C3F" w:rsidRPr="00BD1D6A">
        <w:rPr>
          <w:b/>
          <w:bCs/>
          <w:sz w:val="24"/>
          <w:rtl/>
        </w:rPr>
        <w:t xml:space="preserve">מכרז פומבי </w:t>
      </w:r>
      <w:r w:rsidR="00FB5A5F">
        <w:rPr>
          <w:rFonts w:hint="cs"/>
          <w:b/>
          <w:bCs/>
          <w:sz w:val="24"/>
          <w:rtl/>
        </w:rPr>
        <w:t>39</w:t>
      </w:r>
      <w:r w:rsidR="00956C3F" w:rsidRPr="00BD1D6A">
        <w:rPr>
          <w:b/>
          <w:bCs/>
          <w:sz w:val="24"/>
          <w:rtl/>
        </w:rPr>
        <w:t xml:space="preserve">.2018 הסבה, התאמה ותחזוקה של יישומים בטכנולוגיית </w:t>
      </w:r>
      <w:r w:rsidR="00956C3F" w:rsidRPr="00520262">
        <w:rPr>
          <w:b/>
          <w:bCs/>
          <w:szCs w:val="22"/>
        </w:rPr>
        <w:t>Magic</w:t>
      </w:r>
      <w:r w:rsidR="00956C3F" w:rsidRPr="00520262">
        <w:rPr>
          <w:b/>
          <w:bCs/>
          <w:szCs w:val="22"/>
          <w:rtl/>
        </w:rPr>
        <w:t xml:space="preserve"> </w:t>
      </w:r>
      <w:r w:rsidR="00956C3F" w:rsidRPr="00BD1D6A">
        <w:rPr>
          <w:b/>
          <w:bCs/>
          <w:sz w:val="24"/>
          <w:rtl/>
        </w:rPr>
        <w:t>עבור משרד המשפטים</w:t>
      </w:r>
      <w:r w:rsidR="002A5DEB" w:rsidRPr="00956D51">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67"/>
        <w:gridCol w:w="2271"/>
        <w:gridCol w:w="2272"/>
      </w:tblGrid>
      <w:tr w:rsidR="00BE09C1" w14:paraId="1E0B90E2" w14:textId="77777777" w:rsidTr="009600AB">
        <w:tc>
          <w:tcPr>
            <w:tcW w:w="2262" w:type="dxa"/>
            <w:shd w:val="clear" w:color="auto" w:fill="B8CCE4" w:themeFill="accent1" w:themeFillTint="66"/>
          </w:tcPr>
          <w:p w14:paraId="38E13375" w14:textId="77777777" w:rsidR="00BE09C1" w:rsidRDefault="00BE09C1" w:rsidP="009600AB">
            <w:pPr>
              <w:pStyle w:val="TableHead"/>
              <w:widowControl w:val="0"/>
              <w:rPr>
                <w:rtl/>
              </w:rPr>
            </w:pPr>
            <w:r>
              <w:rPr>
                <w:rFonts w:hint="cs"/>
                <w:rtl/>
              </w:rPr>
              <w:t>שם מלא</w:t>
            </w:r>
          </w:p>
        </w:tc>
        <w:tc>
          <w:tcPr>
            <w:tcW w:w="2267" w:type="dxa"/>
            <w:shd w:val="clear" w:color="auto" w:fill="B8CCE4" w:themeFill="accent1" w:themeFillTint="66"/>
          </w:tcPr>
          <w:p w14:paraId="327FEBBE" w14:textId="77777777" w:rsidR="00BE09C1" w:rsidRDefault="00BE09C1" w:rsidP="009600AB">
            <w:pPr>
              <w:pStyle w:val="TableHead"/>
              <w:widowControl w:val="0"/>
              <w:rPr>
                <w:rtl/>
              </w:rPr>
            </w:pPr>
            <w:r>
              <w:rPr>
                <w:rFonts w:hint="cs"/>
                <w:rtl/>
              </w:rPr>
              <w:t>מספר ת.ז.</w:t>
            </w:r>
          </w:p>
        </w:tc>
        <w:tc>
          <w:tcPr>
            <w:tcW w:w="2271" w:type="dxa"/>
            <w:shd w:val="clear" w:color="auto" w:fill="B8CCE4" w:themeFill="accent1" w:themeFillTint="66"/>
          </w:tcPr>
          <w:p w14:paraId="7083A280" w14:textId="77777777" w:rsidR="00BE09C1" w:rsidRDefault="00BE09C1" w:rsidP="009600AB">
            <w:pPr>
              <w:pStyle w:val="TableHead"/>
              <w:widowControl w:val="0"/>
              <w:rPr>
                <w:rtl/>
              </w:rPr>
            </w:pPr>
            <w:r>
              <w:rPr>
                <w:rFonts w:hint="cs"/>
                <w:rtl/>
              </w:rPr>
              <w:t>תפקיד</w:t>
            </w:r>
          </w:p>
        </w:tc>
        <w:tc>
          <w:tcPr>
            <w:tcW w:w="2272" w:type="dxa"/>
            <w:shd w:val="clear" w:color="auto" w:fill="B8CCE4" w:themeFill="accent1" w:themeFillTint="66"/>
          </w:tcPr>
          <w:p w14:paraId="04FDF779" w14:textId="77777777" w:rsidR="00BE09C1" w:rsidRDefault="00BE09C1" w:rsidP="009600AB">
            <w:pPr>
              <w:pStyle w:val="TableHead"/>
              <w:widowControl w:val="0"/>
              <w:rPr>
                <w:rtl/>
              </w:rPr>
            </w:pPr>
            <w:r>
              <w:rPr>
                <w:rFonts w:hint="cs"/>
                <w:rtl/>
              </w:rPr>
              <w:t>דוגמת חתימה</w:t>
            </w:r>
          </w:p>
        </w:tc>
      </w:tr>
      <w:tr w:rsidR="00BE09C1" w14:paraId="38FF80F2" w14:textId="77777777" w:rsidTr="009600AB">
        <w:trPr>
          <w:trHeight w:hRule="exact" w:val="1134"/>
        </w:trPr>
        <w:tc>
          <w:tcPr>
            <w:tcW w:w="2262" w:type="dxa"/>
            <w:tcBorders>
              <w:bottom w:val="single" w:sz="4" w:space="0" w:color="auto"/>
            </w:tcBorders>
            <w:shd w:val="clear" w:color="auto" w:fill="auto"/>
          </w:tcPr>
          <w:p w14:paraId="3CC20338" w14:textId="77777777" w:rsidR="00BE09C1" w:rsidRDefault="00BE09C1" w:rsidP="009600AB">
            <w:pPr>
              <w:pStyle w:val="TableText"/>
              <w:widowControl w:val="0"/>
              <w:rPr>
                <w:rtl/>
              </w:rPr>
            </w:pPr>
          </w:p>
        </w:tc>
        <w:tc>
          <w:tcPr>
            <w:tcW w:w="2267" w:type="dxa"/>
            <w:tcBorders>
              <w:bottom w:val="single" w:sz="4" w:space="0" w:color="auto"/>
            </w:tcBorders>
            <w:shd w:val="clear" w:color="auto" w:fill="auto"/>
          </w:tcPr>
          <w:p w14:paraId="7A02625E" w14:textId="77777777" w:rsidR="00BE09C1" w:rsidRDefault="00BE09C1" w:rsidP="009600AB">
            <w:pPr>
              <w:pStyle w:val="TableText"/>
              <w:widowControl w:val="0"/>
              <w:rPr>
                <w:rtl/>
              </w:rPr>
            </w:pPr>
          </w:p>
        </w:tc>
        <w:tc>
          <w:tcPr>
            <w:tcW w:w="2271" w:type="dxa"/>
            <w:tcBorders>
              <w:bottom w:val="single" w:sz="4" w:space="0" w:color="auto"/>
            </w:tcBorders>
            <w:shd w:val="clear" w:color="auto" w:fill="auto"/>
          </w:tcPr>
          <w:p w14:paraId="4884A6FC" w14:textId="77777777" w:rsidR="00BE09C1" w:rsidRDefault="00BE09C1" w:rsidP="009600AB">
            <w:pPr>
              <w:pStyle w:val="TableText"/>
              <w:widowControl w:val="0"/>
              <w:rPr>
                <w:rtl/>
              </w:rPr>
            </w:pPr>
          </w:p>
        </w:tc>
        <w:tc>
          <w:tcPr>
            <w:tcW w:w="2272" w:type="dxa"/>
            <w:tcBorders>
              <w:bottom w:val="single" w:sz="4" w:space="0" w:color="auto"/>
            </w:tcBorders>
            <w:shd w:val="clear" w:color="auto" w:fill="auto"/>
          </w:tcPr>
          <w:p w14:paraId="2406EEAF" w14:textId="77777777" w:rsidR="00BE09C1" w:rsidRDefault="00BE09C1" w:rsidP="009600AB">
            <w:pPr>
              <w:pStyle w:val="TableText"/>
              <w:widowControl w:val="0"/>
              <w:rPr>
                <w:rtl/>
              </w:rPr>
            </w:pPr>
          </w:p>
        </w:tc>
      </w:tr>
      <w:tr w:rsidR="00BE09C1" w14:paraId="25C07BB6" w14:textId="77777777" w:rsidTr="002A5DEB">
        <w:trPr>
          <w:trHeight w:hRule="exact" w:val="1134"/>
        </w:trPr>
        <w:tc>
          <w:tcPr>
            <w:tcW w:w="2262" w:type="dxa"/>
            <w:shd w:val="clear" w:color="auto" w:fill="auto"/>
          </w:tcPr>
          <w:p w14:paraId="3D02A7CB" w14:textId="77777777" w:rsidR="00BE09C1" w:rsidRDefault="00BE09C1" w:rsidP="009600AB">
            <w:pPr>
              <w:pStyle w:val="TableText"/>
              <w:widowControl w:val="0"/>
              <w:rPr>
                <w:rtl/>
              </w:rPr>
            </w:pPr>
          </w:p>
        </w:tc>
        <w:tc>
          <w:tcPr>
            <w:tcW w:w="2267" w:type="dxa"/>
            <w:shd w:val="clear" w:color="auto" w:fill="auto"/>
          </w:tcPr>
          <w:p w14:paraId="29EBF575" w14:textId="77777777" w:rsidR="00BE09C1" w:rsidRDefault="00BE09C1" w:rsidP="009600AB">
            <w:pPr>
              <w:pStyle w:val="TableText"/>
              <w:widowControl w:val="0"/>
              <w:rPr>
                <w:rtl/>
              </w:rPr>
            </w:pPr>
          </w:p>
        </w:tc>
        <w:tc>
          <w:tcPr>
            <w:tcW w:w="2271" w:type="dxa"/>
            <w:shd w:val="clear" w:color="auto" w:fill="auto"/>
          </w:tcPr>
          <w:p w14:paraId="5C3453C2" w14:textId="77777777" w:rsidR="00BE09C1" w:rsidRDefault="00BE09C1" w:rsidP="009600AB">
            <w:pPr>
              <w:pStyle w:val="TableText"/>
              <w:widowControl w:val="0"/>
              <w:rPr>
                <w:rtl/>
              </w:rPr>
            </w:pPr>
          </w:p>
        </w:tc>
        <w:tc>
          <w:tcPr>
            <w:tcW w:w="2272" w:type="dxa"/>
            <w:shd w:val="clear" w:color="auto" w:fill="auto"/>
          </w:tcPr>
          <w:p w14:paraId="5E7E138A" w14:textId="77777777" w:rsidR="00BE09C1" w:rsidRDefault="00BE09C1" w:rsidP="009600AB">
            <w:pPr>
              <w:pStyle w:val="TableText"/>
              <w:widowControl w:val="0"/>
              <w:rPr>
                <w:rtl/>
              </w:rPr>
            </w:pPr>
          </w:p>
        </w:tc>
      </w:tr>
      <w:tr w:rsidR="002A5DEB" w14:paraId="5C2DBB5C" w14:textId="77777777" w:rsidTr="002A5DEB">
        <w:trPr>
          <w:trHeight w:hRule="exact" w:val="1134"/>
        </w:trPr>
        <w:tc>
          <w:tcPr>
            <w:tcW w:w="2262" w:type="dxa"/>
            <w:shd w:val="clear" w:color="auto" w:fill="auto"/>
          </w:tcPr>
          <w:p w14:paraId="6456C224" w14:textId="77777777" w:rsidR="002A5DEB" w:rsidRDefault="002A5DEB" w:rsidP="009600AB">
            <w:pPr>
              <w:pStyle w:val="TableText"/>
              <w:widowControl w:val="0"/>
              <w:rPr>
                <w:rtl/>
              </w:rPr>
            </w:pPr>
          </w:p>
        </w:tc>
        <w:tc>
          <w:tcPr>
            <w:tcW w:w="2267" w:type="dxa"/>
            <w:shd w:val="clear" w:color="auto" w:fill="auto"/>
          </w:tcPr>
          <w:p w14:paraId="6F62D4CA" w14:textId="77777777" w:rsidR="002A5DEB" w:rsidRDefault="002A5DEB" w:rsidP="009600AB">
            <w:pPr>
              <w:pStyle w:val="TableText"/>
              <w:widowControl w:val="0"/>
              <w:rPr>
                <w:rtl/>
              </w:rPr>
            </w:pPr>
          </w:p>
        </w:tc>
        <w:tc>
          <w:tcPr>
            <w:tcW w:w="2271" w:type="dxa"/>
            <w:shd w:val="clear" w:color="auto" w:fill="auto"/>
          </w:tcPr>
          <w:p w14:paraId="3D8A30EF" w14:textId="77777777" w:rsidR="002A5DEB" w:rsidRDefault="002A5DEB" w:rsidP="009600AB">
            <w:pPr>
              <w:pStyle w:val="TableText"/>
              <w:widowControl w:val="0"/>
              <w:rPr>
                <w:rtl/>
              </w:rPr>
            </w:pPr>
          </w:p>
        </w:tc>
        <w:tc>
          <w:tcPr>
            <w:tcW w:w="2272" w:type="dxa"/>
            <w:shd w:val="clear" w:color="auto" w:fill="auto"/>
          </w:tcPr>
          <w:p w14:paraId="79841BDC" w14:textId="77777777" w:rsidR="002A5DEB" w:rsidRDefault="002A5DEB" w:rsidP="009600AB">
            <w:pPr>
              <w:pStyle w:val="TableText"/>
              <w:widowControl w:val="0"/>
              <w:rPr>
                <w:rtl/>
              </w:rPr>
            </w:pPr>
          </w:p>
        </w:tc>
      </w:tr>
      <w:tr w:rsidR="002A5DEB" w14:paraId="7043740E" w14:textId="77777777" w:rsidTr="009600AB">
        <w:trPr>
          <w:trHeight w:hRule="exact" w:val="1134"/>
        </w:trPr>
        <w:tc>
          <w:tcPr>
            <w:tcW w:w="2262" w:type="dxa"/>
            <w:tcBorders>
              <w:bottom w:val="single" w:sz="4" w:space="0" w:color="auto"/>
            </w:tcBorders>
            <w:shd w:val="clear" w:color="auto" w:fill="auto"/>
          </w:tcPr>
          <w:p w14:paraId="61799CC0" w14:textId="77777777" w:rsidR="002A5DEB" w:rsidRDefault="002A5DEB" w:rsidP="009600AB">
            <w:pPr>
              <w:pStyle w:val="TableText"/>
              <w:widowControl w:val="0"/>
              <w:rPr>
                <w:rtl/>
              </w:rPr>
            </w:pPr>
          </w:p>
        </w:tc>
        <w:tc>
          <w:tcPr>
            <w:tcW w:w="2267" w:type="dxa"/>
            <w:tcBorders>
              <w:bottom w:val="single" w:sz="4" w:space="0" w:color="auto"/>
            </w:tcBorders>
            <w:shd w:val="clear" w:color="auto" w:fill="auto"/>
          </w:tcPr>
          <w:p w14:paraId="117F53E9" w14:textId="77777777" w:rsidR="002A5DEB" w:rsidRDefault="002A5DEB" w:rsidP="009600AB">
            <w:pPr>
              <w:pStyle w:val="TableText"/>
              <w:widowControl w:val="0"/>
              <w:rPr>
                <w:rtl/>
              </w:rPr>
            </w:pPr>
          </w:p>
        </w:tc>
        <w:tc>
          <w:tcPr>
            <w:tcW w:w="2271" w:type="dxa"/>
            <w:tcBorders>
              <w:bottom w:val="single" w:sz="4" w:space="0" w:color="auto"/>
            </w:tcBorders>
            <w:shd w:val="clear" w:color="auto" w:fill="auto"/>
          </w:tcPr>
          <w:p w14:paraId="5CC2C32C" w14:textId="77777777" w:rsidR="002A5DEB" w:rsidRDefault="002A5DEB" w:rsidP="009600AB">
            <w:pPr>
              <w:pStyle w:val="TableText"/>
              <w:widowControl w:val="0"/>
              <w:rPr>
                <w:rtl/>
              </w:rPr>
            </w:pPr>
          </w:p>
        </w:tc>
        <w:tc>
          <w:tcPr>
            <w:tcW w:w="2272" w:type="dxa"/>
            <w:tcBorders>
              <w:bottom w:val="single" w:sz="4" w:space="0" w:color="auto"/>
            </w:tcBorders>
            <w:shd w:val="clear" w:color="auto" w:fill="auto"/>
          </w:tcPr>
          <w:p w14:paraId="36C64B4C" w14:textId="77777777" w:rsidR="002A5DEB" w:rsidRDefault="002A5DEB" w:rsidP="009600AB">
            <w:pPr>
              <w:pStyle w:val="TableText"/>
              <w:widowControl w:val="0"/>
              <w:rPr>
                <w:rtl/>
              </w:rPr>
            </w:pPr>
          </w:p>
        </w:tc>
      </w:tr>
    </w:tbl>
    <w:tbl>
      <w:tblPr>
        <w:tblpPr w:leftFromText="181" w:rightFromText="181" w:tblpXSpec="right"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2479C3" w:rsidRPr="00BE6CBA" w14:paraId="27B0D690" w14:textId="77777777" w:rsidTr="002479C3">
        <w:tc>
          <w:tcPr>
            <w:tcW w:w="9072" w:type="dxa"/>
            <w:gridSpan w:val="5"/>
            <w:tcBorders>
              <w:top w:val="nil"/>
              <w:left w:val="nil"/>
              <w:right w:val="nil"/>
            </w:tcBorders>
            <w:shd w:val="clear" w:color="auto" w:fill="auto"/>
          </w:tcPr>
          <w:p w14:paraId="66C827EF" w14:textId="77777777" w:rsidR="002479C3" w:rsidRPr="002479C3" w:rsidRDefault="002479C3" w:rsidP="002479C3">
            <w:pPr>
              <w:spacing w:before="120" w:after="60" w:line="320" w:lineRule="exact"/>
              <w:rPr>
                <w:sz w:val="22"/>
                <w:rtl/>
                <w:lang w:eastAsia="he-IL"/>
              </w:rPr>
            </w:pPr>
            <w:r w:rsidRPr="002479C3">
              <w:rPr>
                <w:rFonts w:hint="cs"/>
                <w:sz w:val="22"/>
                <w:rtl/>
                <w:lang w:eastAsia="he-IL"/>
              </w:rPr>
              <w:t>על החתום,</w:t>
            </w:r>
          </w:p>
        </w:tc>
      </w:tr>
      <w:tr w:rsidR="002479C3" w:rsidRPr="00BE6CBA" w14:paraId="77FFE7A5" w14:textId="77777777" w:rsidTr="002479C3">
        <w:tc>
          <w:tcPr>
            <w:tcW w:w="1845" w:type="dxa"/>
            <w:shd w:val="clear" w:color="auto" w:fill="B4C6E7"/>
          </w:tcPr>
          <w:p w14:paraId="46242AE1"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שם מלא</w:t>
            </w:r>
          </w:p>
        </w:tc>
        <w:tc>
          <w:tcPr>
            <w:tcW w:w="1935" w:type="dxa"/>
            <w:shd w:val="clear" w:color="auto" w:fill="B4C6E7"/>
          </w:tcPr>
          <w:p w14:paraId="748DC809"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ת.ז.</w:t>
            </w:r>
          </w:p>
        </w:tc>
        <w:tc>
          <w:tcPr>
            <w:tcW w:w="1913" w:type="dxa"/>
            <w:shd w:val="clear" w:color="auto" w:fill="B4C6E7"/>
          </w:tcPr>
          <w:p w14:paraId="7E3FFA5A"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מספר רישיון</w:t>
            </w:r>
          </w:p>
        </w:tc>
        <w:tc>
          <w:tcPr>
            <w:tcW w:w="1735" w:type="dxa"/>
            <w:shd w:val="clear" w:color="auto" w:fill="B4C6E7"/>
          </w:tcPr>
          <w:p w14:paraId="77743CE9"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תאריך</w:t>
            </w:r>
          </w:p>
        </w:tc>
        <w:tc>
          <w:tcPr>
            <w:tcW w:w="1644" w:type="dxa"/>
            <w:shd w:val="clear" w:color="auto" w:fill="B4C6E7"/>
          </w:tcPr>
          <w:p w14:paraId="4151BE57"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חותמת וחתימה</w:t>
            </w:r>
          </w:p>
        </w:tc>
      </w:tr>
      <w:tr w:rsidR="002479C3" w:rsidRPr="00611512" w14:paraId="75071F68" w14:textId="77777777" w:rsidTr="002479C3">
        <w:trPr>
          <w:trHeight w:val="567"/>
        </w:trPr>
        <w:tc>
          <w:tcPr>
            <w:tcW w:w="1845" w:type="dxa"/>
            <w:shd w:val="clear" w:color="auto" w:fill="auto"/>
            <w:vAlign w:val="center"/>
          </w:tcPr>
          <w:p w14:paraId="2F668F31" w14:textId="77777777" w:rsidR="002479C3" w:rsidRPr="00BE6CBA" w:rsidRDefault="002479C3" w:rsidP="00956C3F">
            <w:pPr>
              <w:spacing w:before="120" w:line="320" w:lineRule="exact"/>
              <w:rPr>
                <w:sz w:val="22"/>
                <w:rtl/>
                <w:lang w:eastAsia="he-IL"/>
              </w:rPr>
            </w:pPr>
          </w:p>
        </w:tc>
        <w:tc>
          <w:tcPr>
            <w:tcW w:w="1935" w:type="dxa"/>
            <w:shd w:val="clear" w:color="auto" w:fill="auto"/>
            <w:vAlign w:val="center"/>
          </w:tcPr>
          <w:p w14:paraId="0C901429" w14:textId="77777777" w:rsidR="002479C3" w:rsidRPr="00BE6CBA" w:rsidRDefault="002479C3" w:rsidP="00956C3F">
            <w:pPr>
              <w:spacing w:before="120" w:line="320" w:lineRule="exact"/>
              <w:rPr>
                <w:sz w:val="22"/>
                <w:rtl/>
                <w:lang w:eastAsia="he-IL"/>
              </w:rPr>
            </w:pPr>
          </w:p>
        </w:tc>
        <w:tc>
          <w:tcPr>
            <w:tcW w:w="1913" w:type="dxa"/>
            <w:vAlign w:val="center"/>
          </w:tcPr>
          <w:p w14:paraId="0E6215B4" w14:textId="77777777" w:rsidR="002479C3" w:rsidRPr="00BE6CBA" w:rsidRDefault="002479C3" w:rsidP="00956C3F">
            <w:pPr>
              <w:spacing w:before="120" w:line="320" w:lineRule="exact"/>
              <w:rPr>
                <w:sz w:val="22"/>
                <w:rtl/>
                <w:lang w:eastAsia="he-IL"/>
              </w:rPr>
            </w:pPr>
          </w:p>
        </w:tc>
        <w:tc>
          <w:tcPr>
            <w:tcW w:w="1735" w:type="dxa"/>
            <w:vAlign w:val="center"/>
          </w:tcPr>
          <w:p w14:paraId="63E765B1" w14:textId="77777777" w:rsidR="002479C3" w:rsidRPr="00BE6CBA" w:rsidRDefault="002479C3" w:rsidP="00956C3F">
            <w:pPr>
              <w:spacing w:before="120" w:line="320" w:lineRule="exact"/>
              <w:rPr>
                <w:sz w:val="22"/>
                <w:rtl/>
                <w:lang w:eastAsia="he-IL"/>
              </w:rPr>
            </w:pPr>
          </w:p>
        </w:tc>
        <w:tc>
          <w:tcPr>
            <w:tcW w:w="1644" w:type="dxa"/>
            <w:vAlign w:val="center"/>
          </w:tcPr>
          <w:p w14:paraId="3F352632" w14:textId="77777777" w:rsidR="002479C3" w:rsidRPr="00BE6CBA" w:rsidRDefault="002479C3" w:rsidP="00956C3F">
            <w:pPr>
              <w:spacing w:before="120" w:line="320" w:lineRule="exact"/>
              <w:rPr>
                <w:sz w:val="22"/>
                <w:rtl/>
                <w:lang w:eastAsia="he-IL"/>
              </w:rPr>
            </w:pPr>
          </w:p>
        </w:tc>
      </w:tr>
    </w:tbl>
    <w:p w14:paraId="2D4CD16B" w14:textId="77777777" w:rsidR="004976F1" w:rsidRPr="009633F0" w:rsidRDefault="009C4CA0" w:rsidP="00B81F01">
      <w:pPr>
        <w:pStyle w:val="11"/>
        <w:pageBreakBefore/>
        <w:numPr>
          <w:ilvl w:val="0"/>
          <w:numId w:val="0"/>
        </w:numPr>
        <w:rPr>
          <w:rtl/>
        </w:rPr>
      </w:pPr>
      <w:bookmarkStart w:id="15" w:name="_Toc508794741"/>
      <w:r>
        <w:rPr>
          <w:rFonts w:hint="cs"/>
          <w:rtl/>
        </w:rPr>
        <w:lastRenderedPageBreak/>
        <w:t>0</w:t>
      </w:r>
      <w:r w:rsidR="004976F1" w:rsidRPr="009633F0">
        <w:rPr>
          <w:rFonts w:hint="cs"/>
          <w:rtl/>
        </w:rPr>
        <w:t>.5.8</w:t>
      </w:r>
      <w:r w:rsidR="004976F1" w:rsidRPr="009633F0">
        <w:rPr>
          <w:rFonts w:hint="cs"/>
          <w:rtl/>
        </w:rPr>
        <w:tab/>
      </w:r>
      <w:r w:rsidR="004976F1" w:rsidRPr="009633F0">
        <w:rPr>
          <w:rtl/>
        </w:rPr>
        <w:t>היעדר חובות לרשם התאגידים</w:t>
      </w:r>
      <w:bookmarkEnd w:id="15"/>
    </w:p>
    <w:p w14:paraId="770ABA6D" w14:textId="77777777" w:rsidR="004976F1" w:rsidRPr="00A45338" w:rsidRDefault="004976F1" w:rsidP="00B81F01">
      <w:pPr>
        <w:pStyle w:val="Frame10"/>
        <w:rPr>
          <w:rtl/>
        </w:rPr>
      </w:pPr>
      <w:r w:rsidRPr="00A45338">
        <w:rPr>
          <w:rtl/>
        </w:rPr>
        <w:t>תחת כותרת זו יש</w:t>
      </w:r>
      <w:r w:rsidRPr="00A45338">
        <w:rPr>
          <w:rFonts w:hint="cs"/>
          <w:rtl/>
        </w:rPr>
        <w:t xml:space="preserve"> לצרף</w:t>
      </w:r>
      <w:r w:rsidRPr="00A45338">
        <w:rPr>
          <w:rtl/>
        </w:rPr>
        <w:t xml:space="preserve"> את </w:t>
      </w:r>
      <w:r w:rsidRPr="004976F1">
        <w:rPr>
          <w:rtl/>
        </w:rPr>
        <w:t>העתק נסח חברה/שותפות עדכני</w:t>
      </w:r>
    </w:p>
    <w:p w14:paraId="719EEF84" w14:textId="77777777" w:rsidR="004E5600" w:rsidRPr="00DC63FE" w:rsidRDefault="009A6D4F" w:rsidP="00B81F01">
      <w:pPr>
        <w:pStyle w:val="11"/>
        <w:pageBreakBefore/>
        <w:numPr>
          <w:ilvl w:val="0"/>
          <w:numId w:val="0"/>
        </w:numPr>
        <w:rPr>
          <w:rtl/>
        </w:rPr>
      </w:pPr>
      <w:bookmarkStart w:id="16" w:name="_Toc508794742"/>
      <w:r>
        <w:rPr>
          <w:rFonts w:hint="cs"/>
          <w:rtl/>
        </w:rPr>
        <w:lastRenderedPageBreak/>
        <w:t>0</w:t>
      </w:r>
      <w:r w:rsidR="004E5600" w:rsidRPr="00DC63FE">
        <w:rPr>
          <w:rFonts w:hint="cs"/>
          <w:rtl/>
        </w:rPr>
        <w:t>.5.9(א)</w:t>
      </w:r>
      <w:bookmarkStart w:id="17" w:name="התחייבות_לשמירת_סודיות_תאגיד"/>
      <w:r w:rsidR="00B81F01">
        <w:rPr>
          <w:rtl/>
        </w:rPr>
        <w:tab/>
      </w:r>
      <w:r w:rsidR="004E5600" w:rsidRPr="00DC63FE">
        <w:rPr>
          <w:rFonts w:hint="cs"/>
          <w:rtl/>
        </w:rPr>
        <w:t>התחייבות לשמירת סודיות [תאגיד]</w:t>
      </w:r>
      <w:bookmarkEnd w:id="16"/>
      <w:bookmarkEnd w:id="17"/>
    </w:p>
    <w:p w14:paraId="795787F8" w14:textId="77777777" w:rsidR="004E5600" w:rsidRPr="00BE6CBA" w:rsidRDefault="004E5600" w:rsidP="00DC63FE">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2E084063" w14:textId="6BE3FB18" w:rsidR="004E5600" w:rsidRPr="00BE6CBA" w:rsidRDefault="004E5600" w:rsidP="00FB5A5F">
      <w:pPr>
        <w:pStyle w:val="Para0"/>
        <w:ind w:left="737" w:hanging="737"/>
        <w:rPr>
          <w:b/>
          <w:bCs/>
          <w:rtl/>
        </w:rPr>
      </w:pPr>
      <w:r w:rsidRPr="00BE6CBA">
        <w:rPr>
          <w:rFonts w:hint="cs"/>
          <w:b/>
          <w:bCs/>
          <w:rtl/>
        </w:rPr>
        <w:t>הואיל</w:t>
      </w:r>
      <w:r w:rsidRPr="00BE6CBA">
        <w:rPr>
          <w:rFonts w:hint="cs"/>
          <w:rtl/>
        </w:rPr>
        <w:t>:</w:t>
      </w:r>
      <w:r w:rsidRPr="00BE6CBA">
        <w:rPr>
          <w:rFonts w:hint="cs"/>
          <w:rtl/>
        </w:rPr>
        <w:tab/>
        <w:t xml:space="preserve">והחברה </w:t>
      </w:r>
      <w:r w:rsidR="004C2493">
        <w:rPr>
          <w:rFonts w:hint="cs"/>
          <w:u w:val="single"/>
          <w:rtl/>
        </w:rPr>
        <w:t>(שם החברה)</w:t>
      </w:r>
      <w:r w:rsidRPr="00BE6CBA">
        <w:rPr>
          <w:rFonts w:hint="cs"/>
          <w:rtl/>
        </w:rPr>
        <w:t xml:space="preserve"> (להלן: "</w:t>
      </w:r>
      <w:r w:rsidRPr="00BE6CBA">
        <w:rPr>
          <w:rFonts w:hint="cs"/>
          <w:b/>
          <w:bCs/>
          <w:rtl/>
        </w:rPr>
        <w:t>המציע</w:t>
      </w:r>
      <w:r w:rsidRPr="00BE6CBA">
        <w:rPr>
          <w:rFonts w:hint="cs"/>
          <w:rtl/>
        </w:rPr>
        <w:t xml:space="preserve">") מציעה למשרד המשפטים </w:t>
      </w:r>
      <w:r w:rsidR="004C2493">
        <w:rPr>
          <w:rFonts w:hint="cs"/>
          <w:rtl/>
        </w:rPr>
        <w:t>טובין/</w:t>
      </w:r>
      <w:r w:rsidRPr="00BE6CBA">
        <w:rPr>
          <w:rFonts w:hint="cs"/>
          <w:rtl/>
        </w:rPr>
        <w:t>שירותים בתחומי מערכות המידע (להלן: "</w:t>
      </w:r>
      <w:r w:rsidR="004C2493">
        <w:rPr>
          <w:rFonts w:hint="cs"/>
          <w:b/>
          <w:bCs/>
          <w:rtl/>
        </w:rPr>
        <w:t>הטובין/</w:t>
      </w:r>
      <w:r w:rsidRPr="00BE6CBA">
        <w:rPr>
          <w:rFonts w:hint="cs"/>
          <w:b/>
          <w:bCs/>
          <w:rtl/>
        </w:rPr>
        <w:t>השירותים</w:t>
      </w:r>
      <w:r w:rsidRPr="00BE6CBA">
        <w:rPr>
          <w:rFonts w:hint="cs"/>
          <w:rtl/>
        </w:rPr>
        <w:t xml:space="preserve">") והכול כמפורט בהוראות </w:t>
      </w:r>
      <w:r w:rsidR="00956C3F" w:rsidRPr="00956C3F">
        <w:rPr>
          <w:rFonts w:hint="cs"/>
          <w:sz w:val="24"/>
          <w:rtl/>
        </w:rPr>
        <w:t>ב</w:t>
      </w:r>
      <w:r w:rsidR="00956C3F" w:rsidRPr="00BD1D6A">
        <w:rPr>
          <w:b/>
          <w:bCs/>
          <w:sz w:val="24"/>
          <w:rtl/>
        </w:rPr>
        <w:t xml:space="preserve">מכרז פומבי </w:t>
      </w:r>
      <w:r w:rsidR="00FB5A5F">
        <w:rPr>
          <w:rFonts w:hint="cs"/>
          <w:b/>
          <w:bCs/>
          <w:sz w:val="24"/>
          <w:rtl/>
        </w:rPr>
        <w:t>39</w:t>
      </w:r>
      <w:r w:rsidR="00956C3F" w:rsidRPr="00BD1D6A">
        <w:rPr>
          <w:b/>
          <w:bCs/>
          <w:sz w:val="24"/>
          <w:rtl/>
        </w:rPr>
        <w:t xml:space="preserve">.2018 הסבה, התאמה ותחזוקה של יישומים בטכנולוגיית </w:t>
      </w:r>
      <w:r w:rsidR="00956C3F" w:rsidRPr="00520262">
        <w:rPr>
          <w:b/>
          <w:bCs/>
          <w:szCs w:val="22"/>
        </w:rPr>
        <w:t>Magic</w:t>
      </w:r>
      <w:r w:rsidR="00956C3F" w:rsidRPr="00520262">
        <w:rPr>
          <w:b/>
          <w:bCs/>
          <w:szCs w:val="22"/>
          <w:rtl/>
        </w:rPr>
        <w:t xml:space="preserve"> </w:t>
      </w:r>
      <w:r w:rsidR="00956C3F" w:rsidRPr="00BD1D6A">
        <w:rPr>
          <w:b/>
          <w:bCs/>
          <w:sz w:val="24"/>
          <w:rtl/>
        </w:rPr>
        <w:t>עבור משרד המשפטים</w:t>
      </w:r>
      <w:r w:rsidRPr="00C94D9E">
        <w:rPr>
          <w:rFonts w:hint="cs"/>
          <w:sz w:val="20"/>
          <w:szCs w:val="22"/>
          <w:rtl/>
        </w:rPr>
        <w:t xml:space="preserve"> </w:t>
      </w:r>
      <w:r w:rsidRPr="00BE6CBA">
        <w:rPr>
          <w:rFonts w:hint="cs"/>
          <w:rtl/>
        </w:rPr>
        <w:t>(להלן: "</w:t>
      </w:r>
      <w:r w:rsidRPr="00BE6CBA">
        <w:rPr>
          <w:rFonts w:hint="cs"/>
          <w:b/>
          <w:bCs/>
          <w:rtl/>
        </w:rPr>
        <w:t>המכרז</w:t>
      </w:r>
      <w:r w:rsidRPr="00BE6CBA">
        <w:rPr>
          <w:rFonts w:hint="cs"/>
          <w:rtl/>
        </w:rPr>
        <w:t>") והחוזה על פיו;</w:t>
      </w:r>
    </w:p>
    <w:p w14:paraId="0D9AE338" w14:textId="77777777" w:rsidR="004E5600" w:rsidRPr="00BE6CBA" w:rsidRDefault="004E5600" w:rsidP="004E5600">
      <w:pPr>
        <w:pStyle w:val="Para0"/>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והחברה, עובדיה או מי מטעמה עשויים להיחשף למידע כהגדרתו להלן;</w:t>
      </w:r>
    </w:p>
    <w:p w14:paraId="0A0B993D" w14:textId="77777777" w:rsidR="004E5600" w:rsidRPr="00BE6CBA" w:rsidRDefault="004E5600" w:rsidP="004E5600">
      <w:pPr>
        <w:pStyle w:val="Para0"/>
        <w:rPr>
          <w:b/>
          <w:bCs/>
          <w:rtl/>
        </w:rPr>
      </w:pPr>
      <w:r w:rsidRPr="00BE6CBA">
        <w:rPr>
          <w:rFonts w:hint="cs"/>
          <w:b/>
          <w:bCs/>
          <w:rtl/>
        </w:rPr>
        <w:t>אי לכך, מצהירה בזה החברה ומתחייבת כלפי המשרד כדלקמן:</w:t>
      </w:r>
    </w:p>
    <w:p w14:paraId="7A026DFB" w14:textId="77777777" w:rsidR="004E5600" w:rsidRPr="00BE6CBA" w:rsidRDefault="004E5600" w:rsidP="00F14750">
      <w:pPr>
        <w:pStyle w:val="NumberList0"/>
        <w:numPr>
          <w:ilvl w:val="0"/>
          <w:numId w:val="47"/>
        </w:numPr>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4A42388F" w14:textId="77777777" w:rsidR="004E5600" w:rsidRPr="00BE6CBA" w:rsidRDefault="004E5600" w:rsidP="004E5600">
      <w:pPr>
        <w:pStyle w:val="NumberList0"/>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אגף מערכות מידע.</w:t>
      </w:r>
    </w:p>
    <w:p w14:paraId="6980A1E2" w14:textId="77777777" w:rsidR="004E5600" w:rsidRPr="00BE6CBA" w:rsidRDefault="004E5600" w:rsidP="004E5600">
      <w:pPr>
        <w:pStyle w:val="NumberList0"/>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אגף מערכות 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14:paraId="06CF5670" w14:textId="77777777" w:rsidR="004E5600" w:rsidRPr="00BE6CBA" w:rsidRDefault="004E5600" w:rsidP="004E5600">
      <w:pPr>
        <w:pStyle w:val="NumberList0"/>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5B33B96A" w14:textId="77777777" w:rsidR="004E5600" w:rsidRPr="00BE6CBA" w:rsidRDefault="004E5600" w:rsidP="004E5600">
      <w:pPr>
        <w:pStyle w:val="Para10"/>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אגף מערכות מידע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6A5CF038" w14:textId="77777777" w:rsidR="004E5600" w:rsidRPr="00BE6CBA" w:rsidRDefault="004E5600" w:rsidP="004E5600">
      <w:pPr>
        <w:pStyle w:val="Para10"/>
        <w:rPr>
          <w:rtl/>
        </w:rPr>
      </w:pPr>
      <w:r w:rsidRPr="00BE6CBA">
        <w:rPr>
          <w:rFonts w:hint="cs"/>
          <w:rtl/>
        </w:rPr>
        <w:t>על אף האמור בסעיף זה, הוראות שמירת הסודיות לא תחולנה על המידע המפורט להלן:</w:t>
      </w:r>
    </w:p>
    <w:p w14:paraId="0A7896F3" w14:textId="77777777" w:rsidR="004E5600" w:rsidRPr="00BE6CBA" w:rsidRDefault="004E5600" w:rsidP="004E5600">
      <w:pPr>
        <w:pStyle w:val="AlphaList1"/>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4F438C64" w14:textId="77777777" w:rsidR="004E5600" w:rsidRPr="00BE6CBA" w:rsidRDefault="004E5600" w:rsidP="004E5600">
      <w:pPr>
        <w:pStyle w:val="AlphaList1"/>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6D6DC74B" w14:textId="77777777" w:rsidR="004E5600" w:rsidRPr="00BE6CBA" w:rsidRDefault="004E5600" w:rsidP="004E5600">
      <w:pPr>
        <w:pStyle w:val="AlphaList1"/>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278388D3" w14:textId="77777777" w:rsidR="004E5600" w:rsidRPr="00BE6CBA" w:rsidRDefault="004E5600" w:rsidP="004E5600">
      <w:pPr>
        <w:pStyle w:val="AlphaList1"/>
      </w:pPr>
      <w:r w:rsidRPr="00BE6CBA">
        <w:rPr>
          <w:rtl/>
        </w:rPr>
        <w:t>מידע אשר היה כדין בידי הצד המקבל בשעה שהגיע אליו;</w:t>
      </w:r>
    </w:p>
    <w:p w14:paraId="7C24D4CD" w14:textId="77777777" w:rsidR="004E5600" w:rsidRPr="00BE6CBA" w:rsidRDefault="004E5600" w:rsidP="004E5600">
      <w:pPr>
        <w:pStyle w:val="AlphaList1"/>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2C04A79F" w14:textId="77777777" w:rsidR="004E5600" w:rsidRPr="00BE6CBA" w:rsidRDefault="004E5600" w:rsidP="004E5600">
      <w:pPr>
        <w:pStyle w:val="AlphaList1"/>
        <w:rPr>
          <w:rtl/>
        </w:rPr>
      </w:pPr>
      <w:r w:rsidRPr="00BE6CBA">
        <w:rPr>
          <w:rFonts w:hint="cs"/>
          <w:rtl/>
        </w:rPr>
        <w:t>מידע אשר הצד המקבל יידרש לפרסמו על פי צו של רשות מוסמכת או על פי דין.</w:t>
      </w:r>
    </w:p>
    <w:p w14:paraId="499F4F02" w14:textId="77777777" w:rsidR="004E5600" w:rsidRPr="00BE6CBA" w:rsidRDefault="004E5600" w:rsidP="004E5600">
      <w:pPr>
        <w:pStyle w:val="NumberList0"/>
        <w:rPr>
          <w:rtl/>
        </w:rPr>
      </w:pPr>
      <w:r w:rsidRPr="00BE6CBA">
        <w:rPr>
          <w:rFonts w:hint="cs"/>
          <w:rtl/>
        </w:rPr>
        <w:lastRenderedPageBreak/>
        <w:t>לנקוט בכל האמצעים הסבירים הנדרשים כדי למנוע העברתו של המידע או גילויו לאנשים או לגופים אחרים.</w:t>
      </w:r>
    </w:p>
    <w:p w14:paraId="7FA6EE2B" w14:textId="77777777" w:rsidR="004E5600" w:rsidRPr="00BE6CBA" w:rsidRDefault="004E5600" w:rsidP="004E5600">
      <w:pPr>
        <w:pStyle w:val="NumberList0"/>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420BDDC9" w14:textId="77777777" w:rsidR="004E5600" w:rsidRPr="00BE6CBA" w:rsidRDefault="004E5600" w:rsidP="004E5600">
      <w:pPr>
        <w:pStyle w:val="NumberList0"/>
      </w:pPr>
      <w:r w:rsidRPr="00BE6CBA">
        <w:rPr>
          <w:rFonts w:hint="cs"/>
          <w:rtl/>
        </w:rPr>
        <w:t>לא להוציא את המידע מכותלי המשרד ללא קבלת אישור מפורש מנציג מוסמך מטעם המשרד.</w:t>
      </w:r>
    </w:p>
    <w:p w14:paraId="5C482CBA" w14:textId="77777777" w:rsidR="004E5600" w:rsidRPr="00BE6CBA" w:rsidRDefault="004E5600" w:rsidP="000A5860">
      <w:pPr>
        <w:pStyle w:val="NumberList0"/>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57E8CB10" w14:textId="77777777" w:rsidR="004E5600" w:rsidRPr="00BE6CBA" w:rsidRDefault="004E5600" w:rsidP="004E5600">
      <w:pPr>
        <w:pStyle w:val="NumberList0"/>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18C30972" w14:textId="77777777" w:rsidR="004E5600" w:rsidRPr="00BE6CBA" w:rsidRDefault="004E5600" w:rsidP="004E5600">
      <w:pPr>
        <w:pStyle w:val="NumberList0"/>
      </w:pPr>
      <w:r w:rsidRPr="00BE6CBA">
        <w:rPr>
          <w:rFonts w:hint="cs"/>
          <w:rtl/>
        </w:rPr>
        <w:t>לנקוט אמצעי זהירות קפדניים, ולבצע כל הדרוש מכל ההיבטים לצורכי שמירת אבטחת מידע.</w:t>
      </w:r>
    </w:p>
    <w:p w14:paraId="0D4E0BB8" w14:textId="77777777" w:rsidR="004E5600" w:rsidRPr="00BE6CBA" w:rsidRDefault="004E5600" w:rsidP="004E5600">
      <w:pPr>
        <w:pStyle w:val="NumberList0"/>
        <w:rPr>
          <w:rtl/>
        </w:rPr>
      </w:pPr>
      <w:r w:rsidRPr="00BE6CBA">
        <w:rPr>
          <w:rFonts w:hint="cs"/>
          <w:rtl/>
        </w:rPr>
        <w:t>מבלי לגרוע מכלליות האמור מתחייבת החברה כלפי המשרד כדלקמן:</w:t>
      </w:r>
    </w:p>
    <w:p w14:paraId="06245941" w14:textId="77777777" w:rsidR="004E5600" w:rsidRPr="00BE6CBA" w:rsidRDefault="004E5600" w:rsidP="00F14750">
      <w:pPr>
        <w:pStyle w:val="AlphaList1"/>
        <w:numPr>
          <w:ilvl w:val="0"/>
          <w:numId w:val="48"/>
        </w:numPr>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3B80CA10" w14:textId="77777777" w:rsidR="004E5600" w:rsidRPr="00BE6CBA" w:rsidRDefault="004E5600" w:rsidP="00F14750">
      <w:pPr>
        <w:pStyle w:val="AlphaList1"/>
        <w:numPr>
          <w:ilvl w:val="0"/>
          <w:numId w:val="48"/>
        </w:numPr>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56D48B2C" w14:textId="77777777" w:rsidR="004E5600" w:rsidRPr="00BE6CBA" w:rsidRDefault="004E5600" w:rsidP="00F14750">
      <w:pPr>
        <w:pStyle w:val="AlphaList1"/>
        <w:numPr>
          <w:ilvl w:val="0"/>
          <w:numId w:val="48"/>
        </w:numPr>
      </w:pPr>
      <w:r w:rsidRPr="00BE6CBA">
        <w:rPr>
          <w:rFonts w:hint="cs"/>
          <w:rtl/>
        </w:rPr>
        <w:t>לגרוס כל מידע אשר אינו נחוץ עוד לחברה לצורך מתן השירותים למשרד.</w:t>
      </w:r>
    </w:p>
    <w:p w14:paraId="32EBFC24" w14:textId="77777777" w:rsidR="004E5600" w:rsidRPr="00BE6CBA" w:rsidRDefault="004E5600" w:rsidP="004E5600">
      <w:pPr>
        <w:pStyle w:val="NumberList0"/>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2234ACCC" w14:textId="77777777" w:rsidR="004E5600" w:rsidRPr="00BE6CBA" w:rsidRDefault="004E5600" w:rsidP="004E5600">
      <w:pPr>
        <w:pStyle w:val="NumberList0"/>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59D5DF08" w14:textId="77777777" w:rsidR="004E5600" w:rsidRPr="00BE6CBA" w:rsidRDefault="004E5600" w:rsidP="004E5600">
      <w:pPr>
        <w:pStyle w:val="NumberList0"/>
      </w:pPr>
      <w:r w:rsidRPr="00BE6CBA">
        <w:rPr>
          <w:rFonts w:hint="cs"/>
          <w:rtl/>
        </w:rPr>
        <w:t>לגלות את המידע לאותם עובדים, שלוחים או נציגים מטעמה שיהיו זקוקים לו לצורך ביצוע השירותים בלבד.</w:t>
      </w:r>
    </w:p>
    <w:p w14:paraId="7CDA1656" w14:textId="77777777" w:rsidR="004E5600" w:rsidRPr="00BE6CBA" w:rsidRDefault="004E5600" w:rsidP="004E5600">
      <w:pPr>
        <w:pStyle w:val="NumberList0"/>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5597D8AD" w14:textId="77777777" w:rsidR="004E5600" w:rsidRPr="00BE6CBA" w:rsidRDefault="004E5600" w:rsidP="004E5600">
      <w:pPr>
        <w:pStyle w:val="NumberList0"/>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3D60535E" w14:textId="77777777" w:rsidR="004E5600" w:rsidRPr="00BE6CBA" w:rsidRDefault="004E5600" w:rsidP="004E5600">
      <w:pPr>
        <w:pStyle w:val="NumberList0"/>
        <w:rPr>
          <w:rtl/>
        </w:rPr>
      </w:pPr>
      <w:r w:rsidRPr="00BE6CBA">
        <w:rPr>
          <w:rFonts w:hint="cs"/>
          <w:rtl/>
        </w:rPr>
        <w:t>ידוע לחברה כי חל איסור על הכנסת כל תוכנה או חומרה הנמצאים בבעלות פרטית של עובדי החברה לחצרי המשרד.</w:t>
      </w:r>
    </w:p>
    <w:p w14:paraId="336B13EB" w14:textId="77777777" w:rsidR="0061682F" w:rsidRPr="00BE6CBA" w:rsidRDefault="004E5600" w:rsidP="0061682F">
      <w:pPr>
        <w:pStyle w:val="NumberList0"/>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r w:rsidR="00E76BE7" w:rsidRPr="00E76BE7">
        <w:rPr>
          <w:rFonts w:hint="cs"/>
          <w:rtl/>
        </w:rPr>
        <w:t xml:space="preserve"> </w:t>
      </w:r>
      <w:r w:rsidR="00E76BE7" w:rsidRPr="00BE6CBA">
        <w:rPr>
          <w:rFonts w:hint="cs"/>
          <w:rtl/>
        </w:rPr>
        <w:t xml:space="preserve">התחייבויות החברה על-פי כתב זה כאמור הינה לכל עת, אינה מוגבלת לזמן כלשהו, והיא חלה גם לאחר סיום תקופת החוזה שייחתם בין החברה לבין המשרד, והינה כלפי </w:t>
      </w:r>
    </w:p>
    <w:tbl>
      <w:tblPr>
        <w:tblpPr w:vertAnchor="page" w:horzAnchor="margin" w:tblpY="12752"/>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61682F" w:rsidRPr="00E13E96" w14:paraId="375F601F" w14:textId="77777777" w:rsidTr="0061682F">
        <w:tc>
          <w:tcPr>
            <w:tcW w:w="3024" w:type="dxa"/>
            <w:tcBorders>
              <w:top w:val="nil"/>
              <w:left w:val="nil"/>
              <w:bottom w:val="nil"/>
              <w:right w:val="nil"/>
            </w:tcBorders>
            <w:shd w:val="clear" w:color="auto" w:fill="auto"/>
          </w:tcPr>
          <w:p w14:paraId="2DE7DEE3" w14:textId="77777777" w:rsidR="0061682F" w:rsidRPr="0064230B" w:rsidRDefault="0061682F" w:rsidP="0061682F">
            <w:pPr>
              <w:pStyle w:val="TableText"/>
              <w:pageBreakBefore/>
              <w:spacing w:after="240"/>
              <w:rPr>
                <w:rtl/>
              </w:rPr>
            </w:pPr>
          </w:p>
        </w:tc>
        <w:tc>
          <w:tcPr>
            <w:tcW w:w="3024" w:type="dxa"/>
            <w:tcBorders>
              <w:top w:val="nil"/>
              <w:left w:val="nil"/>
              <w:bottom w:val="nil"/>
              <w:right w:val="nil"/>
            </w:tcBorders>
            <w:shd w:val="clear" w:color="auto" w:fill="auto"/>
          </w:tcPr>
          <w:p w14:paraId="335E6D01" w14:textId="77777777" w:rsidR="0061682F" w:rsidRPr="00E13E96" w:rsidRDefault="0061682F" w:rsidP="0061682F">
            <w:pPr>
              <w:pStyle w:val="TableText"/>
              <w:pageBreakBefore/>
              <w:rPr>
                <w:rtl/>
              </w:rPr>
            </w:pPr>
          </w:p>
        </w:tc>
        <w:tc>
          <w:tcPr>
            <w:tcW w:w="3024" w:type="dxa"/>
            <w:tcBorders>
              <w:top w:val="nil"/>
              <w:left w:val="nil"/>
              <w:bottom w:val="single" w:sz="4" w:space="0" w:color="auto"/>
              <w:right w:val="nil"/>
            </w:tcBorders>
            <w:shd w:val="clear" w:color="auto" w:fill="auto"/>
          </w:tcPr>
          <w:p w14:paraId="48887E3A" w14:textId="77777777" w:rsidR="0061682F" w:rsidRPr="00E13E96" w:rsidRDefault="0061682F" w:rsidP="0061682F">
            <w:pPr>
              <w:pStyle w:val="TableText"/>
              <w:pageBreakBefore/>
              <w:rPr>
                <w:rtl/>
              </w:rPr>
            </w:pPr>
          </w:p>
        </w:tc>
      </w:tr>
      <w:tr w:rsidR="0061682F" w:rsidRPr="00E13E96" w14:paraId="59DDE3D3" w14:textId="77777777" w:rsidTr="0061682F">
        <w:tc>
          <w:tcPr>
            <w:tcW w:w="3024" w:type="dxa"/>
            <w:tcBorders>
              <w:top w:val="nil"/>
              <w:left w:val="nil"/>
              <w:bottom w:val="nil"/>
              <w:right w:val="nil"/>
            </w:tcBorders>
            <w:shd w:val="clear" w:color="auto" w:fill="auto"/>
          </w:tcPr>
          <w:p w14:paraId="60F75210" w14:textId="77777777" w:rsidR="0061682F" w:rsidRPr="0064230B" w:rsidRDefault="0061682F" w:rsidP="0061682F">
            <w:pPr>
              <w:pStyle w:val="TableText"/>
              <w:spacing w:after="240"/>
              <w:rPr>
                <w:rtl/>
              </w:rPr>
            </w:pPr>
          </w:p>
        </w:tc>
        <w:tc>
          <w:tcPr>
            <w:tcW w:w="3024" w:type="dxa"/>
            <w:tcBorders>
              <w:top w:val="nil"/>
              <w:left w:val="nil"/>
              <w:bottom w:val="nil"/>
              <w:right w:val="nil"/>
            </w:tcBorders>
            <w:shd w:val="clear" w:color="auto" w:fill="auto"/>
          </w:tcPr>
          <w:p w14:paraId="0B1410A0" w14:textId="77777777" w:rsidR="0061682F" w:rsidRPr="00E13E96" w:rsidRDefault="0061682F" w:rsidP="0061682F">
            <w:pPr>
              <w:pStyle w:val="TableText"/>
              <w:rPr>
                <w:rtl/>
              </w:rPr>
            </w:pPr>
          </w:p>
        </w:tc>
        <w:tc>
          <w:tcPr>
            <w:tcW w:w="3024" w:type="dxa"/>
            <w:tcBorders>
              <w:top w:val="single" w:sz="4" w:space="0" w:color="auto"/>
              <w:left w:val="nil"/>
              <w:bottom w:val="nil"/>
              <w:right w:val="nil"/>
            </w:tcBorders>
            <w:shd w:val="clear" w:color="auto" w:fill="auto"/>
          </w:tcPr>
          <w:p w14:paraId="1BCE7151" w14:textId="77777777" w:rsidR="0061682F" w:rsidRPr="00DC63FE" w:rsidRDefault="0061682F" w:rsidP="0061682F">
            <w:pPr>
              <w:pStyle w:val="TableText"/>
              <w:jc w:val="center"/>
              <w:rPr>
                <w:b/>
                <w:bCs/>
                <w:rtl/>
              </w:rPr>
            </w:pPr>
            <w:r w:rsidRPr="00DC63FE">
              <w:rPr>
                <w:rFonts w:hint="cs"/>
                <w:b/>
                <w:bCs/>
                <w:rtl/>
              </w:rPr>
              <w:t>חותמת החברה</w:t>
            </w:r>
          </w:p>
        </w:tc>
      </w:tr>
      <w:tr w:rsidR="0061682F" w:rsidRPr="00E13E96" w14:paraId="56EC77EB" w14:textId="77777777" w:rsidTr="0061682F">
        <w:tc>
          <w:tcPr>
            <w:tcW w:w="3024" w:type="dxa"/>
            <w:tcBorders>
              <w:top w:val="nil"/>
              <w:left w:val="nil"/>
              <w:bottom w:val="single" w:sz="4" w:space="0" w:color="auto"/>
              <w:right w:val="nil"/>
            </w:tcBorders>
            <w:shd w:val="clear" w:color="auto" w:fill="auto"/>
          </w:tcPr>
          <w:p w14:paraId="307A06B8" w14:textId="77777777" w:rsidR="0061682F" w:rsidRPr="00DB3434" w:rsidRDefault="0061682F" w:rsidP="0061682F">
            <w:pPr>
              <w:pStyle w:val="TableText"/>
              <w:spacing w:after="60"/>
              <w:rPr>
                <w:rtl/>
              </w:rPr>
            </w:pPr>
            <w:r>
              <w:rPr>
                <w:rFonts w:hint="cs"/>
                <w:rtl/>
              </w:rPr>
              <w:t>באמצעות,</w:t>
            </w:r>
          </w:p>
        </w:tc>
        <w:tc>
          <w:tcPr>
            <w:tcW w:w="3024" w:type="dxa"/>
            <w:tcBorders>
              <w:top w:val="nil"/>
              <w:left w:val="nil"/>
              <w:bottom w:val="single" w:sz="4" w:space="0" w:color="auto"/>
              <w:right w:val="nil"/>
            </w:tcBorders>
            <w:shd w:val="clear" w:color="auto" w:fill="auto"/>
          </w:tcPr>
          <w:p w14:paraId="54609E5A" w14:textId="77777777" w:rsidR="0061682F" w:rsidRPr="00E13E96" w:rsidRDefault="0061682F" w:rsidP="0061682F">
            <w:pPr>
              <w:pStyle w:val="TableText"/>
              <w:rPr>
                <w:rtl/>
              </w:rPr>
            </w:pPr>
          </w:p>
        </w:tc>
        <w:tc>
          <w:tcPr>
            <w:tcW w:w="3024" w:type="dxa"/>
            <w:tcBorders>
              <w:top w:val="nil"/>
              <w:left w:val="nil"/>
              <w:bottom w:val="single" w:sz="4" w:space="0" w:color="auto"/>
              <w:right w:val="nil"/>
            </w:tcBorders>
            <w:shd w:val="clear" w:color="auto" w:fill="auto"/>
          </w:tcPr>
          <w:p w14:paraId="19A7D6E9" w14:textId="77777777" w:rsidR="0061682F" w:rsidRPr="00E13E96" w:rsidRDefault="0061682F" w:rsidP="0061682F">
            <w:pPr>
              <w:pStyle w:val="TableText"/>
              <w:rPr>
                <w:rtl/>
              </w:rPr>
            </w:pPr>
          </w:p>
        </w:tc>
      </w:tr>
      <w:tr w:rsidR="0061682F" w14:paraId="46D41AE7" w14:textId="77777777" w:rsidTr="0061682F">
        <w:tc>
          <w:tcPr>
            <w:tcW w:w="3024" w:type="dxa"/>
            <w:tcBorders>
              <w:top w:val="single" w:sz="4" w:space="0" w:color="auto"/>
              <w:bottom w:val="single" w:sz="4" w:space="0" w:color="auto"/>
            </w:tcBorders>
            <w:shd w:val="clear" w:color="auto" w:fill="B8CCE4" w:themeFill="accent1" w:themeFillTint="66"/>
          </w:tcPr>
          <w:p w14:paraId="48C152F4" w14:textId="77777777" w:rsidR="0061682F" w:rsidRPr="00DB3434" w:rsidRDefault="0061682F" w:rsidP="0061682F">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3B9839A6" w14:textId="77777777" w:rsidR="0061682F" w:rsidRPr="00DB3434" w:rsidRDefault="0061682F" w:rsidP="0061682F">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59E87B6E" w14:textId="77777777" w:rsidR="0061682F" w:rsidRPr="00DB3434" w:rsidRDefault="0061682F" w:rsidP="0061682F">
            <w:pPr>
              <w:pStyle w:val="TableHead"/>
              <w:rPr>
                <w:rtl/>
              </w:rPr>
            </w:pPr>
            <w:r w:rsidRPr="00DB3434">
              <w:rPr>
                <w:rFonts w:hint="cs"/>
                <w:rtl/>
              </w:rPr>
              <w:t>חותמת וחתימה</w:t>
            </w:r>
          </w:p>
        </w:tc>
      </w:tr>
      <w:tr w:rsidR="0061682F" w14:paraId="1CD2E2EB" w14:textId="77777777" w:rsidTr="0061682F">
        <w:trPr>
          <w:trHeight w:val="567"/>
        </w:trPr>
        <w:tc>
          <w:tcPr>
            <w:tcW w:w="3024" w:type="dxa"/>
            <w:tcBorders>
              <w:top w:val="single" w:sz="4" w:space="0" w:color="auto"/>
              <w:bottom w:val="single" w:sz="4" w:space="0" w:color="auto"/>
            </w:tcBorders>
          </w:tcPr>
          <w:p w14:paraId="5218F7FE" w14:textId="77777777" w:rsidR="0061682F" w:rsidRDefault="0061682F" w:rsidP="0061682F">
            <w:pPr>
              <w:pStyle w:val="TableText"/>
              <w:rPr>
                <w:rtl/>
              </w:rPr>
            </w:pPr>
          </w:p>
        </w:tc>
        <w:tc>
          <w:tcPr>
            <w:tcW w:w="3024" w:type="dxa"/>
            <w:tcBorders>
              <w:top w:val="single" w:sz="4" w:space="0" w:color="auto"/>
              <w:bottom w:val="single" w:sz="4" w:space="0" w:color="auto"/>
            </w:tcBorders>
          </w:tcPr>
          <w:p w14:paraId="22EEB094" w14:textId="77777777" w:rsidR="0061682F" w:rsidRDefault="0061682F" w:rsidP="0061682F">
            <w:pPr>
              <w:pStyle w:val="TableText"/>
              <w:rPr>
                <w:rtl/>
              </w:rPr>
            </w:pPr>
          </w:p>
        </w:tc>
        <w:tc>
          <w:tcPr>
            <w:tcW w:w="3024" w:type="dxa"/>
            <w:tcBorders>
              <w:top w:val="single" w:sz="4" w:space="0" w:color="auto"/>
              <w:bottom w:val="single" w:sz="4" w:space="0" w:color="auto"/>
            </w:tcBorders>
          </w:tcPr>
          <w:p w14:paraId="39F8E76C" w14:textId="77777777" w:rsidR="0061682F" w:rsidRDefault="0061682F" w:rsidP="0061682F">
            <w:pPr>
              <w:pStyle w:val="TableText"/>
              <w:rPr>
                <w:rtl/>
              </w:rPr>
            </w:pPr>
          </w:p>
        </w:tc>
      </w:tr>
    </w:tbl>
    <w:p w14:paraId="61580C30" w14:textId="77777777" w:rsidR="004A56FD" w:rsidRDefault="00E76BE7" w:rsidP="004E5600">
      <w:pPr>
        <w:pStyle w:val="NumberList0"/>
      </w:pPr>
      <w:r w:rsidRPr="00BE6CBA">
        <w:rPr>
          <w:rFonts w:hint="cs"/>
          <w:rtl/>
        </w:rPr>
        <w:t>המשרד, שלוחותיו וגופים נסמכים.</w:t>
      </w:r>
    </w:p>
    <w:p w14:paraId="09D87DD5" w14:textId="77777777" w:rsidR="00402326" w:rsidRDefault="009A6D4F" w:rsidP="00B81F01">
      <w:pPr>
        <w:pStyle w:val="11"/>
        <w:pageBreakBefore/>
        <w:numPr>
          <w:ilvl w:val="0"/>
          <w:numId w:val="0"/>
        </w:numPr>
        <w:rPr>
          <w:rtl/>
        </w:rPr>
      </w:pPr>
      <w:bookmarkStart w:id="18" w:name="התחייבות_לשמירת_סודיות_עובד"/>
      <w:bookmarkStart w:id="19" w:name="_Toc508794743"/>
      <w:r>
        <w:rPr>
          <w:rFonts w:hint="cs"/>
          <w:rtl/>
        </w:rPr>
        <w:lastRenderedPageBreak/>
        <w:t>0</w:t>
      </w:r>
      <w:r w:rsidR="009600AB">
        <w:rPr>
          <w:rFonts w:hint="cs"/>
          <w:rtl/>
        </w:rPr>
        <w:t>.5.9(ב)</w:t>
      </w:r>
      <w:r w:rsidR="00B81F01">
        <w:rPr>
          <w:rtl/>
        </w:rPr>
        <w:tab/>
      </w:r>
      <w:r w:rsidR="00402326" w:rsidRPr="00552770">
        <w:rPr>
          <w:rFonts w:hint="cs"/>
          <w:rtl/>
        </w:rPr>
        <w:t>התחייבות לשמירת סודיות [עובד]</w:t>
      </w:r>
      <w:bookmarkEnd w:id="18"/>
      <w:bookmarkEnd w:id="19"/>
    </w:p>
    <w:p w14:paraId="51601989" w14:textId="77777777" w:rsidR="00644DFD" w:rsidRPr="00BE6CBA" w:rsidRDefault="00644DFD" w:rsidP="009600AB">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tbl>
      <w:tblPr>
        <w:tblpPr w:leftFromText="180" w:rightFromText="180" w:vertAnchor="text" w:tblpXSpec="center" w:tblpY="1"/>
        <w:tblOverlap w:val="neve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7"/>
        <w:gridCol w:w="709"/>
        <w:gridCol w:w="2974"/>
      </w:tblGrid>
      <w:tr w:rsidR="000640A6" w:rsidRPr="00DD1D75" w14:paraId="5771066E" w14:textId="77777777" w:rsidTr="000640A6">
        <w:trPr>
          <w:jc w:val="center"/>
        </w:trPr>
        <w:tc>
          <w:tcPr>
            <w:tcW w:w="2552" w:type="dxa"/>
            <w:shd w:val="clear" w:color="auto" w:fill="DBE5F1" w:themeFill="accent1" w:themeFillTint="33"/>
          </w:tcPr>
          <w:p w14:paraId="6EC08FB5" w14:textId="77777777" w:rsidR="000640A6" w:rsidRPr="00DD1D75" w:rsidRDefault="000640A6" w:rsidP="00956C3F">
            <w:pPr>
              <w:pStyle w:val="Para0"/>
              <w:spacing w:after="120"/>
              <w:rPr>
                <w:b/>
                <w:bCs/>
                <w:rtl/>
              </w:rPr>
            </w:pPr>
            <w:r w:rsidRPr="00DD1D75">
              <w:rPr>
                <w:rFonts w:hint="cs"/>
                <w:b/>
                <w:bCs/>
                <w:rtl/>
              </w:rPr>
              <w:t>שנערכה ונחתמה בכתובת</w:t>
            </w:r>
          </w:p>
        </w:tc>
        <w:tc>
          <w:tcPr>
            <w:tcW w:w="2837" w:type="dxa"/>
            <w:shd w:val="clear" w:color="auto" w:fill="auto"/>
          </w:tcPr>
          <w:p w14:paraId="6C560504" w14:textId="77777777" w:rsidR="000640A6" w:rsidRPr="00520262" w:rsidRDefault="000640A6" w:rsidP="00956C3F">
            <w:pPr>
              <w:pStyle w:val="Para0"/>
              <w:spacing w:after="120"/>
              <w:rPr>
                <w:rtl/>
              </w:rPr>
            </w:pPr>
          </w:p>
        </w:tc>
        <w:tc>
          <w:tcPr>
            <w:tcW w:w="709" w:type="dxa"/>
            <w:shd w:val="clear" w:color="auto" w:fill="DBE5F1" w:themeFill="accent1" w:themeFillTint="33"/>
          </w:tcPr>
          <w:p w14:paraId="3B0B6ACE" w14:textId="77777777" w:rsidR="000640A6" w:rsidRPr="00DD1D75" w:rsidRDefault="000640A6" w:rsidP="00956C3F">
            <w:pPr>
              <w:pStyle w:val="Para0"/>
              <w:spacing w:after="120"/>
              <w:rPr>
                <w:b/>
                <w:bCs/>
                <w:rtl/>
              </w:rPr>
            </w:pPr>
            <w:r w:rsidRPr="00DD1D75">
              <w:rPr>
                <w:rFonts w:hint="cs"/>
                <w:b/>
                <w:bCs/>
                <w:rtl/>
              </w:rPr>
              <w:t>ביום</w:t>
            </w:r>
          </w:p>
        </w:tc>
        <w:tc>
          <w:tcPr>
            <w:tcW w:w="2974" w:type="dxa"/>
            <w:shd w:val="clear" w:color="auto" w:fill="auto"/>
          </w:tcPr>
          <w:p w14:paraId="400D4085" w14:textId="77777777" w:rsidR="000640A6" w:rsidRPr="00520262" w:rsidRDefault="000640A6" w:rsidP="00956C3F">
            <w:pPr>
              <w:pStyle w:val="Para0"/>
              <w:spacing w:after="120"/>
              <w:rPr>
                <w:rtl/>
              </w:rPr>
            </w:pPr>
          </w:p>
        </w:tc>
      </w:tr>
      <w:tr w:rsidR="000640A6" w:rsidRPr="00DD1D75" w14:paraId="04FDDF31" w14:textId="77777777" w:rsidTr="000640A6">
        <w:trPr>
          <w:jc w:val="center"/>
        </w:trPr>
        <w:tc>
          <w:tcPr>
            <w:tcW w:w="2552" w:type="dxa"/>
            <w:shd w:val="clear" w:color="auto" w:fill="DBE5F1" w:themeFill="accent1" w:themeFillTint="33"/>
          </w:tcPr>
          <w:p w14:paraId="26109B2E" w14:textId="77777777" w:rsidR="000640A6" w:rsidRPr="00DD1D75" w:rsidRDefault="000640A6" w:rsidP="00956C3F">
            <w:pPr>
              <w:pStyle w:val="Para0"/>
              <w:spacing w:after="120"/>
              <w:rPr>
                <w:b/>
                <w:bCs/>
                <w:rtl/>
              </w:rPr>
            </w:pPr>
            <w:r w:rsidRPr="00DD1D75">
              <w:rPr>
                <w:rFonts w:hint="cs"/>
                <w:b/>
                <w:bCs/>
                <w:rtl/>
              </w:rPr>
              <w:t>על ידי (שם מלא)</w:t>
            </w:r>
          </w:p>
        </w:tc>
        <w:tc>
          <w:tcPr>
            <w:tcW w:w="2837" w:type="dxa"/>
            <w:shd w:val="clear" w:color="auto" w:fill="auto"/>
          </w:tcPr>
          <w:p w14:paraId="661DF8CB" w14:textId="77777777" w:rsidR="000640A6" w:rsidRPr="00520262" w:rsidRDefault="000640A6" w:rsidP="00956C3F">
            <w:pPr>
              <w:pStyle w:val="Para0"/>
              <w:spacing w:after="120"/>
              <w:rPr>
                <w:rtl/>
              </w:rPr>
            </w:pPr>
          </w:p>
        </w:tc>
        <w:tc>
          <w:tcPr>
            <w:tcW w:w="709" w:type="dxa"/>
            <w:shd w:val="clear" w:color="auto" w:fill="DBE5F1" w:themeFill="accent1" w:themeFillTint="33"/>
          </w:tcPr>
          <w:p w14:paraId="26DE6FB8" w14:textId="77777777" w:rsidR="000640A6" w:rsidRPr="00DD1D75" w:rsidRDefault="000640A6" w:rsidP="00956C3F">
            <w:pPr>
              <w:pStyle w:val="Para0"/>
              <w:spacing w:after="120"/>
              <w:rPr>
                <w:b/>
                <w:bCs/>
                <w:rtl/>
              </w:rPr>
            </w:pPr>
            <w:r w:rsidRPr="00DD1D75">
              <w:rPr>
                <w:rFonts w:hint="cs"/>
                <w:b/>
                <w:bCs/>
                <w:rtl/>
              </w:rPr>
              <w:t>ת.ז.</w:t>
            </w:r>
          </w:p>
        </w:tc>
        <w:tc>
          <w:tcPr>
            <w:tcW w:w="2974" w:type="dxa"/>
            <w:shd w:val="clear" w:color="auto" w:fill="auto"/>
          </w:tcPr>
          <w:p w14:paraId="3E70B5DE" w14:textId="77777777" w:rsidR="000640A6" w:rsidRPr="00520262" w:rsidRDefault="000640A6" w:rsidP="00956C3F">
            <w:pPr>
              <w:pStyle w:val="Para0"/>
              <w:spacing w:after="120"/>
              <w:rPr>
                <w:rtl/>
              </w:rPr>
            </w:pPr>
          </w:p>
        </w:tc>
      </w:tr>
      <w:tr w:rsidR="000640A6" w:rsidRPr="00DD1D75" w14:paraId="4892003B" w14:textId="77777777" w:rsidTr="000640A6">
        <w:trPr>
          <w:jc w:val="center"/>
        </w:trPr>
        <w:tc>
          <w:tcPr>
            <w:tcW w:w="2552" w:type="dxa"/>
            <w:shd w:val="clear" w:color="auto" w:fill="DBE5F1" w:themeFill="accent1" w:themeFillTint="33"/>
          </w:tcPr>
          <w:p w14:paraId="1A68109A" w14:textId="77777777" w:rsidR="000640A6" w:rsidRPr="00DD1D75" w:rsidRDefault="000640A6" w:rsidP="00956C3F">
            <w:pPr>
              <w:pStyle w:val="Para0"/>
              <w:spacing w:after="120"/>
              <w:rPr>
                <w:b/>
                <w:bCs/>
                <w:rtl/>
              </w:rPr>
            </w:pPr>
            <w:r w:rsidRPr="00DD1D75">
              <w:rPr>
                <w:rFonts w:hint="cs"/>
                <w:b/>
                <w:bCs/>
                <w:rtl/>
              </w:rPr>
              <w:t>שכתובת מגוריו היא</w:t>
            </w:r>
          </w:p>
        </w:tc>
        <w:tc>
          <w:tcPr>
            <w:tcW w:w="6520" w:type="dxa"/>
            <w:gridSpan w:val="3"/>
            <w:shd w:val="clear" w:color="auto" w:fill="auto"/>
          </w:tcPr>
          <w:p w14:paraId="2551A775" w14:textId="77777777" w:rsidR="000640A6" w:rsidRPr="00520262" w:rsidRDefault="000640A6" w:rsidP="00956C3F">
            <w:pPr>
              <w:pStyle w:val="Para0"/>
              <w:spacing w:after="120"/>
              <w:rPr>
                <w:rtl/>
              </w:rPr>
            </w:pPr>
          </w:p>
        </w:tc>
      </w:tr>
    </w:tbl>
    <w:p w14:paraId="241FB146" w14:textId="7818AA5A" w:rsidR="00402326" w:rsidRPr="002E470C" w:rsidRDefault="00402326" w:rsidP="00FB5A5F">
      <w:pPr>
        <w:pStyle w:val="Para0"/>
        <w:ind w:left="794" w:hanging="794"/>
        <w:rPr>
          <w:rtl/>
        </w:rPr>
      </w:pPr>
      <w:r w:rsidRPr="002E470C">
        <w:rPr>
          <w:b/>
          <w:bCs/>
          <w:rtl/>
        </w:rPr>
        <w:t>הואיל</w:t>
      </w:r>
      <w:r w:rsidRPr="009B1200">
        <w:rPr>
          <w:rFonts w:hint="cs"/>
          <w:rtl/>
        </w:rPr>
        <w:t>:</w:t>
      </w:r>
      <w:r w:rsidRPr="002E470C">
        <w:rPr>
          <w:rtl/>
        </w:rPr>
        <w:tab/>
        <w:t>ומ</w:t>
      </w:r>
      <w:r w:rsidRPr="002E470C">
        <w:rPr>
          <w:rFonts w:hint="cs"/>
          <w:rtl/>
        </w:rPr>
        <w:t xml:space="preserve">שרד המשפטים </w:t>
      </w:r>
      <w:r w:rsidRPr="002E470C">
        <w:rPr>
          <w:rtl/>
        </w:rPr>
        <w:t>בשם מדינת ישראל מקבל את שירותי</w:t>
      </w:r>
      <w:r w:rsidRPr="002E470C">
        <w:rPr>
          <w:rFonts w:hint="cs"/>
          <w:rtl/>
        </w:rPr>
        <w:t xml:space="preserve"> במסגרת </w:t>
      </w:r>
      <w:r w:rsidR="00956C3F">
        <w:rPr>
          <w:rFonts w:hint="cs"/>
          <w:sz w:val="24"/>
          <w:rtl/>
        </w:rPr>
        <w:t>ב</w:t>
      </w:r>
      <w:r w:rsidR="00956C3F" w:rsidRPr="00BD1D6A">
        <w:rPr>
          <w:b/>
          <w:bCs/>
          <w:sz w:val="24"/>
          <w:rtl/>
        </w:rPr>
        <w:t xml:space="preserve">מכרז פומבי </w:t>
      </w:r>
      <w:r w:rsidR="00FB5A5F">
        <w:rPr>
          <w:rFonts w:hint="cs"/>
          <w:b/>
          <w:bCs/>
          <w:sz w:val="24"/>
          <w:rtl/>
        </w:rPr>
        <w:t>39</w:t>
      </w:r>
      <w:r w:rsidR="00956C3F" w:rsidRPr="00BD1D6A">
        <w:rPr>
          <w:b/>
          <w:bCs/>
          <w:sz w:val="24"/>
          <w:rtl/>
        </w:rPr>
        <w:t xml:space="preserve">.2018 הסבה, התאמה ותחזוקה של יישומים בטכנולוגיית </w:t>
      </w:r>
      <w:r w:rsidR="00956C3F" w:rsidRPr="00BD1D6A">
        <w:rPr>
          <w:b/>
          <w:bCs/>
          <w:sz w:val="24"/>
        </w:rPr>
        <w:t>Magic</w:t>
      </w:r>
      <w:r w:rsidR="00956C3F" w:rsidRPr="00BD1D6A">
        <w:rPr>
          <w:b/>
          <w:bCs/>
          <w:sz w:val="24"/>
          <w:rtl/>
        </w:rPr>
        <w:t xml:space="preserve"> עבור משרד המשפטים</w:t>
      </w:r>
      <w:r w:rsidR="00FE78CD" w:rsidRPr="00D347A1">
        <w:rPr>
          <w:rFonts w:hint="cs"/>
          <w:sz w:val="20"/>
          <w:szCs w:val="22"/>
          <w:rtl/>
        </w:rPr>
        <w:t xml:space="preserve"> </w:t>
      </w:r>
      <w:r w:rsidR="00572F4E" w:rsidRPr="00BE6CBA">
        <w:rPr>
          <w:rFonts w:hint="cs"/>
          <w:rtl/>
        </w:rPr>
        <w:t>(להלן: "</w:t>
      </w:r>
      <w:r w:rsidR="00572F4E" w:rsidRPr="00BE6CBA">
        <w:rPr>
          <w:rFonts w:hint="cs"/>
          <w:b/>
          <w:bCs/>
          <w:rtl/>
        </w:rPr>
        <w:t>המכרז</w:t>
      </w:r>
      <w:r w:rsidR="00572F4E" w:rsidRPr="00BE6CBA">
        <w:rPr>
          <w:rFonts w:hint="cs"/>
          <w:rtl/>
        </w:rPr>
        <w:t xml:space="preserve">") </w:t>
      </w:r>
      <w:r w:rsidRPr="0077500D">
        <w:rPr>
          <w:rFonts w:hint="cs"/>
          <w:rtl/>
        </w:rPr>
        <w:t>ו</w:t>
      </w:r>
      <w:r w:rsidRPr="0077500D">
        <w:rPr>
          <w:rtl/>
        </w:rPr>
        <w:t xml:space="preserve">כהגדרתם </w:t>
      </w:r>
      <w:r w:rsidRPr="0077500D">
        <w:rPr>
          <w:rFonts w:hint="cs"/>
          <w:rtl/>
        </w:rPr>
        <w:t>בנספח א' לחוזה ההתקשרות</w:t>
      </w:r>
      <w:r w:rsidRPr="002E470C">
        <w:rPr>
          <w:rtl/>
        </w:rPr>
        <w:t>;</w:t>
      </w:r>
    </w:p>
    <w:p w14:paraId="6EE09C19" w14:textId="77777777" w:rsidR="00402326" w:rsidRPr="002E470C" w:rsidRDefault="00402326" w:rsidP="00572F4E">
      <w:pPr>
        <w:pStyle w:val="Para0"/>
        <w:spacing w:before="240"/>
        <w:ind w:left="794" w:hanging="794"/>
        <w:rPr>
          <w:rtl/>
        </w:rPr>
      </w:pPr>
      <w:r w:rsidRPr="002E470C">
        <w:rPr>
          <w:b/>
          <w:bCs/>
          <w:rtl/>
        </w:rPr>
        <w:t>והואיל</w:t>
      </w:r>
      <w:r w:rsidRPr="009B1200">
        <w:rPr>
          <w:rFonts w:hint="cs"/>
          <w:rtl/>
        </w:rPr>
        <w:t>:</w:t>
      </w:r>
      <w:r w:rsidRPr="002E470C">
        <w:rPr>
          <w:rtl/>
        </w:rPr>
        <w:tab/>
        <w:t xml:space="preserve">והנני מועסק </w:t>
      </w:r>
      <w:r w:rsidRPr="002E470C">
        <w:rPr>
          <w:rFonts w:hint="cs"/>
          <w:rtl/>
        </w:rPr>
        <w:t xml:space="preserve">על-ידי חברת </w:t>
      </w:r>
      <w:r w:rsidR="00572F4E">
        <w:rPr>
          <w:rFonts w:hint="cs"/>
          <w:u w:val="single"/>
          <w:rtl/>
        </w:rPr>
        <w:t>(שם החברה)</w:t>
      </w:r>
      <w:r w:rsidR="00572F4E">
        <w:rPr>
          <w:rFonts w:hint="cs"/>
          <w:rtl/>
        </w:rPr>
        <w:t xml:space="preserve"> </w:t>
      </w:r>
      <w:r w:rsidRPr="002E470C">
        <w:rPr>
          <w:rtl/>
        </w:rPr>
        <w:t>בקשר למתן שירותי;</w:t>
      </w:r>
    </w:p>
    <w:p w14:paraId="39D16AD6" w14:textId="77777777" w:rsidR="00402326" w:rsidRPr="002E470C" w:rsidRDefault="00402326" w:rsidP="00572F4E">
      <w:pPr>
        <w:pStyle w:val="Para0"/>
        <w:spacing w:before="240"/>
        <w:ind w:left="794" w:hanging="794"/>
        <w:rPr>
          <w:rtl/>
        </w:rPr>
      </w:pPr>
      <w:r w:rsidRPr="002E470C">
        <w:rPr>
          <w:b/>
          <w:bCs/>
          <w:rtl/>
        </w:rPr>
        <w:t>והואיל</w:t>
      </w:r>
      <w:r w:rsidRPr="009B1200">
        <w:rPr>
          <w:rFonts w:hint="cs"/>
          <w:rtl/>
        </w:rPr>
        <w:t>:</w:t>
      </w:r>
      <w:r w:rsidRPr="002E470C">
        <w:rPr>
          <w:rtl/>
        </w:rPr>
        <w:tab/>
        <w:t>והנני עשוי לה</w:t>
      </w:r>
      <w:r w:rsidRPr="002E470C">
        <w:rPr>
          <w:rFonts w:hint="cs"/>
          <w:rtl/>
        </w:rPr>
        <w:t>י</w:t>
      </w:r>
      <w:r w:rsidRPr="002E470C">
        <w:rPr>
          <w:rtl/>
        </w:rPr>
        <w:t>חשף לסודות מקצועיים עליהם מעוני</w:t>
      </w:r>
      <w:r>
        <w:rPr>
          <w:rFonts w:hint="cs"/>
          <w:rtl/>
        </w:rPr>
        <w:t xml:space="preserve">ין </w:t>
      </w:r>
      <w:r w:rsidR="00572F4E">
        <w:rPr>
          <w:rFonts w:hint="cs"/>
          <w:rtl/>
        </w:rPr>
        <w:t xml:space="preserve">משרד המשפטים </w:t>
      </w:r>
      <w:r w:rsidR="00572F4E">
        <w:rPr>
          <w:rtl/>
        </w:rPr>
        <w:t>–</w:t>
      </w:r>
      <w:r w:rsidR="00572F4E">
        <w:rPr>
          <w:rFonts w:hint="cs"/>
          <w:rtl/>
        </w:rPr>
        <w:t xml:space="preserve"> אגף מערכות מידע </w:t>
      </w:r>
      <w:r w:rsidRPr="002E470C">
        <w:rPr>
          <w:rtl/>
        </w:rPr>
        <w:t>להגן;</w:t>
      </w:r>
    </w:p>
    <w:p w14:paraId="31FC620B" w14:textId="77777777" w:rsidR="00402326" w:rsidRPr="002E470C" w:rsidRDefault="00402326" w:rsidP="00402326">
      <w:pPr>
        <w:pStyle w:val="Para0"/>
        <w:rPr>
          <w:b/>
          <w:bCs/>
          <w:rtl/>
        </w:rPr>
      </w:pPr>
      <w:r w:rsidRPr="002E470C">
        <w:rPr>
          <w:b/>
          <w:bCs/>
          <w:rtl/>
        </w:rPr>
        <w:t>לפיכך הנני מתחייב כלפי מדינת ישראל כדלקמן:</w:t>
      </w:r>
    </w:p>
    <w:p w14:paraId="3A4A12B8" w14:textId="77777777" w:rsidR="00402326" w:rsidRPr="009B1200" w:rsidRDefault="00402326" w:rsidP="00572F4E">
      <w:pPr>
        <w:pStyle w:val="Para0"/>
        <w:spacing w:before="240"/>
        <w:rPr>
          <w:b/>
          <w:bCs/>
          <w:u w:val="single"/>
          <w:rtl/>
        </w:rPr>
      </w:pPr>
      <w:r w:rsidRPr="009B1200">
        <w:rPr>
          <w:b/>
          <w:bCs/>
          <w:u w:val="single"/>
          <w:rtl/>
        </w:rPr>
        <w:t>הגדרות</w:t>
      </w:r>
    </w:p>
    <w:p w14:paraId="46BCE4B3" w14:textId="77777777" w:rsidR="00402326" w:rsidRPr="002E470C" w:rsidRDefault="00402326" w:rsidP="00402326">
      <w:pPr>
        <w:pStyle w:val="Para0"/>
        <w:rPr>
          <w:rtl/>
        </w:rPr>
      </w:pPr>
      <w:r w:rsidRPr="002E470C">
        <w:rPr>
          <w:rtl/>
        </w:rPr>
        <w:t>בהתחייבות זו תהיה למונחים הבאים המשמעות המופיעה לצידם:</w:t>
      </w:r>
    </w:p>
    <w:tbl>
      <w:tblPr>
        <w:tblpPr w:leftFromText="180" w:rightFromText="180" w:vertAnchor="text" w:tblpXSpec="center" w:tblpY="1"/>
        <w:tblOverlap w:val="never"/>
        <w:bidiVisual/>
        <w:tblW w:w="9299" w:type="dxa"/>
        <w:jc w:val="center"/>
        <w:tblLook w:val="04A0" w:firstRow="1" w:lastRow="0" w:firstColumn="1" w:lastColumn="0" w:noHBand="0" w:noVBand="1"/>
      </w:tblPr>
      <w:tblGrid>
        <w:gridCol w:w="2495"/>
        <w:gridCol w:w="6804"/>
      </w:tblGrid>
      <w:tr w:rsidR="00402326" w:rsidRPr="002E470C" w14:paraId="4748945B" w14:textId="77777777" w:rsidTr="00572F4E">
        <w:trPr>
          <w:jc w:val="center"/>
        </w:trPr>
        <w:tc>
          <w:tcPr>
            <w:tcW w:w="2495" w:type="dxa"/>
          </w:tcPr>
          <w:p w14:paraId="579E8848" w14:textId="77777777" w:rsidR="00402326" w:rsidRPr="002E470C" w:rsidRDefault="00402326" w:rsidP="009600AB">
            <w:pPr>
              <w:pStyle w:val="Para0"/>
              <w:rPr>
                <w:rtl/>
              </w:rPr>
            </w:pPr>
            <w:r w:rsidRPr="002E470C">
              <w:rPr>
                <w:b/>
                <w:bCs/>
                <w:rtl/>
              </w:rPr>
              <w:t>"שירות" או</w:t>
            </w:r>
            <w:r w:rsidRPr="002E470C">
              <w:rPr>
                <w:rFonts w:hint="cs"/>
                <w:b/>
                <w:bCs/>
                <w:rtl/>
              </w:rPr>
              <w:t xml:space="preserve"> </w:t>
            </w:r>
            <w:r w:rsidRPr="002E470C">
              <w:rPr>
                <w:b/>
                <w:bCs/>
                <w:rtl/>
              </w:rPr>
              <w:t>"השירותים"</w:t>
            </w:r>
          </w:p>
        </w:tc>
        <w:tc>
          <w:tcPr>
            <w:tcW w:w="6804" w:type="dxa"/>
          </w:tcPr>
          <w:p w14:paraId="77DF2984" w14:textId="77777777" w:rsidR="00402326" w:rsidRPr="002E470C" w:rsidRDefault="00402326" w:rsidP="009600AB">
            <w:pPr>
              <w:pStyle w:val="Para0"/>
              <w:rPr>
                <w:rtl/>
              </w:rPr>
            </w:pPr>
            <w:r w:rsidRPr="002E470C">
              <w:rPr>
                <w:rtl/>
              </w:rPr>
              <w:t>מתן</w:t>
            </w:r>
            <w:r w:rsidRPr="002E470C">
              <w:rPr>
                <w:rFonts w:hint="cs"/>
                <w:rtl/>
              </w:rPr>
              <w:t xml:space="preserve"> </w:t>
            </w:r>
            <w:r w:rsidRPr="002E470C">
              <w:rPr>
                <w:rtl/>
              </w:rPr>
              <w:t xml:space="preserve">השירותים המפורטים </w:t>
            </w:r>
            <w:r w:rsidRPr="002E470C">
              <w:rPr>
                <w:rFonts w:hint="cs"/>
                <w:rtl/>
              </w:rPr>
              <w:t>בחוזה ההתקשרות ונספחיו</w:t>
            </w:r>
            <w:r w:rsidRPr="002E470C">
              <w:rPr>
                <w:rtl/>
              </w:rPr>
              <w:t>.</w:t>
            </w:r>
          </w:p>
        </w:tc>
      </w:tr>
      <w:tr w:rsidR="00402326" w:rsidRPr="002E470C" w14:paraId="562C2A44" w14:textId="77777777" w:rsidTr="00572F4E">
        <w:trPr>
          <w:jc w:val="center"/>
        </w:trPr>
        <w:tc>
          <w:tcPr>
            <w:tcW w:w="2495" w:type="dxa"/>
          </w:tcPr>
          <w:p w14:paraId="46703403" w14:textId="77777777" w:rsidR="00402326" w:rsidRPr="002E470C" w:rsidRDefault="00402326" w:rsidP="009600AB">
            <w:pPr>
              <w:pStyle w:val="Para0"/>
              <w:rPr>
                <w:rtl/>
              </w:rPr>
            </w:pPr>
            <w:r w:rsidRPr="002E470C">
              <w:rPr>
                <w:rtl/>
              </w:rPr>
              <w:t>"</w:t>
            </w:r>
            <w:r w:rsidRPr="002E470C">
              <w:rPr>
                <w:rFonts w:hint="cs"/>
                <w:b/>
                <w:bCs/>
                <w:rtl/>
              </w:rPr>
              <w:t>חוזה ההתקשרות</w:t>
            </w:r>
            <w:r w:rsidRPr="002E470C">
              <w:rPr>
                <w:rtl/>
              </w:rPr>
              <w:t>"</w:t>
            </w:r>
          </w:p>
        </w:tc>
        <w:tc>
          <w:tcPr>
            <w:tcW w:w="6804" w:type="dxa"/>
          </w:tcPr>
          <w:p w14:paraId="59881F78" w14:textId="4363E2C0" w:rsidR="00402326" w:rsidRPr="00212398" w:rsidRDefault="00402326" w:rsidP="00F532E4">
            <w:pPr>
              <w:pStyle w:val="Para0"/>
              <w:rPr>
                <w:rtl/>
              </w:rPr>
            </w:pPr>
            <w:r w:rsidRPr="002E470C">
              <w:rPr>
                <w:rFonts w:hint="cs"/>
                <w:rtl/>
              </w:rPr>
              <w:t xml:space="preserve">חוזה ההתקשרות בין חברת </w:t>
            </w:r>
            <w:r w:rsidR="00572F4E">
              <w:rPr>
                <w:rFonts w:hint="cs"/>
                <w:u w:val="single"/>
                <w:rtl/>
              </w:rPr>
              <w:t>(שם החברה)</w:t>
            </w:r>
            <w:r w:rsidR="00572F4E">
              <w:rPr>
                <w:rFonts w:hint="cs"/>
                <w:rtl/>
              </w:rPr>
              <w:t xml:space="preserve"> </w:t>
            </w:r>
            <w:r w:rsidRPr="002E470C">
              <w:rPr>
                <w:rFonts w:hint="cs"/>
                <w:rtl/>
              </w:rPr>
              <w:t xml:space="preserve">לבין </w:t>
            </w:r>
            <w:r>
              <w:rPr>
                <w:rFonts w:hint="cs"/>
                <w:rtl/>
              </w:rPr>
              <w:t xml:space="preserve">משרד המשפטים </w:t>
            </w:r>
            <w:r>
              <w:rPr>
                <w:rtl/>
              </w:rPr>
              <w:t>–</w:t>
            </w:r>
            <w:r>
              <w:rPr>
                <w:rFonts w:hint="cs"/>
                <w:rtl/>
              </w:rPr>
              <w:t xml:space="preserve"> אגף מערכות מידע</w:t>
            </w:r>
            <w:r w:rsidRPr="002E470C">
              <w:rPr>
                <w:rFonts w:hint="cs"/>
                <w:rtl/>
              </w:rPr>
              <w:t xml:space="preserve"> </w:t>
            </w:r>
            <w:r w:rsidR="00956C3F">
              <w:rPr>
                <w:rFonts w:hint="cs"/>
                <w:sz w:val="24"/>
                <w:rtl/>
              </w:rPr>
              <w:t>ב</w:t>
            </w:r>
            <w:r w:rsidR="00956C3F" w:rsidRPr="00BD1D6A">
              <w:rPr>
                <w:b/>
                <w:bCs/>
                <w:sz w:val="24"/>
                <w:rtl/>
              </w:rPr>
              <w:t xml:space="preserve">מכרז פומבי </w:t>
            </w:r>
            <w:r w:rsidR="00F532E4">
              <w:rPr>
                <w:rFonts w:hint="cs"/>
                <w:b/>
                <w:bCs/>
                <w:sz w:val="24"/>
                <w:rtl/>
              </w:rPr>
              <w:t>39</w:t>
            </w:r>
            <w:r w:rsidR="00956C3F" w:rsidRPr="00BD1D6A">
              <w:rPr>
                <w:b/>
                <w:bCs/>
                <w:sz w:val="24"/>
                <w:rtl/>
              </w:rPr>
              <w:t xml:space="preserve">.2018 הסבה, התאמה ותחזוקה של יישומים בטכנולוגיית </w:t>
            </w:r>
            <w:r w:rsidR="00956C3F" w:rsidRPr="00520262">
              <w:rPr>
                <w:b/>
                <w:bCs/>
                <w:szCs w:val="22"/>
              </w:rPr>
              <w:t>Magic</w:t>
            </w:r>
            <w:r w:rsidR="00956C3F" w:rsidRPr="00520262">
              <w:rPr>
                <w:b/>
                <w:bCs/>
                <w:szCs w:val="22"/>
                <w:rtl/>
              </w:rPr>
              <w:t xml:space="preserve"> </w:t>
            </w:r>
            <w:r w:rsidR="00956C3F" w:rsidRPr="00BD1D6A">
              <w:rPr>
                <w:b/>
                <w:bCs/>
                <w:sz w:val="24"/>
                <w:rtl/>
              </w:rPr>
              <w:t>עבור משרד המשפטים</w:t>
            </w:r>
            <w:r w:rsidR="00212398">
              <w:rPr>
                <w:rFonts w:hint="cs"/>
                <w:rtl/>
              </w:rPr>
              <w:t>.</w:t>
            </w:r>
          </w:p>
        </w:tc>
      </w:tr>
      <w:tr w:rsidR="00402326" w:rsidRPr="002E470C" w14:paraId="21004716" w14:textId="77777777" w:rsidTr="00572F4E">
        <w:trPr>
          <w:jc w:val="center"/>
        </w:trPr>
        <w:tc>
          <w:tcPr>
            <w:tcW w:w="2495" w:type="dxa"/>
          </w:tcPr>
          <w:p w14:paraId="775E4D37" w14:textId="77777777" w:rsidR="00402326" w:rsidRPr="002E470C" w:rsidRDefault="00402326" w:rsidP="009600AB">
            <w:pPr>
              <w:pStyle w:val="Para0"/>
              <w:rPr>
                <w:rtl/>
              </w:rPr>
            </w:pPr>
            <w:r w:rsidRPr="002E470C">
              <w:rPr>
                <w:b/>
                <w:bCs/>
                <w:rtl/>
              </w:rPr>
              <w:t>"מידע"</w:t>
            </w:r>
          </w:p>
        </w:tc>
        <w:tc>
          <w:tcPr>
            <w:tcW w:w="6804" w:type="dxa"/>
          </w:tcPr>
          <w:p w14:paraId="77C52100" w14:textId="77777777" w:rsidR="00402326" w:rsidRDefault="00402326" w:rsidP="009600AB">
            <w:pPr>
              <w:pStyle w:val="Para0"/>
              <w:rPr>
                <w:rtl/>
              </w:rPr>
            </w:pPr>
            <w:r w:rsidRPr="002E470C">
              <w:rPr>
                <w:rFonts w:hint="cs"/>
                <w:rtl/>
              </w:rPr>
              <w:t xml:space="preserve">על אף האמור בסעיף זה, הוראות שמירת הסודיות </w:t>
            </w:r>
            <w:r>
              <w:rPr>
                <w:rFonts w:hint="cs"/>
                <w:rtl/>
              </w:rPr>
              <w:t>לא תחולנה על המידע המפורט להלן:</w:t>
            </w:r>
          </w:p>
          <w:p w14:paraId="608FFE1A" w14:textId="77777777" w:rsidR="00402326" w:rsidRDefault="00402326" w:rsidP="00BD048A">
            <w:pPr>
              <w:pStyle w:val="AlphaList0"/>
              <w:numPr>
                <w:ilvl w:val="0"/>
                <w:numId w:val="75"/>
              </w:numPr>
            </w:pPr>
            <w:r w:rsidRPr="002E470C">
              <w:rPr>
                <w:rtl/>
              </w:rPr>
              <w:t>מידע אשר ב</w:t>
            </w:r>
            <w:r w:rsidRPr="002E470C">
              <w:rPr>
                <w:rFonts w:hint="cs"/>
                <w:rtl/>
              </w:rPr>
              <w:t>מועד</w:t>
            </w:r>
            <w:r w:rsidRPr="002E470C">
              <w:rPr>
                <w:rtl/>
              </w:rPr>
              <w:t xml:space="preserve"> הגיעו לידי הצד המקבל הי</w:t>
            </w:r>
            <w:r w:rsidRPr="002E470C">
              <w:rPr>
                <w:rFonts w:hint="cs"/>
                <w:rtl/>
              </w:rPr>
              <w:t>ה</w:t>
            </w:r>
            <w:r w:rsidRPr="002E470C">
              <w:rPr>
                <w:rtl/>
              </w:rPr>
              <w:t xml:space="preserve"> כבר נחלת </w:t>
            </w:r>
            <w:r w:rsidRPr="002E470C">
              <w:rPr>
                <w:rFonts w:hint="cs"/>
                <w:rtl/>
              </w:rPr>
              <w:t xml:space="preserve">הכלל </w:t>
            </w:r>
            <w:r w:rsidRPr="002E470C">
              <w:rPr>
                <w:rtl/>
              </w:rPr>
              <w:t>שלא מחמת כל מעשה או מחדל של</w:t>
            </w:r>
            <w:r w:rsidRPr="002E470C">
              <w:rPr>
                <w:rFonts w:hint="cs"/>
                <w:rtl/>
              </w:rPr>
              <w:t xml:space="preserve"> הצד המקבל </w:t>
            </w:r>
            <w:r w:rsidRPr="002E470C">
              <w:rPr>
                <w:rtl/>
              </w:rPr>
              <w:t>או של מי מטעמ</w:t>
            </w:r>
            <w:r w:rsidRPr="002E470C">
              <w:rPr>
                <w:rFonts w:hint="cs"/>
                <w:rtl/>
              </w:rPr>
              <w:t>ו</w:t>
            </w:r>
            <w:r w:rsidRPr="002E470C">
              <w:rPr>
                <w:rtl/>
              </w:rPr>
              <w:t>;</w:t>
            </w:r>
          </w:p>
          <w:p w14:paraId="0F140417" w14:textId="77777777" w:rsidR="00402326" w:rsidRDefault="00402326" w:rsidP="00BD048A">
            <w:pPr>
              <w:pStyle w:val="AlphaList0"/>
              <w:numPr>
                <w:ilvl w:val="0"/>
                <w:numId w:val="75"/>
              </w:numPr>
            </w:pPr>
            <w:r w:rsidRPr="002E470C">
              <w:rPr>
                <w:rtl/>
              </w:rPr>
              <w:t xml:space="preserve">מידע אשר הפך לאחר שהגיע לידי הצד המקבל לנחלת </w:t>
            </w:r>
            <w:r w:rsidRPr="002E470C">
              <w:rPr>
                <w:rFonts w:hint="cs"/>
                <w:rtl/>
              </w:rPr>
              <w:t>הכלל</w:t>
            </w:r>
            <w:r w:rsidRPr="002E470C">
              <w:rPr>
                <w:rtl/>
              </w:rPr>
              <w:t xml:space="preserve"> שלא </w:t>
            </w:r>
            <w:r w:rsidRPr="002E470C">
              <w:rPr>
                <w:rFonts w:hint="cs"/>
                <w:rtl/>
              </w:rPr>
              <w:t xml:space="preserve">על-ידי מעשה או מחדל של </w:t>
            </w:r>
            <w:r w:rsidRPr="002E470C">
              <w:rPr>
                <w:rtl/>
              </w:rPr>
              <w:t>הצד המקבל</w:t>
            </w:r>
            <w:r w:rsidRPr="002E470C">
              <w:rPr>
                <w:rFonts w:hint="cs"/>
                <w:rtl/>
              </w:rPr>
              <w:t xml:space="preserve"> או מי מטעמו </w:t>
            </w:r>
            <w:r w:rsidRPr="002E470C">
              <w:t>–</w:t>
            </w:r>
            <w:r w:rsidRPr="002E470C">
              <w:rPr>
                <w:rtl/>
              </w:rPr>
              <w:t xml:space="preserve"> ממועד שהפך לנחלת הכל</w:t>
            </w:r>
            <w:r w:rsidRPr="002E470C">
              <w:rPr>
                <w:rFonts w:hint="cs"/>
                <w:rtl/>
              </w:rPr>
              <w:t>ל</w:t>
            </w:r>
            <w:r w:rsidRPr="002E470C">
              <w:rPr>
                <w:rtl/>
              </w:rPr>
              <w:t>;</w:t>
            </w:r>
          </w:p>
          <w:p w14:paraId="0DED9544" w14:textId="77777777" w:rsidR="00402326" w:rsidRDefault="00402326" w:rsidP="00BD048A">
            <w:pPr>
              <w:pStyle w:val="AlphaList0"/>
              <w:numPr>
                <w:ilvl w:val="0"/>
                <w:numId w:val="75"/>
              </w:numPr>
            </w:pPr>
            <w:r w:rsidRPr="002E470C">
              <w:rPr>
                <w:rtl/>
              </w:rPr>
              <w:t xml:space="preserve">מידע אשר הגיע לידי הצד המקבל מאת צד שלישי </w:t>
            </w:r>
            <w:r w:rsidRPr="002E470C">
              <w:rPr>
                <w:rFonts w:hint="cs"/>
                <w:rtl/>
              </w:rPr>
              <w:t xml:space="preserve">שלא עקב הפרת חובת סודיות </w:t>
            </w:r>
            <w:r w:rsidRPr="002E470C">
              <w:rPr>
                <w:rtl/>
              </w:rPr>
              <w:t>–</w:t>
            </w:r>
            <w:r w:rsidRPr="002E470C">
              <w:rPr>
                <w:rFonts w:hint="cs"/>
                <w:rtl/>
              </w:rPr>
              <w:t xml:space="preserve"> ממועד הגעתו</w:t>
            </w:r>
            <w:r w:rsidRPr="002E470C">
              <w:rPr>
                <w:rtl/>
              </w:rPr>
              <w:t>;</w:t>
            </w:r>
          </w:p>
          <w:p w14:paraId="6E83F9F0" w14:textId="77777777" w:rsidR="00402326" w:rsidRDefault="00402326" w:rsidP="00BD048A">
            <w:pPr>
              <w:pStyle w:val="AlphaList0"/>
              <w:numPr>
                <w:ilvl w:val="0"/>
                <w:numId w:val="75"/>
              </w:numPr>
            </w:pPr>
            <w:r w:rsidRPr="002E470C">
              <w:rPr>
                <w:rtl/>
              </w:rPr>
              <w:t>מידע אשר היה כדין בידי הצד המקבל בשעה שהגיע אליו;</w:t>
            </w:r>
          </w:p>
          <w:p w14:paraId="58185AC8" w14:textId="77777777" w:rsidR="00402326" w:rsidRDefault="00402326" w:rsidP="00BD048A">
            <w:pPr>
              <w:pStyle w:val="AlphaList0"/>
              <w:numPr>
                <w:ilvl w:val="0"/>
                <w:numId w:val="75"/>
              </w:numPr>
            </w:pPr>
            <w:r w:rsidRPr="002E470C">
              <w:rPr>
                <w:rtl/>
              </w:rPr>
              <w:t xml:space="preserve">מידע אשר פותח על ידי הצד המקבל או מי מטעמו באופן עצמאי </w:t>
            </w:r>
            <w:r w:rsidRPr="002E470C">
              <w:rPr>
                <w:rFonts w:hint="cs"/>
                <w:rtl/>
              </w:rPr>
              <w:t xml:space="preserve">שלא במסגרת </w:t>
            </w:r>
            <w:r>
              <w:rPr>
                <w:rFonts w:hint="cs"/>
                <w:rtl/>
              </w:rPr>
              <w:t>הספקת הטובין או השירותים</w:t>
            </w:r>
            <w:r w:rsidRPr="002E470C">
              <w:rPr>
                <w:rFonts w:hint="cs"/>
                <w:rtl/>
              </w:rPr>
              <w:t xml:space="preserve">, </w:t>
            </w:r>
            <w:r>
              <w:rPr>
                <w:rtl/>
              </w:rPr>
              <w:t>מבלי לעשות שימוש במידע הסודי</w:t>
            </w:r>
            <w:r>
              <w:rPr>
                <w:rFonts w:hint="cs"/>
                <w:rtl/>
              </w:rPr>
              <w:t>;</w:t>
            </w:r>
          </w:p>
          <w:p w14:paraId="395F8864" w14:textId="77777777" w:rsidR="00402326" w:rsidRPr="002E470C" w:rsidRDefault="00402326" w:rsidP="00BD048A">
            <w:pPr>
              <w:pStyle w:val="AlphaList0"/>
              <w:numPr>
                <w:ilvl w:val="0"/>
                <w:numId w:val="75"/>
              </w:numPr>
              <w:rPr>
                <w:rtl/>
              </w:rPr>
            </w:pPr>
            <w:r w:rsidRPr="002E470C">
              <w:rPr>
                <w:rFonts w:hint="cs"/>
                <w:rtl/>
              </w:rPr>
              <w:t>מידע אשר הצד המקבל יידרש לפרסמו על פי צו של רשות מוסמכת או על פי דין.</w:t>
            </w:r>
          </w:p>
        </w:tc>
      </w:tr>
      <w:tr w:rsidR="00402326" w:rsidRPr="002E470C" w14:paraId="222E79B7" w14:textId="77777777" w:rsidTr="00572F4E">
        <w:trPr>
          <w:jc w:val="center"/>
        </w:trPr>
        <w:tc>
          <w:tcPr>
            <w:tcW w:w="2495" w:type="dxa"/>
          </w:tcPr>
          <w:p w14:paraId="22B3D9E8" w14:textId="77777777" w:rsidR="00402326" w:rsidRPr="002E470C" w:rsidRDefault="00402326" w:rsidP="009600AB">
            <w:pPr>
              <w:pStyle w:val="Para0"/>
              <w:rPr>
                <w:rtl/>
              </w:rPr>
            </w:pPr>
            <w:r w:rsidRPr="002E470C">
              <w:rPr>
                <w:b/>
                <w:bCs/>
                <w:rtl/>
              </w:rPr>
              <w:lastRenderedPageBreak/>
              <w:t>"סודות מקצועיים"</w:t>
            </w:r>
          </w:p>
        </w:tc>
        <w:tc>
          <w:tcPr>
            <w:tcW w:w="6804" w:type="dxa"/>
          </w:tcPr>
          <w:p w14:paraId="68BB549F" w14:textId="77777777" w:rsidR="00402326" w:rsidRPr="002E470C" w:rsidRDefault="00402326" w:rsidP="009600AB">
            <w:pPr>
              <w:pStyle w:val="Para0"/>
              <w:rPr>
                <w:rtl/>
              </w:rPr>
            </w:pPr>
            <w:r w:rsidRPr="002E470C">
              <w:rPr>
                <w:rtl/>
              </w:rPr>
              <w:t>כל מידע אשר יגיע לידי בקשר למתן שירותי</w:t>
            </w:r>
            <w:r w:rsidRPr="002E470C">
              <w:rPr>
                <w:rFonts w:hint="cs"/>
                <w:rtl/>
              </w:rPr>
              <w:t>י</w:t>
            </w:r>
            <w:r w:rsidRPr="002E470C">
              <w:rPr>
                <w:rtl/>
              </w:rPr>
              <w:t>, בין אם נתקבל במהלך מתן שירותי</w:t>
            </w:r>
            <w:r w:rsidRPr="002E470C">
              <w:rPr>
                <w:rFonts w:hint="cs"/>
                <w:rtl/>
              </w:rPr>
              <w:t>י</w:t>
            </w:r>
            <w:r w:rsidRPr="002E470C">
              <w:rPr>
                <w:rtl/>
              </w:rPr>
              <w:t xml:space="preserve"> או לאחר מכן, לרבות ומבלי לפגוע בכלליות האמור לעיל: מידע אשר </w:t>
            </w:r>
            <w:r w:rsidRPr="002E470C">
              <w:rPr>
                <w:rFonts w:hint="cs"/>
                <w:rtl/>
              </w:rPr>
              <w:t>י</w:t>
            </w:r>
            <w:r w:rsidRPr="002E470C">
              <w:rPr>
                <w:rtl/>
              </w:rPr>
              <w:t xml:space="preserve">ימסר לי על-ידי </w:t>
            </w:r>
            <w:r>
              <w:rPr>
                <w:rFonts w:hint="cs"/>
                <w:rtl/>
              </w:rPr>
              <w:t xml:space="preserve">משרד המשפטים </w:t>
            </w:r>
            <w:r>
              <w:rPr>
                <w:rtl/>
              </w:rPr>
              <w:t>–</w:t>
            </w:r>
            <w:r>
              <w:rPr>
                <w:rFonts w:hint="cs"/>
                <w:rtl/>
              </w:rPr>
              <w:t xml:space="preserve"> אגף מערכות מידע </w:t>
            </w:r>
            <w:r w:rsidRPr="002E470C">
              <w:rPr>
                <w:rtl/>
              </w:rPr>
              <w:t xml:space="preserve">או כל גורם אחר או מי </w:t>
            </w:r>
            <w:r w:rsidRPr="002E470C">
              <w:rPr>
                <w:rFonts w:hint="cs"/>
                <w:rtl/>
              </w:rPr>
              <w:t xml:space="preserve">מטעמה של </w:t>
            </w:r>
            <w:r w:rsidRPr="002E470C">
              <w:rPr>
                <w:rtl/>
              </w:rPr>
              <w:t>הנ"ל.</w:t>
            </w:r>
          </w:p>
          <w:p w14:paraId="75AA5291" w14:textId="77777777" w:rsidR="00402326" w:rsidRPr="002E470C" w:rsidRDefault="00402326" w:rsidP="009600AB">
            <w:pPr>
              <w:pStyle w:val="Para0"/>
              <w:rPr>
                <w:rtl/>
              </w:rPr>
            </w:pPr>
            <w:r w:rsidRPr="002E470C">
              <w:rPr>
                <w:rtl/>
              </w:rPr>
              <w:t>בגדר המונח מידע סודי לא יכללו בכל מקרה: כל מידע המצוי ברשות הציבור, מידע שהיה ברשות</w:t>
            </w:r>
            <w:r w:rsidRPr="002E470C">
              <w:rPr>
                <w:rFonts w:hint="cs"/>
                <w:rtl/>
              </w:rPr>
              <w:t xml:space="preserve">י </w:t>
            </w:r>
            <w:r w:rsidRPr="002E470C">
              <w:rPr>
                <w:rtl/>
              </w:rPr>
              <w:t xml:space="preserve">טרם קבלתו מידי המזמין או פותח </w:t>
            </w:r>
            <w:r w:rsidRPr="002E470C">
              <w:rPr>
                <w:rFonts w:hint="cs"/>
                <w:rtl/>
              </w:rPr>
              <w:t>על-ידי</w:t>
            </w:r>
            <w:r w:rsidRPr="002E470C">
              <w:rPr>
                <w:rtl/>
              </w:rPr>
              <w:t xml:space="preserve"> באופן עצמאי ללא הפרת התח</w:t>
            </w:r>
            <w:r w:rsidRPr="002E470C">
              <w:rPr>
                <w:rFonts w:hint="cs"/>
                <w:rtl/>
              </w:rPr>
              <w:t>י</w:t>
            </w:r>
            <w:r w:rsidRPr="002E470C">
              <w:rPr>
                <w:rtl/>
              </w:rPr>
              <w:t>יבות זו.</w:t>
            </w:r>
          </w:p>
        </w:tc>
      </w:tr>
    </w:tbl>
    <w:p w14:paraId="6C0030D4" w14:textId="77777777" w:rsidR="00402326" w:rsidRPr="002E470C" w:rsidRDefault="00402326" w:rsidP="00572F4E">
      <w:pPr>
        <w:pStyle w:val="Para0"/>
        <w:keepNext/>
        <w:rPr>
          <w:b/>
          <w:bCs/>
          <w:u w:val="single"/>
          <w:rtl/>
        </w:rPr>
      </w:pPr>
      <w:r w:rsidRPr="002E470C">
        <w:rPr>
          <w:b/>
          <w:bCs/>
          <w:u w:val="single"/>
          <w:rtl/>
        </w:rPr>
        <w:t>שמירת סודיות</w:t>
      </w:r>
    </w:p>
    <w:p w14:paraId="5E5E1C91" w14:textId="76C82952" w:rsidR="00402326" w:rsidRPr="00572F4E" w:rsidRDefault="00402326" w:rsidP="00F532E4">
      <w:pPr>
        <w:pStyle w:val="NumberList0"/>
        <w:numPr>
          <w:ilvl w:val="0"/>
          <w:numId w:val="49"/>
        </w:numPr>
        <w:rPr>
          <w:b/>
          <w:rtl/>
        </w:rPr>
      </w:pPr>
      <w:r w:rsidRPr="002E470C">
        <w:rPr>
          <w:rtl/>
        </w:rPr>
        <w:t>לא לגלות, להראות או למסור, בין במשך תקופת ה</w:t>
      </w:r>
      <w:r w:rsidRPr="002E470C">
        <w:rPr>
          <w:rFonts w:hint="cs"/>
          <w:rtl/>
        </w:rPr>
        <w:t>תקשרותי עם הממשלה</w:t>
      </w:r>
      <w:r w:rsidRPr="002E470C">
        <w:rPr>
          <w:rtl/>
        </w:rPr>
        <w:t xml:space="preserve"> ובין לאחר מכן, לשום אדם או גוף, שום סודות מסחריים או אחרים של </w:t>
      </w:r>
      <w:r>
        <w:rPr>
          <w:rFonts w:hint="cs"/>
          <w:rtl/>
        </w:rPr>
        <w:t xml:space="preserve">משרד המשפטים </w:t>
      </w:r>
      <w:r>
        <w:rPr>
          <w:rtl/>
        </w:rPr>
        <w:t>–</w:t>
      </w:r>
      <w:r>
        <w:rPr>
          <w:rFonts w:hint="cs"/>
          <w:rtl/>
        </w:rPr>
        <w:t xml:space="preserve"> אגף מערכות מידע </w:t>
      </w:r>
      <w:r w:rsidRPr="002E470C">
        <w:rPr>
          <w:rtl/>
        </w:rPr>
        <w:t xml:space="preserve">או של החברה ושום מידע הנוגע </w:t>
      </w:r>
      <w:r w:rsidRPr="0077500D">
        <w:rPr>
          <w:rFonts w:hint="cs"/>
          <w:rtl/>
        </w:rPr>
        <w:t xml:space="preserve">למשרד המשפטים </w:t>
      </w:r>
      <w:r w:rsidRPr="0077500D">
        <w:rPr>
          <w:rtl/>
        </w:rPr>
        <w:t>–</w:t>
      </w:r>
      <w:r w:rsidRPr="0077500D">
        <w:rPr>
          <w:rFonts w:hint="cs"/>
          <w:rtl/>
        </w:rPr>
        <w:t xml:space="preserve"> אגף מערכות מידע</w:t>
      </w:r>
      <w:r w:rsidRPr="002E470C">
        <w:rPr>
          <w:rtl/>
        </w:rPr>
        <w:t xml:space="preserve"> בכלל ולעניין </w:t>
      </w:r>
      <w:r w:rsidRPr="002E470C">
        <w:rPr>
          <w:rFonts w:hint="cs"/>
          <w:rtl/>
        </w:rPr>
        <w:t>חוזה</w:t>
      </w:r>
      <w:r w:rsidRPr="002E470C">
        <w:rPr>
          <w:rtl/>
        </w:rPr>
        <w:t xml:space="preserve"> ההתקשרות עם </w:t>
      </w:r>
      <w:r w:rsidRPr="002E470C">
        <w:rPr>
          <w:rFonts w:hint="cs"/>
          <w:rtl/>
        </w:rPr>
        <w:t xml:space="preserve">הממשלה בקשר עם מתן שירותיי כנדרש </w:t>
      </w:r>
      <w:r w:rsidR="00476496">
        <w:rPr>
          <w:rFonts w:hint="cs"/>
          <w:sz w:val="24"/>
          <w:rtl/>
        </w:rPr>
        <w:t>ב</w:t>
      </w:r>
      <w:r w:rsidR="00956C3F" w:rsidRPr="00BD1D6A">
        <w:rPr>
          <w:b/>
          <w:bCs/>
          <w:sz w:val="24"/>
          <w:rtl/>
        </w:rPr>
        <w:t xml:space="preserve">מכרז פומבי </w:t>
      </w:r>
      <w:r w:rsidR="00F532E4">
        <w:rPr>
          <w:rFonts w:hint="cs"/>
          <w:b/>
          <w:bCs/>
          <w:sz w:val="24"/>
          <w:rtl/>
        </w:rPr>
        <w:t>39</w:t>
      </w:r>
      <w:r w:rsidR="00956C3F" w:rsidRPr="00BD1D6A">
        <w:rPr>
          <w:b/>
          <w:bCs/>
          <w:sz w:val="24"/>
          <w:rtl/>
        </w:rPr>
        <w:t xml:space="preserve">.2018 הסבה, התאמה ותחזוקה של יישומים בטכנולוגיית </w:t>
      </w:r>
      <w:r w:rsidR="00956C3F" w:rsidRPr="00520262">
        <w:rPr>
          <w:b/>
          <w:bCs/>
          <w:szCs w:val="22"/>
        </w:rPr>
        <w:t>Magic</w:t>
      </w:r>
      <w:r w:rsidR="00956C3F" w:rsidRPr="00520262">
        <w:rPr>
          <w:b/>
          <w:bCs/>
          <w:szCs w:val="22"/>
          <w:rtl/>
        </w:rPr>
        <w:t xml:space="preserve"> </w:t>
      </w:r>
      <w:r w:rsidR="00956C3F" w:rsidRPr="00BD1D6A">
        <w:rPr>
          <w:b/>
          <w:bCs/>
          <w:sz w:val="24"/>
          <w:rtl/>
        </w:rPr>
        <w:t>עבור משרד המשפטים</w:t>
      </w:r>
      <w:r w:rsidR="00212398" w:rsidRPr="00D347A1">
        <w:rPr>
          <w:sz w:val="20"/>
          <w:szCs w:val="22"/>
          <w:rtl/>
        </w:rPr>
        <w:t xml:space="preserve"> </w:t>
      </w:r>
      <w:r w:rsidRPr="002E470C">
        <w:rPr>
          <w:rtl/>
        </w:rPr>
        <w:t>(להלן</w:t>
      </w:r>
      <w:r w:rsidRPr="002E470C">
        <w:rPr>
          <w:rFonts w:hint="cs"/>
          <w:rtl/>
        </w:rPr>
        <w:t>:</w:t>
      </w:r>
      <w:r w:rsidRPr="002E470C">
        <w:rPr>
          <w:rtl/>
        </w:rPr>
        <w:t xml:space="preserve"> "</w:t>
      </w:r>
      <w:r w:rsidRPr="00572F4E">
        <w:rPr>
          <w:rFonts w:hint="cs"/>
          <w:b/>
          <w:bCs/>
          <w:rtl/>
        </w:rPr>
        <w:t>החוזה</w:t>
      </w:r>
      <w:r w:rsidRPr="002E470C">
        <w:rPr>
          <w:rtl/>
        </w:rPr>
        <w:t>"), בפרט, או שום מידע הקשור במישרין או בעקיפין, ברכוש</w:t>
      </w:r>
      <w:r>
        <w:rPr>
          <w:rFonts w:hint="cs"/>
          <w:rtl/>
        </w:rPr>
        <w:t>ו</w:t>
      </w:r>
      <w:r w:rsidRPr="002E470C">
        <w:rPr>
          <w:rtl/>
        </w:rPr>
        <w:t>, עסקי</w:t>
      </w:r>
      <w:r>
        <w:rPr>
          <w:rFonts w:hint="cs"/>
          <w:rtl/>
        </w:rPr>
        <w:t>ו</w:t>
      </w:r>
      <w:r w:rsidRPr="002E470C">
        <w:rPr>
          <w:rtl/>
        </w:rPr>
        <w:t>, ענייני</w:t>
      </w:r>
      <w:r>
        <w:rPr>
          <w:rFonts w:hint="cs"/>
          <w:rtl/>
        </w:rPr>
        <w:t>ו</w:t>
      </w:r>
      <w:r w:rsidRPr="002E470C">
        <w:rPr>
          <w:rtl/>
        </w:rPr>
        <w:t>, לקוחותי</w:t>
      </w:r>
      <w:r>
        <w:rPr>
          <w:rFonts w:hint="cs"/>
          <w:rtl/>
        </w:rPr>
        <w:t>ו</w:t>
      </w:r>
      <w:r w:rsidRPr="002E470C">
        <w:rPr>
          <w:rtl/>
        </w:rPr>
        <w:t>, ספקי</w:t>
      </w:r>
      <w:r>
        <w:rPr>
          <w:rFonts w:hint="cs"/>
          <w:rtl/>
        </w:rPr>
        <w:t>ו</w:t>
      </w:r>
      <w:r w:rsidRPr="002E470C">
        <w:rPr>
          <w:rtl/>
        </w:rPr>
        <w:t xml:space="preserve"> והאנשים או הגופים הקשורים </w:t>
      </w:r>
      <w:r>
        <w:rPr>
          <w:rFonts w:hint="cs"/>
          <w:rtl/>
        </w:rPr>
        <w:t xml:space="preserve">במשרד המשפטים </w:t>
      </w:r>
      <w:r>
        <w:rPr>
          <w:rtl/>
        </w:rPr>
        <w:t>–</w:t>
      </w:r>
      <w:r>
        <w:rPr>
          <w:rFonts w:hint="cs"/>
          <w:rtl/>
        </w:rPr>
        <w:t xml:space="preserve"> אגף מערכות מידע</w:t>
      </w:r>
      <w:r w:rsidRPr="002E470C">
        <w:rPr>
          <w:rtl/>
        </w:rPr>
        <w:t xml:space="preserve"> או הבאים עמ</w:t>
      </w:r>
      <w:r>
        <w:rPr>
          <w:rFonts w:hint="cs"/>
          <w:rtl/>
        </w:rPr>
        <w:t>ו</w:t>
      </w:r>
      <w:r w:rsidRPr="002E470C">
        <w:rPr>
          <w:rtl/>
        </w:rPr>
        <w:t xml:space="preserve"> במגע ולרבות, אך מבלי לגרוע מכלליות האמור לעיל, נושאי מחקר ופיתוח של </w:t>
      </w:r>
      <w:r>
        <w:rPr>
          <w:rFonts w:hint="cs"/>
          <w:rtl/>
        </w:rPr>
        <w:t xml:space="preserve">משרד המשפטים </w:t>
      </w:r>
      <w:r>
        <w:rPr>
          <w:rtl/>
        </w:rPr>
        <w:t>–</w:t>
      </w:r>
      <w:r>
        <w:rPr>
          <w:rFonts w:hint="cs"/>
          <w:rtl/>
        </w:rPr>
        <w:t xml:space="preserve"> אגף מערכות מידע</w:t>
      </w:r>
      <w:r w:rsidRPr="002E470C">
        <w:rPr>
          <w:rtl/>
        </w:rPr>
        <w:t xml:space="preserve">, שיטות יצור, תהליכים, מחירים, תחשיבים, תנאי התקשרות עם לקוחות וספקים, שרטוטים מסמכים וסודות וזאת בין שהסודות </w:t>
      </w:r>
      <w:r>
        <w:rPr>
          <w:rFonts w:hint="cs"/>
          <w:rtl/>
        </w:rPr>
        <w:t>והמידע</w:t>
      </w:r>
      <w:r w:rsidRPr="002E470C">
        <w:rPr>
          <w:rtl/>
        </w:rPr>
        <w:t xml:space="preserve"> האמורים הגיעו אלי כתוצאה ממתן שירותים </w:t>
      </w:r>
      <w:r>
        <w:rPr>
          <w:rFonts w:hint="cs"/>
          <w:rtl/>
        </w:rPr>
        <w:t xml:space="preserve">למשרד המשפטים </w:t>
      </w:r>
      <w:r>
        <w:rPr>
          <w:rtl/>
        </w:rPr>
        <w:t>–</w:t>
      </w:r>
      <w:r>
        <w:rPr>
          <w:rFonts w:hint="cs"/>
          <w:rtl/>
        </w:rPr>
        <w:t xml:space="preserve"> אגף מערכות מידע</w:t>
      </w:r>
      <w:r w:rsidRPr="002E470C">
        <w:rPr>
          <w:rtl/>
        </w:rPr>
        <w:t xml:space="preserve"> ובין שהגיעו לידיעתי בכל אופן אחר שהוא;</w:t>
      </w:r>
    </w:p>
    <w:p w14:paraId="5B7AC1B6" w14:textId="77777777" w:rsidR="00402326" w:rsidRPr="002E470C" w:rsidRDefault="00402326" w:rsidP="00F14750">
      <w:pPr>
        <w:pStyle w:val="NumberList0"/>
        <w:numPr>
          <w:ilvl w:val="0"/>
          <w:numId w:val="47"/>
        </w:numPr>
        <w:rPr>
          <w:rtl/>
        </w:rPr>
      </w:pPr>
      <w:r w:rsidRPr="002E470C">
        <w:rPr>
          <w:rtl/>
        </w:rPr>
        <w:t>לא לעשות כל שימוש במידע כאמור שלא למטרות ביצועה של השירותים נשוא ה</w:t>
      </w:r>
      <w:r w:rsidRPr="002E470C">
        <w:rPr>
          <w:rFonts w:hint="cs"/>
          <w:rtl/>
        </w:rPr>
        <w:t>חוזה</w:t>
      </w:r>
      <w:r w:rsidRPr="002E470C">
        <w:rPr>
          <w:rtl/>
        </w:rPr>
        <w:t xml:space="preserve"> </w:t>
      </w:r>
      <w:r w:rsidRPr="002E470C">
        <w:rPr>
          <w:rFonts w:hint="cs"/>
          <w:rtl/>
        </w:rPr>
        <w:t>עם</w:t>
      </w:r>
      <w:r w:rsidRPr="002E470C">
        <w:rPr>
          <w:rtl/>
        </w:rPr>
        <w:t xml:space="preserve"> </w:t>
      </w:r>
      <w:r>
        <w:rPr>
          <w:rFonts w:hint="cs"/>
          <w:rtl/>
        </w:rPr>
        <w:t xml:space="preserve">משרד המשפטים </w:t>
      </w:r>
      <w:r>
        <w:rPr>
          <w:rtl/>
        </w:rPr>
        <w:t>–</w:t>
      </w:r>
      <w:r>
        <w:rPr>
          <w:rFonts w:hint="cs"/>
          <w:rtl/>
        </w:rPr>
        <w:t xml:space="preserve"> אגף מערכות מידע</w:t>
      </w:r>
      <w:r w:rsidRPr="002E470C">
        <w:rPr>
          <w:rtl/>
        </w:rPr>
        <w:t xml:space="preserve"> כולל ב</w:t>
      </w:r>
      <w:r>
        <w:rPr>
          <w:rFonts w:hint="cs"/>
          <w:rtl/>
        </w:rPr>
        <w:t>י</w:t>
      </w:r>
      <w:r w:rsidRPr="002E470C">
        <w:rPr>
          <w:rtl/>
        </w:rPr>
        <w:t>צוע שכפולים, העתקים וכ</w:t>
      </w:r>
      <w:r w:rsidRPr="002E470C">
        <w:rPr>
          <w:rFonts w:hint="cs"/>
          <w:rtl/>
        </w:rPr>
        <w:t>ד</w:t>
      </w:r>
      <w:r w:rsidRPr="002E470C">
        <w:rPr>
          <w:rtl/>
        </w:rPr>
        <w:t>ו', שלא למטרות אלה;</w:t>
      </w:r>
    </w:p>
    <w:p w14:paraId="0F66578F" w14:textId="77777777" w:rsidR="00402326" w:rsidRPr="002E470C" w:rsidRDefault="00402326" w:rsidP="00F14750">
      <w:pPr>
        <w:pStyle w:val="NumberList0"/>
        <w:numPr>
          <w:ilvl w:val="0"/>
          <w:numId w:val="47"/>
        </w:numPr>
        <w:rPr>
          <w:rtl/>
        </w:rPr>
      </w:pPr>
      <w:r w:rsidRPr="002E470C">
        <w:rPr>
          <w:rtl/>
        </w:rPr>
        <w:t xml:space="preserve">כי ידוע לי שאי מילוי ההתחייבויות כלפי </w:t>
      </w:r>
      <w:r>
        <w:rPr>
          <w:rFonts w:hint="cs"/>
          <w:rtl/>
        </w:rPr>
        <w:t xml:space="preserve">משרד המשפטים </w:t>
      </w:r>
      <w:r>
        <w:rPr>
          <w:rtl/>
        </w:rPr>
        <w:t>–</w:t>
      </w:r>
      <w:r>
        <w:rPr>
          <w:rFonts w:hint="cs"/>
          <w:rtl/>
        </w:rPr>
        <w:t xml:space="preserve"> אגף מערכות מידע</w:t>
      </w:r>
      <w:r w:rsidRPr="002E470C">
        <w:rPr>
          <w:rtl/>
        </w:rPr>
        <w:t xml:space="preserve"> על פי הצהרה זו מהווה עבירה על חוק העונשין, התשל"ז – 1977;</w:t>
      </w:r>
    </w:p>
    <w:p w14:paraId="6439C6C3" w14:textId="77777777" w:rsidR="00402326" w:rsidRPr="002E470C" w:rsidRDefault="00402326" w:rsidP="00F14750">
      <w:pPr>
        <w:pStyle w:val="NumberList0"/>
        <w:numPr>
          <w:ilvl w:val="0"/>
          <w:numId w:val="47"/>
        </w:numPr>
        <w:rPr>
          <w:rtl/>
        </w:rPr>
      </w:pPr>
      <w:r w:rsidRPr="002E470C">
        <w:rPr>
          <w:rtl/>
        </w:rPr>
        <w:t xml:space="preserve">כי ידוע לי שהעברת מידע כאמור בסעיף </w:t>
      </w:r>
      <w:r w:rsidRPr="002E470C">
        <w:rPr>
          <w:rFonts w:hint="cs"/>
          <w:rtl/>
        </w:rPr>
        <w:t>(</w:t>
      </w:r>
      <w:r w:rsidRPr="002E470C">
        <w:rPr>
          <w:rtl/>
        </w:rPr>
        <w:t>1</w:t>
      </w:r>
      <w:r w:rsidRPr="002E470C">
        <w:rPr>
          <w:rFonts w:hint="cs"/>
          <w:rtl/>
        </w:rPr>
        <w:t>)</w:t>
      </w:r>
      <w:r w:rsidRPr="002E470C">
        <w:rPr>
          <w:rtl/>
        </w:rPr>
        <w:t xml:space="preserve"> או </w:t>
      </w:r>
      <w:r w:rsidRPr="002E470C">
        <w:rPr>
          <w:rFonts w:hint="cs"/>
          <w:rtl/>
        </w:rPr>
        <w:t>(</w:t>
      </w:r>
      <w:r w:rsidRPr="002E470C">
        <w:rPr>
          <w:rtl/>
        </w:rPr>
        <w:t>2</w:t>
      </w:r>
      <w:r w:rsidRPr="002E470C">
        <w:rPr>
          <w:rFonts w:hint="cs"/>
          <w:rtl/>
        </w:rPr>
        <w:t>)</w:t>
      </w:r>
      <w:r w:rsidRPr="002E470C">
        <w:rPr>
          <w:rtl/>
        </w:rPr>
        <w:t xml:space="preserve"> לעיל, למאן דהו, ללא אישור בכתב </w:t>
      </w:r>
      <w:r>
        <w:rPr>
          <w:rFonts w:hint="cs"/>
          <w:rtl/>
        </w:rPr>
        <w:t xml:space="preserve">ממשרד המשפטים </w:t>
      </w:r>
      <w:r>
        <w:rPr>
          <w:rtl/>
        </w:rPr>
        <w:t>–</w:t>
      </w:r>
      <w:r>
        <w:rPr>
          <w:rFonts w:hint="cs"/>
          <w:rtl/>
        </w:rPr>
        <w:t xml:space="preserve"> אגף מערכות מידע</w:t>
      </w:r>
      <w:r w:rsidRPr="002E470C">
        <w:rPr>
          <w:rtl/>
        </w:rPr>
        <w:t xml:space="preserve">, עלול להסב </w:t>
      </w:r>
      <w:r>
        <w:rPr>
          <w:rFonts w:hint="cs"/>
          <w:rtl/>
        </w:rPr>
        <w:t xml:space="preserve">למשרד המשפטים </w:t>
      </w:r>
      <w:r>
        <w:rPr>
          <w:rtl/>
        </w:rPr>
        <w:t>–</w:t>
      </w:r>
      <w:r>
        <w:rPr>
          <w:rFonts w:hint="cs"/>
          <w:rtl/>
        </w:rPr>
        <w:t xml:space="preserve"> אגף מערכות מידע</w:t>
      </w:r>
      <w:r w:rsidRPr="002E470C">
        <w:rPr>
          <w:rtl/>
        </w:rPr>
        <w:t xml:space="preserve"> נזקים כלכליים משמעותיים ביותר;</w:t>
      </w:r>
    </w:p>
    <w:p w14:paraId="178B216D" w14:textId="145DF388" w:rsidR="00402326" w:rsidRDefault="00402326" w:rsidP="005E7CAD">
      <w:pPr>
        <w:pStyle w:val="NumberList0"/>
        <w:numPr>
          <w:ilvl w:val="0"/>
          <w:numId w:val="47"/>
        </w:numPr>
      </w:pPr>
      <w:r w:rsidRPr="002E470C">
        <w:rPr>
          <w:rtl/>
        </w:rPr>
        <w:t xml:space="preserve">התחייבות זו תמשיך לחול אף לאחר תום תקופת </w:t>
      </w:r>
      <w:r w:rsidRPr="002E470C">
        <w:rPr>
          <w:rFonts w:hint="cs"/>
          <w:rtl/>
        </w:rPr>
        <w:t>החוזה</w:t>
      </w:r>
      <w:r w:rsidRPr="002E470C">
        <w:rPr>
          <w:rtl/>
        </w:rPr>
        <w:t xml:space="preserve"> האמור</w:t>
      </w:r>
      <w:r>
        <w:rPr>
          <w:rFonts w:hint="cs"/>
          <w:rtl/>
        </w:rPr>
        <w:t xml:space="preserve"> </w:t>
      </w:r>
      <w:r w:rsidRPr="0077500D">
        <w:rPr>
          <w:rFonts w:hint="cs"/>
          <w:rtl/>
        </w:rPr>
        <w:t xml:space="preserve">למשך 5 שנים קלנדארים מתום הספקת שירותיי במסגרת </w:t>
      </w:r>
      <w:r w:rsidR="006041C0" w:rsidRPr="00BD1D6A">
        <w:rPr>
          <w:b/>
          <w:bCs/>
          <w:sz w:val="24"/>
          <w:rtl/>
        </w:rPr>
        <w:t xml:space="preserve">מכרז פומבי </w:t>
      </w:r>
      <w:r w:rsidR="005E7CAD">
        <w:rPr>
          <w:rFonts w:hint="cs"/>
          <w:b/>
          <w:bCs/>
          <w:sz w:val="24"/>
          <w:rtl/>
        </w:rPr>
        <w:t>39</w:t>
      </w:r>
      <w:r w:rsidR="006041C0" w:rsidRPr="00BD1D6A">
        <w:rPr>
          <w:b/>
          <w:bCs/>
          <w:sz w:val="24"/>
          <w:rtl/>
        </w:rPr>
        <w:t xml:space="preserve">.2018 הסבה, התאמה ותחזוקה של יישומים בטכנולוגיית </w:t>
      </w:r>
      <w:r w:rsidR="006041C0" w:rsidRPr="00520262">
        <w:rPr>
          <w:b/>
          <w:bCs/>
          <w:szCs w:val="22"/>
        </w:rPr>
        <w:t>Magic</w:t>
      </w:r>
      <w:r w:rsidR="006041C0" w:rsidRPr="00520262">
        <w:rPr>
          <w:b/>
          <w:bCs/>
          <w:szCs w:val="22"/>
          <w:rtl/>
        </w:rPr>
        <w:t xml:space="preserve"> </w:t>
      </w:r>
      <w:r w:rsidR="006041C0" w:rsidRPr="00BD1D6A">
        <w:rPr>
          <w:b/>
          <w:bCs/>
          <w:sz w:val="24"/>
          <w:rtl/>
        </w:rPr>
        <w:t>עבור משרד המשפטים</w:t>
      </w:r>
      <w:r w:rsidR="006041C0">
        <w:rPr>
          <w:rFonts w:hint="cs"/>
          <w:rtl/>
        </w:rPr>
        <w:t xml:space="preserve"> </w:t>
      </w:r>
      <w:r w:rsidRPr="0077500D">
        <w:rPr>
          <w:rFonts w:hint="cs"/>
          <w:rtl/>
        </w:rPr>
        <w:t xml:space="preserve">למשרד המשפטים </w:t>
      </w:r>
      <w:r w:rsidRPr="0077500D">
        <w:rPr>
          <w:rtl/>
        </w:rPr>
        <w:t>–</w:t>
      </w:r>
      <w:r w:rsidRPr="0077500D">
        <w:rPr>
          <w:rFonts w:hint="cs"/>
          <w:rtl/>
        </w:rPr>
        <w:t xml:space="preserve"> אגף מערכות מידע</w:t>
      </w:r>
      <w:r w:rsidRPr="0077500D">
        <w:rPr>
          <w:rtl/>
        </w:rPr>
        <w:t>.</w:t>
      </w:r>
    </w:p>
    <w:p w14:paraId="4F8E0C5E" w14:textId="77777777" w:rsidR="00402326" w:rsidRDefault="00402326" w:rsidP="0028384A">
      <w:pPr>
        <w:pStyle w:val="NumberList0"/>
        <w:numPr>
          <w:ilvl w:val="0"/>
          <w:numId w:val="0"/>
        </w:numPr>
        <w:spacing w:after="60"/>
        <w:ind w:left="357"/>
        <w:rPr>
          <w:rtl/>
        </w:rPr>
      </w:pPr>
      <w:r w:rsidRPr="002E470C">
        <w:rPr>
          <w:rtl/>
        </w:rPr>
        <w:t>התחייבות זו לא תחול על מידע שהוא בבחינת נחלת הציבור.</w:t>
      </w:r>
    </w:p>
    <w:tbl>
      <w:tblPr>
        <w:tblpPr w:leftFromText="181" w:rightFromText="181"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402326" w:rsidRPr="00AC3E59" w14:paraId="3D1B179C" w14:textId="77777777" w:rsidTr="00572F4E">
        <w:tc>
          <w:tcPr>
            <w:tcW w:w="9072" w:type="dxa"/>
            <w:gridSpan w:val="4"/>
            <w:tcBorders>
              <w:top w:val="nil"/>
              <w:left w:val="nil"/>
              <w:bottom w:val="single" w:sz="4" w:space="0" w:color="auto"/>
              <w:right w:val="nil"/>
            </w:tcBorders>
            <w:shd w:val="clear" w:color="auto" w:fill="auto"/>
          </w:tcPr>
          <w:p w14:paraId="177D4DB7" w14:textId="77777777" w:rsidR="00402326" w:rsidRPr="00AC3E59" w:rsidRDefault="00402326" w:rsidP="0028384A">
            <w:pPr>
              <w:pStyle w:val="NumberList0"/>
              <w:numPr>
                <w:ilvl w:val="0"/>
                <w:numId w:val="0"/>
              </w:numPr>
              <w:spacing w:after="60"/>
              <w:ind w:left="357" w:hanging="357"/>
              <w:rPr>
                <w:b/>
                <w:bCs/>
                <w:rtl/>
              </w:rPr>
            </w:pPr>
            <w:r w:rsidRPr="00AC3E59">
              <w:rPr>
                <w:rFonts w:hint="cs"/>
                <w:rtl/>
              </w:rPr>
              <w:t>על החתום</w:t>
            </w:r>
            <w:r>
              <w:rPr>
                <w:rFonts w:hint="cs"/>
                <w:rtl/>
              </w:rPr>
              <w:t>,</w:t>
            </w:r>
          </w:p>
        </w:tc>
      </w:tr>
      <w:tr w:rsidR="00402326" w:rsidRPr="00AC3E59" w14:paraId="6A21073F" w14:textId="77777777" w:rsidTr="00572F4E">
        <w:tc>
          <w:tcPr>
            <w:tcW w:w="2268" w:type="dxa"/>
            <w:tcBorders>
              <w:top w:val="single" w:sz="4" w:space="0" w:color="auto"/>
              <w:bottom w:val="single" w:sz="4" w:space="0" w:color="auto"/>
            </w:tcBorders>
            <w:shd w:val="clear" w:color="auto" w:fill="B8CCE4" w:themeFill="accent1" w:themeFillTint="66"/>
          </w:tcPr>
          <w:p w14:paraId="53658301" w14:textId="77777777" w:rsidR="00402326" w:rsidRPr="00AC3E59" w:rsidRDefault="00402326" w:rsidP="00572F4E">
            <w:pPr>
              <w:pStyle w:val="TableHead"/>
              <w:rPr>
                <w:rtl/>
              </w:rPr>
            </w:pPr>
            <w:r>
              <w:rPr>
                <w:rFonts w:hint="cs"/>
                <w:rtl/>
              </w:rPr>
              <w:t>שם מלא</w:t>
            </w:r>
          </w:p>
        </w:tc>
        <w:tc>
          <w:tcPr>
            <w:tcW w:w="2126" w:type="dxa"/>
            <w:tcBorders>
              <w:top w:val="single" w:sz="4" w:space="0" w:color="auto"/>
              <w:bottom w:val="single" w:sz="4" w:space="0" w:color="auto"/>
            </w:tcBorders>
            <w:shd w:val="clear" w:color="auto" w:fill="B8CCE4" w:themeFill="accent1" w:themeFillTint="66"/>
          </w:tcPr>
          <w:p w14:paraId="785F9434" w14:textId="77777777" w:rsidR="00402326" w:rsidRPr="00AC3E59" w:rsidRDefault="00402326" w:rsidP="00572F4E">
            <w:pPr>
              <w:pStyle w:val="TableHead"/>
              <w:rPr>
                <w:rtl/>
              </w:rPr>
            </w:pPr>
            <w:r>
              <w:rPr>
                <w:rFonts w:hint="cs"/>
                <w:rtl/>
              </w:rPr>
              <w:t>ת.ז.</w:t>
            </w:r>
          </w:p>
        </w:tc>
        <w:tc>
          <w:tcPr>
            <w:tcW w:w="2410" w:type="dxa"/>
            <w:tcBorders>
              <w:top w:val="single" w:sz="4" w:space="0" w:color="auto"/>
              <w:bottom w:val="single" w:sz="4" w:space="0" w:color="auto"/>
            </w:tcBorders>
            <w:shd w:val="clear" w:color="auto" w:fill="B8CCE4" w:themeFill="accent1" w:themeFillTint="66"/>
          </w:tcPr>
          <w:p w14:paraId="05C57CBD" w14:textId="77777777" w:rsidR="00402326" w:rsidRPr="00AC3E59" w:rsidRDefault="00402326" w:rsidP="00572F4E">
            <w:pPr>
              <w:pStyle w:val="TableHead"/>
              <w:rPr>
                <w:rtl/>
              </w:rPr>
            </w:pPr>
            <w:r>
              <w:rPr>
                <w:rFonts w:hint="cs"/>
                <w:rtl/>
              </w:rPr>
              <w:t>תאריך</w:t>
            </w:r>
          </w:p>
        </w:tc>
        <w:tc>
          <w:tcPr>
            <w:tcW w:w="2268" w:type="dxa"/>
            <w:tcBorders>
              <w:top w:val="single" w:sz="4" w:space="0" w:color="auto"/>
              <w:bottom w:val="single" w:sz="4" w:space="0" w:color="auto"/>
            </w:tcBorders>
            <w:shd w:val="clear" w:color="auto" w:fill="B8CCE4" w:themeFill="accent1" w:themeFillTint="66"/>
          </w:tcPr>
          <w:p w14:paraId="044F1D3B" w14:textId="77777777" w:rsidR="00402326" w:rsidRPr="00AC3E59" w:rsidRDefault="00402326" w:rsidP="00572F4E">
            <w:pPr>
              <w:pStyle w:val="TableHead"/>
              <w:rPr>
                <w:rtl/>
              </w:rPr>
            </w:pPr>
            <w:r w:rsidRPr="00AC3E59">
              <w:rPr>
                <w:rFonts w:hint="cs"/>
                <w:rtl/>
              </w:rPr>
              <w:t>חתימה</w:t>
            </w:r>
          </w:p>
        </w:tc>
      </w:tr>
      <w:tr w:rsidR="00572F4E" w:rsidRPr="00AC3E59" w14:paraId="4E765486" w14:textId="77777777" w:rsidTr="00572F4E">
        <w:trPr>
          <w:trHeight w:val="567"/>
        </w:trPr>
        <w:tc>
          <w:tcPr>
            <w:tcW w:w="2268" w:type="dxa"/>
            <w:tcBorders>
              <w:top w:val="single" w:sz="4" w:space="0" w:color="auto"/>
              <w:bottom w:val="single" w:sz="4" w:space="0" w:color="auto"/>
            </w:tcBorders>
            <w:shd w:val="clear" w:color="auto" w:fill="auto"/>
          </w:tcPr>
          <w:p w14:paraId="101FD92D" w14:textId="77777777" w:rsidR="00572F4E" w:rsidRPr="007A4ADC" w:rsidRDefault="00572F4E" w:rsidP="00572F4E">
            <w:pPr>
              <w:pStyle w:val="TableHead"/>
              <w:rPr>
                <w:b w:val="0"/>
                <w:bCs w:val="0"/>
                <w:rtl/>
              </w:rPr>
            </w:pPr>
          </w:p>
        </w:tc>
        <w:tc>
          <w:tcPr>
            <w:tcW w:w="2126" w:type="dxa"/>
            <w:tcBorders>
              <w:top w:val="single" w:sz="4" w:space="0" w:color="auto"/>
              <w:bottom w:val="single" w:sz="4" w:space="0" w:color="auto"/>
            </w:tcBorders>
            <w:shd w:val="clear" w:color="auto" w:fill="auto"/>
          </w:tcPr>
          <w:p w14:paraId="30DB4C4B" w14:textId="77777777" w:rsidR="00572F4E" w:rsidRPr="007A4ADC" w:rsidRDefault="00572F4E" w:rsidP="00572F4E">
            <w:pPr>
              <w:pStyle w:val="TableHead"/>
              <w:rPr>
                <w:b w:val="0"/>
                <w:bCs w:val="0"/>
                <w:rtl/>
              </w:rPr>
            </w:pPr>
          </w:p>
        </w:tc>
        <w:tc>
          <w:tcPr>
            <w:tcW w:w="2410" w:type="dxa"/>
            <w:tcBorders>
              <w:top w:val="single" w:sz="4" w:space="0" w:color="auto"/>
              <w:bottom w:val="single" w:sz="4" w:space="0" w:color="auto"/>
            </w:tcBorders>
            <w:shd w:val="clear" w:color="auto" w:fill="auto"/>
          </w:tcPr>
          <w:p w14:paraId="680AB4E2" w14:textId="77777777" w:rsidR="00572F4E" w:rsidRPr="007A4ADC" w:rsidRDefault="00572F4E" w:rsidP="00572F4E">
            <w:pPr>
              <w:pStyle w:val="TableHead"/>
              <w:rPr>
                <w:b w:val="0"/>
                <w:bCs w:val="0"/>
                <w:rtl/>
              </w:rPr>
            </w:pPr>
          </w:p>
        </w:tc>
        <w:tc>
          <w:tcPr>
            <w:tcW w:w="2268" w:type="dxa"/>
            <w:tcBorders>
              <w:top w:val="single" w:sz="4" w:space="0" w:color="auto"/>
              <w:bottom w:val="single" w:sz="4" w:space="0" w:color="auto"/>
            </w:tcBorders>
            <w:shd w:val="clear" w:color="auto" w:fill="auto"/>
          </w:tcPr>
          <w:p w14:paraId="7DCA218F" w14:textId="77777777" w:rsidR="00572F4E" w:rsidRPr="007A4ADC" w:rsidRDefault="00572F4E" w:rsidP="00572F4E">
            <w:pPr>
              <w:pStyle w:val="TableHead"/>
              <w:rPr>
                <w:b w:val="0"/>
                <w:bCs w:val="0"/>
                <w:rtl/>
              </w:rPr>
            </w:pPr>
          </w:p>
        </w:tc>
      </w:tr>
    </w:tbl>
    <w:p w14:paraId="2C956FF9" w14:textId="77777777" w:rsidR="00F14750" w:rsidRPr="00DC63FE" w:rsidRDefault="009A6D4F" w:rsidP="00B81F01">
      <w:pPr>
        <w:pStyle w:val="11"/>
        <w:pageBreakBefore/>
        <w:numPr>
          <w:ilvl w:val="0"/>
          <w:numId w:val="0"/>
        </w:numPr>
        <w:rPr>
          <w:rtl/>
        </w:rPr>
      </w:pPr>
      <w:bookmarkStart w:id="20" w:name="_Toc508794744"/>
      <w:r>
        <w:rPr>
          <w:rFonts w:hint="cs"/>
          <w:rtl/>
        </w:rPr>
        <w:lastRenderedPageBreak/>
        <w:t>0</w:t>
      </w:r>
      <w:r w:rsidR="00F14750" w:rsidRPr="00DC63FE">
        <w:rPr>
          <w:rFonts w:hint="cs"/>
          <w:rtl/>
        </w:rPr>
        <w:t>.5.9(</w:t>
      </w:r>
      <w:r w:rsidR="00F14750">
        <w:rPr>
          <w:rFonts w:hint="cs"/>
          <w:rtl/>
        </w:rPr>
        <w:t>ג</w:t>
      </w:r>
      <w:r w:rsidR="00F14750" w:rsidRPr="00DC63FE">
        <w:rPr>
          <w:rFonts w:hint="cs"/>
          <w:rtl/>
        </w:rPr>
        <w:t>)</w:t>
      </w:r>
      <w:r w:rsidR="00B81F01">
        <w:rPr>
          <w:rtl/>
        </w:rPr>
        <w:tab/>
      </w:r>
      <w:r w:rsidR="00F14750" w:rsidRPr="00DC63FE">
        <w:rPr>
          <w:rFonts w:hint="cs"/>
          <w:rtl/>
        </w:rPr>
        <w:t>התחייבות לשמירת סודיות [</w:t>
      </w:r>
      <w:r w:rsidR="00F14750">
        <w:rPr>
          <w:rFonts w:hint="cs"/>
          <w:rtl/>
        </w:rPr>
        <w:t>קבלן משנה</w:t>
      </w:r>
      <w:r w:rsidR="00F14750" w:rsidRPr="00DC63FE">
        <w:rPr>
          <w:rFonts w:hint="cs"/>
          <w:rtl/>
        </w:rPr>
        <w:t>]</w:t>
      </w:r>
      <w:bookmarkEnd w:id="20"/>
    </w:p>
    <w:p w14:paraId="7BF56E62" w14:textId="77777777" w:rsidR="00F14750" w:rsidRPr="00BE6CBA" w:rsidRDefault="00F14750" w:rsidP="00F14750">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11989805" w14:textId="2F10A06F" w:rsidR="00F14750" w:rsidRPr="00BE6CBA" w:rsidRDefault="00F14750" w:rsidP="00F532E4">
      <w:pPr>
        <w:pStyle w:val="Para0"/>
        <w:ind w:left="737" w:hanging="737"/>
        <w:rPr>
          <w:b/>
          <w:bCs/>
          <w:rtl/>
        </w:rPr>
      </w:pPr>
      <w:r w:rsidRPr="00BE6CBA">
        <w:rPr>
          <w:rFonts w:hint="cs"/>
          <w:b/>
          <w:bCs/>
          <w:rtl/>
        </w:rPr>
        <w:t>הואיל</w:t>
      </w:r>
      <w:r w:rsidRPr="00BE6CBA">
        <w:rPr>
          <w:rFonts w:hint="cs"/>
          <w:rtl/>
        </w:rPr>
        <w:t>:</w:t>
      </w:r>
      <w:r w:rsidRPr="00BE6CBA">
        <w:rPr>
          <w:rFonts w:hint="cs"/>
          <w:rtl/>
        </w:rPr>
        <w:tab/>
        <w:t xml:space="preserve">והחברה </w:t>
      </w:r>
      <w:r>
        <w:rPr>
          <w:rFonts w:hint="cs"/>
          <w:u w:val="single"/>
          <w:rtl/>
        </w:rPr>
        <w:t>(שם החברה)</w:t>
      </w:r>
      <w:r w:rsidRPr="00BE6CBA">
        <w:rPr>
          <w:rFonts w:hint="cs"/>
          <w:rtl/>
        </w:rPr>
        <w:t xml:space="preserve"> (להלן: "</w:t>
      </w:r>
      <w:r w:rsidRPr="00BE6CBA">
        <w:rPr>
          <w:rFonts w:hint="cs"/>
          <w:b/>
          <w:bCs/>
          <w:rtl/>
        </w:rPr>
        <w:t>המציע</w:t>
      </w:r>
      <w:r w:rsidRPr="00BE6CBA">
        <w:rPr>
          <w:rFonts w:hint="cs"/>
          <w:rtl/>
        </w:rPr>
        <w:t xml:space="preserve">") מציעה למשרד המשפטים </w:t>
      </w:r>
      <w:r>
        <w:rPr>
          <w:rFonts w:hint="cs"/>
          <w:rtl/>
        </w:rPr>
        <w:t>טובין/</w:t>
      </w:r>
      <w:r w:rsidRPr="00BE6CBA">
        <w:rPr>
          <w:rFonts w:hint="cs"/>
          <w:rtl/>
        </w:rPr>
        <w:t>שירותים בתחומי מערכות המידע (להלן: "</w:t>
      </w:r>
      <w:r>
        <w:rPr>
          <w:rFonts w:hint="cs"/>
          <w:b/>
          <w:bCs/>
          <w:rtl/>
        </w:rPr>
        <w:t>הטובין/</w:t>
      </w:r>
      <w:r w:rsidRPr="00BE6CBA">
        <w:rPr>
          <w:rFonts w:hint="cs"/>
          <w:b/>
          <w:bCs/>
          <w:rtl/>
        </w:rPr>
        <w:t>השירותים</w:t>
      </w:r>
      <w:r w:rsidRPr="00BE6CBA">
        <w:rPr>
          <w:rFonts w:hint="cs"/>
          <w:rtl/>
        </w:rPr>
        <w:t xml:space="preserve">") והכול כמפורט בהוראות </w:t>
      </w:r>
      <w:r w:rsidR="006041C0">
        <w:rPr>
          <w:rFonts w:hint="cs"/>
          <w:sz w:val="24"/>
          <w:rtl/>
        </w:rPr>
        <w:t>ב</w:t>
      </w:r>
      <w:r w:rsidR="006041C0" w:rsidRPr="00BD1D6A">
        <w:rPr>
          <w:b/>
          <w:bCs/>
          <w:sz w:val="24"/>
          <w:rtl/>
        </w:rPr>
        <w:t xml:space="preserve">מכרז פומבי </w:t>
      </w:r>
      <w:r w:rsidR="00F532E4">
        <w:rPr>
          <w:rFonts w:hint="cs"/>
          <w:b/>
          <w:bCs/>
          <w:sz w:val="24"/>
          <w:rtl/>
        </w:rPr>
        <w:t>39</w:t>
      </w:r>
      <w:r w:rsidR="006041C0" w:rsidRPr="00BD1D6A">
        <w:rPr>
          <w:b/>
          <w:bCs/>
          <w:sz w:val="24"/>
          <w:rtl/>
        </w:rPr>
        <w:t xml:space="preserve">.2018 הסבה, התאמה ותחזוקה של יישומים בטכנולוגיית </w:t>
      </w:r>
      <w:r w:rsidR="006041C0" w:rsidRPr="00520262">
        <w:rPr>
          <w:b/>
          <w:bCs/>
          <w:szCs w:val="22"/>
        </w:rPr>
        <w:t>Magic</w:t>
      </w:r>
      <w:r w:rsidR="006041C0" w:rsidRPr="00520262">
        <w:rPr>
          <w:b/>
          <w:bCs/>
          <w:szCs w:val="22"/>
          <w:rtl/>
        </w:rPr>
        <w:t xml:space="preserve"> </w:t>
      </w:r>
      <w:r w:rsidR="006041C0" w:rsidRPr="00BD1D6A">
        <w:rPr>
          <w:b/>
          <w:bCs/>
          <w:sz w:val="24"/>
          <w:rtl/>
        </w:rPr>
        <w:t>עבור משרד המשפטים</w:t>
      </w:r>
      <w:r w:rsidR="006041C0" w:rsidRPr="00BE6CBA">
        <w:rPr>
          <w:rFonts w:hint="cs"/>
          <w:rtl/>
        </w:rPr>
        <w:t xml:space="preserve"> </w:t>
      </w:r>
      <w:r w:rsidRPr="00BE6CBA">
        <w:rPr>
          <w:rFonts w:hint="cs"/>
          <w:rtl/>
        </w:rPr>
        <w:t>(להלן: "</w:t>
      </w:r>
      <w:r w:rsidRPr="00BE6CBA">
        <w:rPr>
          <w:rFonts w:hint="cs"/>
          <w:b/>
          <w:bCs/>
          <w:rtl/>
        </w:rPr>
        <w:t>המכרז</w:t>
      </w:r>
      <w:r w:rsidRPr="00BE6CBA">
        <w:rPr>
          <w:rFonts w:hint="cs"/>
          <w:rtl/>
        </w:rPr>
        <w:t>") והחוזה על פיו;</w:t>
      </w:r>
    </w:p>
    <w:p w14:paraId="260CB961" w14:textId="77777777" w:rsidR="00F14750" w:rsidRPr="00BE6CBA" w:rsidRDefault="00F14750" w:rsidP="00F14750">
      <w:pPr>
        <w:pStyle w:val="Para0"/>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w:t>
      </w:r>
      <w:r>
        <w:rPr>
          <w:rFonts w:hint="cs"/>
          <w:rtl/>
        </w:rPr>
        <w:t xml:space="preserve">אני </w:t>
      </w:r>
      <w:r w:rsidRPr="00F14750">
        <w:rPr>
          <w:rFonts w:hint="cs"/>
          <w:u w:val="single"/>
          <w:rtl/>
        </w:rPr>
        <w:t xml:space="preserve">(שם </w:t>
      </w:r>
      <w:r>
        <w:rPr>
          <w:rFonts w:hint="cs"/>
          <w:u w:val="single"/>
          <w:rtl/>
        </w:rPr>
        <w:t>קבלן המשנה</w:t>
      </w:r>
      <w:r w:rsidRPr="00F14750">
        <w:rPr>
          <w:rFonts w:hint="cs"/>
          <w:u w:val="single"/>
          <w:rtl/>
        </w:rPr>
        <w:t>)</w:t>
      </w:r>
      <w:r w:rsidRPr="00BE6CBA">
        <w:rPr>
          <w:rFonts w:hint="cs"/>
          <w:rtl/>
        </w:rPr>
        <w:t>, עובדיה או מי מטעמה</w:t>
      </w:r>
      <w:r>
        <w:rPr>
          <w:rFonts w:hint="cs"/>
          <w:rtl/>
        </w:rPr>
        <w:t xml:space="preserve"> כקבלני משנה של המציע,</w:t>
      </w:r>
      <w:r w:rsidRPr="00BE6CBA">
        <w:rPr>
          <w:rFonts w:hint="cs"/>
          <w:rtl/>
        </w:rPr>
        <w:t xml:space="preserve"> עשויים להיחשף למידע כהגדרתו להלן;</w:t>
      </w:r>
    </w:p>
    <w:p w14:paraId="5130959B" w14:textId="77777777" w:rsidR="00F14750" w:rsidRPr="00BE6CBA" w:rsidRDefault="00F14750" w:rsidP="00F14750">
      <w:pPr>
        <w:pStyle w:val="Para0"/>
        <w:rPr>
          <w:b/>
          <w:bCs/>
          <w:rtl/>
        </w:rPr>
      </w:pPr>
      <w:r w:rsidRPr="00BE6CBA">
        <w:rPr>
          <w:rFonts w:hint="cs"/>
          <w:b/>
          <w:bCs/>
          <w:rtl/>
        </w:rPr>
        <w:t>אי לכך, מצהירה בזה החברה ומתחייבת כלפי המשרד כדלקמן:</w:t>
      </w:r>
    </w:p>
    <w:p w14:paraId="4FE82D34" w14:textId="77777777" w:rsidR="00F14750" w:rsidRPr="00F14750" w:rsidRDefault="00F14750" w:rsidP="009633F0">
      <w:pPr>
        <w:pStyle w:val="NumberList0"/>
        <w:numPr>
          <w:ilvl w:val="0"/>
          <w:numId w:val="52"/>
        </w:numPr>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191B1230" w14:textId="77777777" w:rsidR="00F14750" w:rsidRPr="00BE6CBA" w:rsidRDefault="00F14750" w:rsidP="00F14750">
      <w:pPr>
        <w:pStyle w:val="NumberList0"/>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אגף מערכות מידע.</w:t>
      </w:r>
    </w:p>
    <w:p w14:paraId="3E957D4D" w14:textId="77777777" w:rsidR="00F14750" w:rsidRPr="00BE6CBA" w:rsidRDefault="00F14750" w:rsidP="00F14750">
      <w:pPr>
        <w:pStyle w:val="NumberList0"/>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אגף מערכות 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14:paraId="07F4BFDA" w14:textId="77777777" w:rsidR="00F14750" w:rsidRPr="00BE6CBA" w:rsidRDefault="00F14750" w:rsidP="00F14750">
      <w:pPr>
        <w:pStyle w:val="NumberList0"/>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5370CF9B" w14:textId="77777777" w:rsidR="00F14750" w:rsidRPr="00BE6CBA" w:rsidRDefault="00F14750" w:rsidP="00F14750">
      <w:pPr>
        <w:pStyle w:val="Para10"/>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אגף מערכות מידע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29D95D1A" w14:textId="77777777" w:rsidR="00F14750" w:rsidRPr="00BE6CBA" w:rsidRDefault="00F14750" w:rsidP="00F14750">
      <w:pPr>
        <w:pStyle w:val="Para10"/>
        <w:rPr>
          <w:rtl/>
        </w:rPr>
      </w:pPr>
      <w:r w:rsidRPr="00BE6CBA">
        <w:rPr>
          <w:rFonts w:hint="cs"/>
          <w:rtl/>
        </w:rPr>
        <w:t>על אף האמור בסעיף זה, הוראות שמירת הסודיות לא תחולנה על המידע המפורט להלן:</w:t>
      </w:r>
    </w:p>
    <w:p w14:paraId="12D58896" w14:textId="77777777" w:rsidR="00F14750" w:rsidRPr="00BE6CBA" w:rsidRDefault="00F14750" w:rsidP="009633F0">
      <w:pPr>
        <w:pStyle w:val="AlphaList1"/>
        <w:numPr>
          <w:ilvl w:val="0"/>
          <w:numId w:val="51"/>
        </w:numPr>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24E5A9AD" w14:textId="77777777" w:rsidR="00F14750" w:rsidRPr="00BE6CBA" w:rsidRDefault="00F14750" w:rsidP="00F14750">
      <w:pPr>
        <w:pStyle w:val="AlphaList1"/>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19AB1AC1" w14:textId="77777777" w:rsidR="00F14750" w:rsidRPr="00BE6CBA" w:rsidRDefault="00F14750" w:rsidP="00F14750">
      <w:pPr>
        <w:pStyle w:val="AlphaList1"/>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542E2DD6" w14:textId="77777777" w:rsidR="00F14750" w:rsidRPr="00BE6CBA" w:rsidRDefault="00F14750" w:rsidP="00F14750">
      <w:pPr>
        <w:pStyle w:val="AlphaList1"/>
      </w:pPr>
      <w:r w:rsidRPr="00BE6CBA">
        <w:rPr>
          <w:rtl/>
        </w:rPr>
        <w:t>מידע אשר היה כדין בידי הצד המקבל בשעה שהגיע אליו;</w:t>
      </w:r>
    </w:p>
    <w:p w14:paraId="0AA14EC6" w14:textId="77777777" w:rsidR="00F14750" w:rsidRPr="00BE6CBA" w:rsidRDefault="00F14750" w:rsidP="00F14750">
      <w:pPr>
        <w:pStyle w:val="AlphaList1"/>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6957C836" w14:textId="77777777" w:rsidR="00F14750" w:rsidRPr="00BE6CBA" w:rsidRDefault="00F14750" w:rsidP="00F14750">
      <w:pPr>
        <w:pStyle w:val="AlphaList1"/>
        <w:rPr>
          <w:rtl/>
        </w:rPr>
      </w:pPr>
      <w:r w:rsidRPr="00BE6CBA">
        <w:rPr>
          <w:rFonts w:hint="cs"/>
          <w:rtl/>
        </w:rPr>
        <w:t>מידע אשר הצד המקבל יידרש לפרסמו על פי צו של רשות מוסמכת או על פי דין.</w:t>
      </w:r>
    </w:p>
    <w:p w14:paraId="67A8A7FD" w14:textId="77777777" w:rsidR="00F14750" w:rsidRPr="00BE6CBA" w:rsidRDefault="00F14750" w:rsidP="00F14750">
      <w:pPr>
        <w:pStyle w:val="NumberList0"/>
        <w:rPr>
          <w:rtl/>
        </w:rPr>
      </w:pPr>
      <w:r w:rsidRPr="00BE6CBA">
        <w:rPr>
          <w:rFonts w:hint="cs"/>
          <w:rtl/>
        </w:rPr>
        <w:lastRenderedPageBreak/>
        <w:t>לנקוט בכל האמצעים הסבירים הנדרשים כדי למנוע העברתו של המידע או גילויו לאנשים או לגופים אחרים.</w:t>
      </w:r>
    </w:p>
    <w:p w14:paraId="4C419616" w14:textId="77777777" w:rsidR="00F14750" w:rsidRPr="00BE6CBA" w:rsidRDefault="00F14750" w:rsidP="00F14750">
      <w:pPr>
        <w:pStyle w:val="NumberList0"/>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0B27A988" w14:textId="77777777" w:rsidR="00F14750" w:rsidRPr="00BE6CBA" w:rsidRDefault="00F14750" w:rsidP="00F14750">
      <w:pPr>
        <w:pStyle w:val="NumberList0"/>
      </w:pPr>
      <w:r w:rsidRPr="00BE6CBA">
        <w:rPr>
          <w:rFonts w:hint="cs"/>
          <w:rtl/>
        </w:rPr>
        <w:t>לא להוציא את המידע מכותלי המשרד ללא קבלת אישור מפורש מנציג מוסמך מטעם המשרד.</w:t>
      </w:r>
    </w:p>
    <w:p w14:paraId="0B9F6A3A" w14:textId="77777777" w:rsidR="00F14750" w:rsidRPr="00BE6CBA" w:rsidRDefault="00F14750" w:rsidP="00364FC3">
      <w:pPr>
        <w:pStyle w:val="NumberList0"/>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7DBADFCD" w14:textId="77777777" w:rsidR="00F14750" w:rsidRPr="00BE6CBA" w:rsidRDefault="00F14750" w:rsidP="00F14750">
      <w:pPr>
        <w:pStyle w:val="NumberList0"/>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0528A62D" w14:textId="77777777" w:rsidR="00F14750" w:rsidRPr="00BE6CBA" w:rsidRDefault="00F14750" w:rsidP="00F14750">
      <w:pPr>
        <w:pStyle w:val="NumberList0"/>
      </w:pPr>
      <w:r w:rsidRPr="00BE6CBA">
        <w:rPr>
          <w:rFonts w:hint="cs"/>
          <w:rtl/>
        </w:rPr>
        <w:t>לנקוט אמצעי זהירות קפדניים, ולבצע כל הדרוש מכל ההיבטים לצורכי שמירת אבטחת מידע.</w:t>
      </w:r>
    </w:p>
    <w:p w14:paraId="037BB2A4" w14:textId="77777777" w:rsidR="00F14750" w:rsidRPr="00BE6CBA" w:rsidRDefault="00F14750" w:rsidP="00F14750">
      <w:pPr>
        <w:pStyle w:val="NumberList0"/>
        <w:rPr>
          <w:rtl/>
        </w:rPr>
      </w:pPr>
      <w:r w:rsidRPr="00BE6CBA">
        <w:rPr>
          <w:rFonts w:hint="cs"/>
          <w:rtl/>
        </w:rPr>
        <w:t>מבלי לגרוע מכלליות האמור מתחייבת החברה כלפי המשרד כדלקמן:</w:t>
      </w:r>
    </w:p>
    <w:p w14:paraId="3B80EA16" w14:textId="77777777" w:rsidR="00F14750" w:rsidRPr="00BE6CBA" w:rsidRDefault="00F14750" w:rsidP="009633F0">
      <w:pPr>
        <w:pStyle w:val="AlphaList1"/>
        <w:numPr>
          <w:ilvl w:val="0"/>
          <w:numId w:val="50"/>
        </w:numPr>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5BA123C9" w14:textId="77777777" w:rsidR="00F14750" w:rsidRPr="00BE6CBA" w:rsidRDefault="00F14750" w:rsidP="00F14750">
      <w:pPr>
        <w:pStyle w:val="AlphaList1"/>
        <w:numPr>
          <w:ilvl w:val="0"/>
          <w:numId w:val="48"/>
        </w:numPr>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4FE6AF09" w14:textId="77777777" w:rsidR="00F14750" w:rsidRPr="00BE6CBA" w:rsidRDefault="00F14750" w:rsidP="00F14750">
      <w:pPr>
        <w:pStyle w:val="AlphaList1"/>
        <w:numPr>
          <w:ilvl w:val="0"/>
          <w:numId w:val="48"/>
        </w:numPr>
      </w:pPr>
      <w:r w:rsidRPr="00BE6CBA">
        <w:rPr>
          <w:rFonts w:hint="cs"/>
          <w:rtl/>
        </w:rPr>
        <w:t>לגרוס כל מידע אשר אינו נחוץ עוד לחברה לצורך מתן השירותים למשרד.</w:t>
      </w:r>
    </w:p>
    <w:p w14:paraId="5FD5BE04" w14:textId="77777777" w:rsidR="00F14750" w:rsidRPr="00BE6CBA" w:rsidRDefault="00F14750" w:rsidP="00F14750">
      <w:pPr>
        <w:pStyle w:val="NumberList0"/>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25E77FD0" w14:textId="77777777" w:rsidR="00F14750" w:rsidRPr="00BE6CBA" w:rsidRDefault="00F14750" w:rsidP="00F14750">
      <w:pPr>
        <w:pStyle w:val="NumberList0"/>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3D1F18AB" w14:textId="77777777" w:rsidR="00F14750" w:rsidRPr="00BE6CBA" w:rsidRDefault="00F14750" w:rsidP="00F14750">
      <w:pPr>
        <w:pStyle w:val="NumberList0"/>
      </w:pPr>
      <w:r w:rsidRPr="00BE6CBA">
        <w:rPr>
          <w:rFonts w:hint="cs"/>
          <w:rtl/>
        </w:rPr>
        <w:t>לגלות את המידע לאותם עובדים, שלוחים או נציגים מטעמה שיהיו זקוקים לו לצורך ביצוע השירותים בלבד.</w:t>
      </w:r>
    </w:p>
    <w:p w14:paraId="6D02243F" w14:textId="77777777" w:rsidR="00F14750" w:rsidRPr="00BE6CBA" w:rsidRDefault="00F14750" w:rsidP="00F14750">
      <w:pPr>
        <w:pStyle w:val="NumberList0"/>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063573B6" w14:textId="77777777" w:rsidR="00F14750" w:rsidRPr="00BE6CBA" w:rsidRDefault="00F14750" w:rsidP="00F14750">
      <w:pPr>
        <w:pStyle w:val="NumberList0"/>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4BA4B31B" w14:textId="77777777" w:rsidR="00F14750" w:rsidRPr="00BE6CBA" w:rsidRDefault="00F14750" w:rsidP="00F14750">
      <w:pPr>
        <w:pStyle w:val="NumberList0"/>
        <w:rPr>
          <w:rtl/>
        </w:rPr>
      </w:pPr>
      <w:r w:rsidRPr="00BE6CBA">
        <w:rPr>
          <w:rFonts w:hint="cs"/>
          <w:rtl/>
        </w:rPr>
        <w:t>ידוע לחברה כי חל איסור על הכנסת כל תוכנה או חומרה הנמצאים בבעלות פרטית של עובדי החברה לחצרי המשרד.</w:t>
      </w:r>
    </w:p>
    <w:p w14:paraId="0877F02C" w14:textId="77777777" w:rsidR="00F14750" w:rsidRPr="00BE6CBA" w:rsidRDefault="00F14750" w:rsidP="00F14750">
      <w:pPr>
        <w:pStyle w:val="NumberList0"/>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tbl>
      <w:tblPr>
        <w:tblpPr w:vertAnchor="page" w:horzAnchor="margin" w:tblpY="12844"/>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61682F" w:rsidRPr="00E13E96" w14:paraId="79BAD690" w14:textId="77777777" w:rsidTr="0061682F">
        <w:tc>
          <w:tcPr>
            <w:tcW w:w="3024" w:type="dxa"/>
            <w:tcBorders>
              <w:top w:val="nil"/>
              <w:left w:val="nil"/>
              <w:bottom w:val="nil"/>
              <w:right w:val="nil"/>
            </w:tcBorders>
            <w:shd w:val="clear" w:color="auto" w:fill="auto"/>
          </w:tcPr>
          <w:p w14:paraId="7C4587E5" w14:textId="77777777" w:rsidR="0061682F" w:rsidRPr="0064230B" w:rsidRDefault="0061682F" w:rsidP="0061682F">
            <w:pPr>
              <w:pStyle w:val="TableText"/>
              <w:pageBreakBefore/>
              <w:spacing w:after="240"/>
              <w:rPr>
                <w:rtl/>
              </w:rPr>
            </w:pPr>
          </w:p>
        </w:tc>
        <w:tc>
          <w:tcPr>
            <w:tcW w:w="3024" w:type="dxa"/>
            <w:tcBorders>
              <w:top w:val="nil"/>
              <w:left w:val="nil"/>
              <w:bottom w:val="nil"/>
              <w:right w:val="nil"/>
            </w:tcBorders>
            <w:shd w:val="clear" w:color="auto" w:fill="auto"/>
          </w:tcPr>
          <w:p w14:paraId="127B5A13" w14:textId="77777777" w:rsidR="0061682F" w:rsidRPr="00E13E96" w:rsidRDefault="0061682F" w:rsidP="0061682F">
            <w:pPr>
              <w:pStyle w:val="TableText"/>
              <w:pageBreakBefore/>
              <w:rPr>
                <w:rtl/>
              </w:rPr>
            </w:pPr>
          </w:p>
        </w:tc>
        <w:tc>
          <w:tcPr>
            <w:tcW w:w="3024" w:type="dxa"/>
            <w:tcBorders>
              <w:top w:val="nil"/>
              <w:left w:val="nil"/>
              <w:bottom w:val="single" w:sz="4" w:space="0" w:color="auto"/>
              <w:right w:val="nil"/>
            </w:tcBorders>
            <w:shd w:val="clear" w:color="auto" w:fill="auto"/>
          </w:tcPr>
          <w:p w14:paraId="213B4460" w14:textId="77777777" w:rsidR="0061682F" w:rsidRPr="00E13E96" w:rsidRDefault="0061682F" w:rsidP="0061682F">
            <w:pPr>
              <w:pStyle w:val="TableText"/>
              <w:pageBreakBefore/>
              <w:rPr>
                <w:rtl/>
              </w:rPr>
            </w:pPr>
          </w:p>
        </w:tc>
      </w:tr>
      <w:tr w:rsidR="0061682F" w:rsidRPr="00E13E96" w14:paraId="382D4336" w14:textId="77777777" w:rsidTr="0061682F">
        <w:tc>
          <w:tcPr>
            <w:tcW w:w="3024" w:type="dxa"/>
            <w:tcBorders>
              <w:top w:val="nil"/>
              <w:left w:val="nil"/>
              <w:bottom w:val="nil"/>
              <w:right w:val="nil"/>
            </w:tcBorders>
            <w:shd w:val="clear" w:color="auto" w:fill="auto"/>
          </w:tcPr>
          <w:p w14:paraId="0FC63B4A" w14:textId="77777777" w:rsidR="0061682F" w:rsidRPr="0064230B" w:rsidRDefault="0061682F" w:rsidP="0061682F">
            <w:pPr>
              <w:pStyle w:val="TableText"/>
              <w:spacing w:after="240"/>
              <w:rPr>
                <w:rtl/>
              </w:rPr>
            </w:pPr>
          </w:p>
        </w:tc>
        <w:tc>
          <w:tcPr>
            <w:tcW w:w="3024" w:type="dxa"/>
            <w:tcBorders>
              <w:top w:val="nil"/>
              <w:left w:val="nil"/>
              <w:bottom w:val="nil"/>
              <w:right w:val="nil"/>
            </w:tcBorders>
            <w:shd w:val="clear" w:color="auto" w:fill="auto"/>
          </w:tcPr>
          <w:p w14:paraId="42DD4BCB" w14:textId="77777777" w:rsidR="0061682F" w:rsidRPr="00E13E96" w:rsidRDefault="0061682F" w:rsidP="0061682F">
            <w:pPr>
              <w:pStyle w:val="TableText"/>
              <w:rPr>
                <w:rtl/>
              </w:rPr>
            </w:pPr>
          </w:p>
        </w:tc>
        <w:tc>
          <w:tcPr>
            <w:tcW w:w="3024" w:type="dxa"/>
            <w:tcBorders>
              <w:top w:val="single" w:sz="4" w:space="0" w:color="auto"/>
              <w:left w:val="nil"/>
              <w:bottom w:val="nil"/>
              <w:right w:val="nil"/>
            </w:tcBorders>
            <w:shd w:val="clear" w:color="auto" w:fill="auto"/>
          </w:tcPr>
          <w:p w14:paraId="3EB17048" w14:textId="77777777" w:rsidR="0061682F" w:rsidRPr="00DC63FE" w:rsidRDefault="0061682F" w:rsidP="0061682F">
            <w:pPr>
              <w:pStyle w:val="TableText"/>
              <w:jc w:val="center"/>
              <w:rPr>
                <w:b/>
                <w:bCs/>
                <w:rtl/>
              </w:rPr>
            </w:pPr>
            <w:r w:rsidRPr="00DC63FE">
              <w:rPr>
                <w:rFonts w:hint="cs"/>
                <w:b/>
                <w:bCs/>
                <w:rtl/>
              </w:rPr>
              <w:t>חותמת החברה</w:t>
            </w:r>
          </w:p>
        </w:tc>
      </w:tr>
      <w:tr w:rsidR="0061682F" w:rsidRPr="00E13E96" w14:paraId="54C5083A" w14:textId="77777777" w:rsidTr="0061682F">
        <w:tc>
          <w:tcPr>
            <w:tcW w:w="3024" w:type="dxa"/>
            <w:tcBorders>
              <w:top w:val="nil"/>
              <w:left w:val="nil"/>
              <w:bottom w:val="single" w:sz="4" w:space="0" w:color="auto"/>
              <w:right w:val="nil"/>
            </w:tcBorders>
            <w:shd w:val="clear" w:color="auto" w:fill="auto"/>
          </w:tcPr>
          <w:p w14:paraId="3B784C47" w14:textId="77777777" w:rsidR="0061682F" w:rsidRPr="00DB3434" w:rsidRDefault="0061682F" w:rsidP="0061682F">
            <w:pPr>
              <w:pStyle w:val="TableText"/>
              <w:spacing w:after="60"/>
              <w:rPr>
                <w:rtl/>
              </w:rPr>
            </w:pPr>
            <w:r>
              <w:rPr>
                <w:rFonts w:hint="cs"/>
                <w:rtl/>
              </w:rPr>
              <w:t>באמצעות,</w:t>
            </w:r>
          </w:p>
        </w:tc>
        <w:tc>
          <w:tcPr>
            <w:tcW w:w="3024" w:type="dxa"/>
            <w:tcBorders>
              <w:top w:val="nil"/>
              <w:left w:val="nil"/>
              <w:bottom w:val="single" w:sz="4" w:space="0" w:color="auto"/>
              <w:right w:val="nil"/>
            </w:tcBorders>
            <w:shd w:val="clear" w:color="auto" w:fill="auto"/>
          </w:tcPr>
          <w:p w14:paraId="11131B95" w14:textId="77777777" w:rsidR="0061682F" w:rsidRPr="00E13E96" w:rsidRDefault="0061682F" w:rsidP="0061682F">
            <w:pPr>
              <w:pStyle w:val="TableText"/>
              <w:rPr>
                <w:rtl/>
              </w:rPr>
            </w:pPr>
          </w:p>
        </w:tc>
        <w:tc>
          <w:tcPr>
            <w:tcW w:w="3024" w:type="dxa"/>
            <w:tcBorders>
              <w:top w:val="nil"/>
              <w:left w:val="nil"/>
              <w:bottom w:val="single" w:sz="4" w:space="0" w:color="auto"/>
              <w:right w:val="nil"/>
            </w:tcBorders>
            <w:shd w:val="clear" w:color="auto" w:fill="auto"/>
          </w:tcPr>
          <w:p w14:paraId="2515EA2A" w14:textId="77777777" w:rsidR="0061682F" w:rsidRPr="00E13E96" w:rsidRDefault="0061682F" w:rsidP="0061682F">
            <w:pPr>
              <w:pStyle w:val="TableText"/>
              <w:rPr>
                <w:rtl/>
              </w:rPr>
            </w:pPr>
          </w:p>
        </w:tc>
      </w:tr>
      <w:tr w:rsidR="0061682F" w14:paraId="44C9AD15" w14:textId="77777777" w:rsidTr="0061682F">
        <w:tc>
          <w:tcPr>
            <w:tcW w:w="3024" w:type="dxa"/>
            <w:tcBorders>
              <w:top w:val="single" w:sz="4" w:space="0" w:color="auto"/>
              <w:bottom w:val="single" w:sz="4" w:space="0" w:color="auto"/>
            </w:tcBorders>
            <w:shd w:val="clear" w:color="auto" w:fill="B8CCE4" w:themeFill="accent1" w:themeFillTint="66"/>
          </w:tcPr>
          <w:p w14:paraId="25D9710A" w14:textId="77777777" w:rsidR="0061682F" w:rsidRPr="00DB3434" w:rsidRDefault="0061682F" w:rsidP="0061682F">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21D2498D" w14:textId="77777777" w:rsidR="0061682F" w:rsidRPr="00DB3434" w:rsidRDefault="0061682F" w:rsidP="0061682F">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1B5C738D" w14:textId="77777777" w:rsidR="0061682F" w:rsidRPr="00DB3434" w:rsidRDefault="0061682F" w:rsidP="0061682F">
            <w:pPr>
              <w:pStyle w:val="TableHead"/>
              <w:rPr>
                <w:rtl/>
              </w:rPr>
            </w:pPr>
            <w:r w:rsidRPr="00DB3434">
              <w:rPr>
                <w:rFonts w:hint="cs"/>
                <w:rtl/>
              </w:rPr>
              <w:t>חותמת וחתימה</w:t>
            </w:r>
          </w:p>
        </w:tc>
      </w:tr>
      <w:tr w:rsidR="0061682F" w14:paraId="00349E72" w14:textId="77777777" w:rsidTr="0061682F">
        <w:trPr>
          <w:trHeight w:val="567"/>
        </w:trPr>
        <w:tc>
          <w:tcPr>
            <w:tcW w:w="3024" w:type="dxa"/>
            <w:tcBorders>
              <w:top w:val="single" w:sz="4" w:space="0" w:color="auto"/>
              <w:bottom w:val="single" w:sz="4" w:space="0" w:color="auto"/>
            </w:tcBorders>
          </w:tcPr>
          <w:p w14:paraId="0801D5B3" w14:textId="77777777" w:rsidR="0061682F" w:rsidRDefault="0061682F" w:rsidP="0061682F">
            <w:pPr>
              <w:pStyle w:val="TableText"/>
              <w:rPr>
                <w:rtl/>
              </w:rPr>
            </w:pPr>
          </w:p>
        </w:tc>
        <w:tc>
          <w:tcPr>
            <w:tcW w:w="3024" w:type="dxa"/>
            <w:tcBorders>
              <w:top w:val="single" w:sz="4" w:space="0" w:color="auto"/>
              <w:bottom w:val="single" w:sz="4" w:space="0" w:color="auto"/>
            </w:tcBorders>
          </w:tcPr>
          <w:p w14:paraId="496FEA0D" w14:textId="77777777" w:rsidR="0061682F" w:rsidRDefault="0061682F" w:rsidP="0061682F">
            <w:pPr>
              <w:pStyle w:val="TableText"/>
              <w:rPr>
                <w:rtl/>
              </w:rPr>
            </w:pPr>
          </w:p>
        </w:tc>
        <w:tc>
          <w:tcPr>
            <w:tcW w:w="3024" w:type="dxa"/>
            <w:tcBorders>
              <w:top w:val="single" w:sz="4" w:space="0" w:color="auto"/>
              <w:bottom w:val="single" w:sz="4" w:space="0" w:color="auto"/>
            </w:tcBorders>
          </w:tcPr>
          <w:p w14:paraId="6572CD23" w14:textId="77777777" w:rsidR="0061682F" w:rsidRDefault="0061682F" w:rsidP="0061682F">
            <w:pPr>
              <w:pStyle w:val="TableText"/>
              <w:rPr>
                <w:rtl/>
              </w:rPr>
            </w:pPr>
          </w:p>
        </w:tc>
      </w:tr>
    </w:tbl>
    <w:p w14:paraId="7DAF3003" w14:textId="77777777" w:rsidR="00F14750" w:rsidRDefault="00F14750" w:rsidP="00F14750">
      <w:pPr>
        <w:pStyle w:val="NumberList0"/>
        <w:numPr>
          <w:ilvl w:val="0"/>
          <w:numId w:val="0"/>
        </w:numPr>
        <w:ind w:left="357"/>
      </w:pPr>
      <w:r w:rsidRPr="00BE6CBA">
        <w:rPr>
          <w:rFonts w:hint="cs"/>
          <w:rtl/>
        </w:rPr>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p w14:paraId="44D1D090" w14:textId="77777777" w:rsidR="000A5860" w:rsidRPr="00707864" w:rsidRDefault="009A6D4F" w:rsidP="00B81F01">
      <w:pPr>
        <w:pStyle w:val="11"/>
        <w:pageBreakBefore/>
        <w:numPr>
          <w:ilvl w:val="0"/>
          <w:numId w:val="0"/>
        </w:numPr>
        <w:rPr>
          <w:rtl/>
        </w:rPr>
      </w:pPr>
      <w:bookmarkStart w:id="21" w:name="_Toc478305355"/>
      <w:bookmarkStart w:id="22" w:name="_Toc508794745"/>
      <w:r>
        <w:rPr>
          <w:rFonts w:hint="cs"/>
          <w:rtl/>
        </w:rPr>
        <w:lastRenderedPageBreak/>
        <w:t>0</w:t>
      </w:r>
      <w:r w:rsidR="000A5860" w:rsidRPr="00707864">
        <w:rPr>
          <w:rFonts w:hint="cs"/>
          <w:rtl/>
        </w:rPr>
        <w:t>.5.9(ד)</w:t>
      </w:r>
      <w:r w:rsidR="00B81F01">
        <w:rPr>
          <w:rtl/>
        </w:rPr>
        <w:tab/>
      </w:r>
      <w:r w:rsidR="000A5860" w:rsidRPr="00707864">
        <w:rPr>
          <w:rFonts w:hint="cs"/>
          <w:rtl/>
        </w:rPr>
        <w:t>התחייבות לשמירת סודיות [עובד קבלן משנה]</w:t>
      </w:r>
      <w:bookmarkEnd w:id="21"/>
      <w:bookmarkEnd w:id="22"/>
    </w:p>
    <w:p w14:paraId="403AF4B6" w14:textId="77777777" w:rsidR="000A5860" w:rsidRPr="00BE6CBA" w:rsidRDefault="000A5860" w:rsidP="000A5860">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tbl>
      <w:tblPr>
        <w:tblpPr w:leftFromText="180" w:rightFromText="180" w:vertAnchor="text" w:tblpXSpec="center" w:tblpY="1"/>
        <w:tblOverlap w:val="neve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7"/>
        <w:gridCol w:w="709"/>
        <w:gridCol w:w="2974"/>
      </w:tblGrid>
      <w:tr w:rsidR="000640A6" w:rsidRPr="00DD1D75" w14:paraId="29D0B4A4" w14:textId="77777777" w:rsidTr="00956C3F">
        <w:trPr>
          <w:jc w:val="center"/>
        </w:trPr>
        <w:tc>
          <w:tcPr>
            <w:tcW w:w="2552" w:type="dxa"/>
            <w:shd w:val="clear" w:color="auto" w:fill="DBE5F1" w:themeFill="accent1" w:themeFillTint="33"/>
          </w:tcPr>
          <w:p w14:paraId="30CAC023" w14:textId="77777777" w:rsidR="000640A6" w:rsidRPr="00DD1D75" w:rsidRDefault="000640A6" w:rsidP="00956C3F">
            <w:pPr>
              <w:pStyle w:val="Para0"/>
              <w:spacing w:after="120"/>
              <w:rPr>
                <w:b/>
                <w:bCs/>
                <w:rtl/>
              </w:rPr>
            </w:pPr>
            <w:r w:rsidRPr="00DD1D75">
              <w:rPr>
                <w:rFonts w:hint="cs"/>
                <w:b/>
                <w:bCs/>
                <w:rtl/>
              </w:rPr>
              <w:t>שנערכה ונחתמה בכתובת</w:t>
            </w:r>
          </w:p>
        </w:tc>
        <w:tc>
          <w:tcPr>
            <w:tcW w:w="2837" w:type="dxa"/>
            <w:shd w:val="clear" w:color="auto" w:fill="auto"/>
          </w:tcPr>
          <w:p w14:paraId="6D39C645" w14:textId="77777777" w:rsidR="000640A6" w:rsidRPr="00F875C6" w:rsidRDefault="000640A6" w:rsidP="00956C3F">
            <w:pPr>
              <w:pStyle w:val="Para0"/>
              <w:spacing w:after="120"/>
              <w:rPr>
                <w:rtl/>
              </w:rPr>
            </w:pPr>
          </w:p>
        </w:tc>
        <w:tc>
          <w:tcPr>
            <w:tcW w:w="709" w:type="dxa"/>
            <w:shd w:val="clear" w:color="auto" w:fill="DBE5F1" w:themeFill="accent1" w:themeFillTint="33"/>
          </w:tcPr>
          <w:p w14:paraId="5C7830D0" w14:textId="77777777" w:rsidR="000640A6" w:rsidRPr="00DD1D75" w:rsidRDefault="000640A6" w:rsidP="00956C3F">
            <w:pPr>
              <w:pStyle w:val="Para0"/>
              <w:spacing w:after="120"/>
              <w:rPr>
                <w:b/>
                <w:bCs/>
                <w:rtl/>
              </w:rPr>
            </w:pPr>
            <w:r w:rsidRPr="00DD1D75">
              <w:rPr>
                <w:rFonts w:hint="cs"/>
                <w:b/>
                <w:bCs/>
                <w:rtl/>
              </w:rPr>
              <w:t>ביום</w:t>
            </w:r>
          </w:p>
        </w:tc>
        <w:tc>
          <w:tcPr>
            <w:tcW w:w="2974" w:type="dxa"/>
            <w:shd w:val="clear" w:color="auto" w:fill="auto"/>
          </w:tcPr>
          <w:p w14:paraId="09F57D33" w14:textId="77777777" w:rsidR="000640A6" w:rsidRPr="00F875C6" w:rsidRDefault="000640A6" w:rsidP="00956C3F">
            <w:pPr>
              <w:pStyle w:val="Para0"/>
              <w:spacing w:after="120"/>
              <w:rPr>
                <w:rtl/>
              </w:rPr>
            </w:pPr>
          </w:p>
        </w:tc>
      </w:tr>
      <w:tr w:rsidR="000640A6" w:rsidRPr="00DD1D75" w14:paraId="27203F5F" w14:textId="77777777" w:rsidTr="00956C3F">
        <w:trPr>
          <w:jc w:val="center"/>
        </w:trPr>
        <w:tc>
          <w:tcPr>
            <w:tcW w:w="2552" w:type="dxa"/>
            <w:shd w:val="clear" w:color="auto" w:fill="DBE5F1" w:themeFill="accent1" w:themeFillTint="33"/>
          </w:tcPr>
          <w:p w14:paraId="46AECA60" w14:textId="77777777" w:rsidR="000640A6" w:rsidRPr="00DD1D75" w:rsidRDefault="000640A6" w:rsidP="00956C3F">
            <w:pPr>
              <w:pStyle w:val="Para0"/>
              <w:spacing w:after="120"/>
              <w:rPr>
                <w:b/>
                <w:bCs/>
                <w:rtl/>
              </w:rPr>
            </w:pPr>
            <w:r w:rsidRPr="00DD1D75">
              <w:rPr>
                <w:rFonts w:hint="cs"/>
                <w:b/>
                <w:bCs/>
                <w:rtl/>
              </w:rPr>
              <w:t>על ידי (שם מלא)</w:t>
            </w:r>
          </w:p>
        </w:tc>
        <w:tc>
          <w:tcPr>
            <w:tcW w:w="2837" w:type="dxa"/>
            <w:shd w:val="clear" w:color="auto" w:fill="auto"/>
          </w:tcPr>
          <w:p w14:paraId="3A9693B3" w14:textId="77777777" w:rsidR="000640A6" w:rsidRPr="00F875C6" w:rsidRDefault="000640A6" w:rsidP="00956C3F">
            <w:pPr>
              <w:pStyle w:val="Para0"/>
              <w:spacing w:after="120"/>
              <w:rPr>
                <w:rtl/>
              </w:rPr>
            </w:pPr>
          </w:p>
        </w:tc>
        <w:tc>
          <w:tcPr>
            <w:tcW w:w="709" w:type="dxa"/>
            <w:shd w:val="clear" w:color="auto" w:fill="DBE5F1" w:themeFill="accent1" w:themeFillTint="33"/>
          </w:tcPr>
          <w:p w14:paraId="3DAD172A" w14:textId="77777777" w:rsidR="000640A6" w:rsidRPr="00DD1D75" w:rsidRDefault="000640A6" w:rsidP="00956C3F">
            <w:pPr>
              <w:pStyle w:val="Para0"/>
              <w:spacing w:after="120"/>
              <w:rPr>
                <w:b/>
                <w:bCs/>
                <w:rtl/>
              </w:rPr>
            </w:pPr>
            <w:r w:rsidRPr="00DD1D75">
              <w:rPr>
                <w:rFonts w:hint="cs"/>
                <w:b/>
                <w:bCs/>
                <w:rtl/>
              </w:rPr>
              <w:t>ת.ז.</w:t>
            </w:r>
          </w:p>
        </w:tc>
        <w:tc>
          <w:tcPr>
            <w:tcW w:w="2974" w:type="dxa"/>
            <w:shd w:val="clear" w:color="auto" w:fill="auto"/>
          </w:tcPr>
          <w:p w14:paraId="345E77A2" w14:textId="77777777" w:rsidR="000640A6" w:rsidRPr="00F875C6" w:rsidRDefault="000640A6" w:rsidP="00956C3F">
            <w:pPr>
              <w:pStyle w:val="Para0"/>
              <w:spacing w:after="120"/>
              <w:rPr>
                <w:rtl/>
              </w:rPr>
            </w:pPr>
          </w:p>
        </w:tc>
      </w:tr>
      <w:tr w:rsidR="000640A6" w:rsidRPr="00DD1D75" w14:paraId="61A5E169" w14:textId="77777777" w:rsidTr="00956C3F">
        <w:trPr>
          <w:jc w:val="center"/>
        </w:trPr>
        <w:tc>
          <w:tcPr>
            <w:tcW w:w="2552" w:type="dxa"/>
            <w:shd w:val="clear" w:color="auto" w:fill="DBE5F1" w:themeFill="accent1" w:themeFillTint="33"/>
          </w:tcPr>
          <w:p w14:paraId="1B2BD7DC" w14:textId="77777777" w:rsidR="000640A6" w:rsidRPr="00DD1D75" w:rsidRDefault="000640A6" w:rsidP="00956C3F">
            <w:pPr>
              <w:pStyle w:val="Para0"/>
              <w:spacing w:after="120"/>
              <w:rPr>
                <w:b/>
                <w:bCs/>
                <w:rtl/>
              </w:rPr>
            </w:pPr>
            <w:r w:rsidRPr="00DD1D75">
              <w:rPr>
                <w:rFonts w:hint="cs"/>
                <w:b/>
                <w:bCs/>
                <w:rtl/>
              </w:rPr>
              <w:t>שכתובת מגוריו היא</w:t>
            </w:r>
          </w:p>
        </w:tc>
        <w:tc>
          <w:tcPr>
            <w:tcW w:w="6520" w:type="dxa"/>
            <w:gridSpan w:val="3"/>
            <w:shd w:val="clear" w:color="auto" w:fill="auto"/>
          </w:tcPr>
          <w:p w14:paraId="7C04DD2C" w14:textId="77777777" w:rsidR="000640A6" w:rsidRPr="00F875C6" w:rsidRDefault="000640A6" w:rsidP="00956C3F">
            <w:pPr>
              <w:pStyle w:val="Para0"/>
              <w:spacing w:after="120"/>
              <w:rPr>
                <w:rtl/>
              </w:rPr>
            </w:pPr>
          </w:p>
        </w:tc>
      </w:tr>
    </w:tbl>
    <w:p w14:paraId="33C55FDF" w14:textId="056A7793" w:rsidR="000A5860" w:rsidRPr="002E470C" w:rsidRDefault="000A5860" w:rsidP="00F532E4">
      <w:pPr>
        <w:pStyle w:val="Para0"/>
        <w:ind w:left="794" w:hanging="794"/>
        <w:rPr>
          <w:rtl/>
        </w:rPr>
      </w:pPr>
      <w:r w:rsidRPr="002E470C">
        <w:rPr>
          <w:b/>
          <w:bCs/>
          <w:rtl/>
        </w:rPr>
        <w:t>הואיל</w:t>
      </w:r>
      <w:r w:rsidRPr="009B1200">
        <w:rPr>
          <w:rFonts w:hint="cs"/>
          <w:rtl/>
        </w:rPr>
        <w:t>:</w:t>
      </w:r>
      <w:r w:rsidRPr="002E470C">
        <w:rPr>
          <w:rtl/>
        </w:rPr>
        <w:tab/>
        <w:t>ומ</w:t>
      </w:r>
      <w:r w:rsidRPr="002E470C">
        <w:rPr>
          <w:rFonts w:hint="cs"/>
          <w:rtl/>
        </w:rPr>
        <w:t xml:space="preserve">שרד המשפטים </w:t>
      </w:r>
      <w:r w:rsidRPr="002E470C">
        <w:rPr>
          <w:rtl/>
        </w:rPr>
        <w:t>בשם מדינת ישראל מקבל את שירותי</w:t>
      </w:r>
      <w:r w:rsidRPr="002E470C">
        <w:rPr>
          <w:rFonts w:hint="cs"/>
          <w:rtl/>
        </w:rPr>
        <w:t xml:space="preserve"> במסגרת </w:t>
      </w:r>
      <w:r w:rsidR="006041C0">
        <w:rPr>
          <w:rFonts w:hint="cs"/>
          <w:rtl/>
        </w:rPr>
        <w:t>ב</w:t>
      </w:r>
      <w:r w:rsidR="006041C0" w:rsidRPr="00BD1D6A">
        <w:rPr>
          <w:b/>
          <w:bCs/>
          <w:sz w:val="24"/>
          <w:rtl/>
        </w:rPr>
        <w:t xml:space="preserve">מכרז פומבי </w:t>
      </w:r>
      <w:r w:rsidR="00F532E4">
        <w:rPr>
          <w:rFonts w:hint="cs"/>
          <w:b/>
          <w:bCs/>
          <w:sz w:val="24"/>
          <w:rtl/>
        </w:rPr>
        <w:t>39</w:t>
      </w:r>
      <w:r w:rsidR="006041C0" w:rsidRPr="00BD1D6A">
        <w:rPr>
          <w:b/>
          <w:bCs/>
          <w:sz w:val="24"/>
          <w:rtl/>
        </w:rPr>
        <w:t xml:space="preserve">.2018 הסבה, התאמה ותחזוקה של יישומים בטכנולוגיית </w:t>
      </w:r>
      <w:r w:rsidR="006041C0" w:rsidRPr="00F875C6">
        <w:rPr>
          <w:b/>
          <w:bCs/>
          <w:szCs w:val="22"/>
        </w:rPr>
        <w:t>Magic</w:t>
      </w:r>
      <w:r w:rsidR="006041C0" w:rsidRPr="00F875C6">
        <w:rPr>
          <w:b/>
          <w:bCs/>
          <w:szCs w:val="22"/>
          <w:rtl/>
        </w:rPr>
        <w:t xml:space="preserve"> </w:t>
      </w:r>
      <w:r w:rsidR="006041C0" w:rsidRPr="00BD1D6A">
        <w:rPr>
          <w:b/>
          <w:bCs/>
          <w:sz w:val="24"/>
          <w:rtl/>
        </w:rPr>
        <w:t>עבור משרד המשפטים</w:t>
      </w:r>
      <w:r w:rsidRPr="00D347A1">
        <w:rPr>
          <w:rFonts w:hint="cs"/>
          <w:b/>
          <w:bCs/>
          <w:sz w:val="20"/>
          <w:szCs w:val="22"/>
          <w:rtl/>
        </w:rPr>
        <w:t xml:space="preserve"> </w:t>
      </w:r>
      <w:r w:rsidRPr="00BE6CBA">
        <w:rPr>
          <w:rFonts w:hint="cs"/>
          <w:rtl/>
        </w:rPr>
        <w:t>(להלן: "</w:t>
      </w:r>
      <w:r w:rsidRPr="00BE6CBA">
        <w:rPr>
          <w:rFonts w:hint="cs"/>
          <w:b/>
          <w:bCs/>
          <w:rtl/>
        </w:rPr>
        <w:t>המכרז</w:t>
      </w:r>
      <w:r w:rsidRPr="00BE6CBA">
        <w:rPr>
          <w:rFonts w:hint="cs"/>
          <w:rtl/>
        </w:rPr>
        <w:t xml:space="preserve">") </w:t>
      </w:r>
      <w:r w:rsidRPr="0077500D">
        <w:rPr>
          <w:rFonts w:hint="cs"/>
          <w:rtl/>
        </w:rPr>
        <w:t>ו</w:t>
      </w:r>
      <w:r w:rsidRPr="0077500D">
        <w:rPr>
          <w:rtl/>
        </w:rPr>
        <w:t xml:space="preserve">כהגדרתם </w:t>
      </w:r>
      <w:r w:rsidRPr="0077500D">
        <w:rPr>
          <w:rFonts w:hint="cs"/>
          <w:rtl/>
        </w:rPr>
        <w:t>בנספח א' לחוזה ההתקשרות</w:t>
      </w:r>
      <w:r w:rsidRPr="002E470C">
        <w:rPr>
          <w:rtl/>
        </w:rPr>
        <w:t>;</w:t>
      </w:r>
    </w:p>
    <w:p w14:paraId="35FBC8FA" w14:textId="77777777" w:rsidR="000A5860" w:rsidRPr="002E470C" w:rsidRDefault="000A5860" w:rsidP="000A5860">
      <w:pPr>
        <w:pStyle w:val="Para0"/>
        <w:spacing w:before="240"/>
        <w:ind w:left="794" w:hanging="794"/>
        <w:rPr>
          <w:rtl/>
        </w:rPr>
      </w:pPr>
      <w:r w:rsidRPr="002E470C">
        <w:rPr>
          <w:b/>
          <w:bCs/>
          <w:rtl/>
        </w:rPr>
        <w:t>והואיל</w:t>
      </w:r>
      <w:r w:rsidRPr="009B1200">
        <w:rPr>
          <w:rFonts w:hint="cs"/>
          <w:rtl/>
        </w:rPr>
        <w:t>:</w:t>
      </w:r>
      <w:r w:rsidRPr="002E470C">
        <w:rPr>
          <w:rtl/>
        </w:rPr>
        <w:tab/>
        <w:t xml:space="preserve">והנני מועסק </w:t>
      </w:r>
      <w:r w:rsidRPr="002E470C">
        <w:rPr>
          <w:rFonts w:hint="cs"/>
          <w:rtl/>
        </w:rPr>
        <w:t xml:space="preserve">על-ידי חברת </w:t>
      </w:r>
      <w:r>
        <w:rPr>
          <w:rFonts w:hint="cs"/>
          <w:u w:val="single"/>
          <w:rtl/>
        </w:rPr>
        <w:t>(שם החברה)</w:t>
      </w:r>
      <w:r>
        <w:rPr>
          <w:rFonts w:hint="cs"/>
          <w:rtl/>
        </w:rPr>
        <w:t xml:space="preserve"> </w:t>
      </w:r>
      <w:r w:rsidRPr="002E470C">
        <w:rPr>
          <w:rtl/>
        </w:rPr>
        <w:t>בקשר למתן שירותי;</w:t>
      </w:r>
    </w:p>
    <w:p w14:paraId="1759E5EE" w14:textId="77777777" w:rsidR="000A5860" w:rsidRPr="002E470C" w:rsidRDefault="000A5860" w:rsidP="000A5860">
      <w:pPr>
        <w:pStyle w:val="Para0"/>
        <w:spacing w:before="240"/>
        <w:ind w:left="794" w:hanging="794"/>
        <w:rPr>
          <w:rtl/>
        </w:rPr>
      </w:pPr>
      <w:r w:rsidRPr="002E470C">
        <w:rPr>
          <w:b/>
          <w:bCs/>
          <w:rtl/>
        </w:rPr>
        <w:t>והואיל</w:t>
      </w:r>
      <w:r w:rsidRPr="009B1200">
        <w:rPr>
          <w:rFonts w:hint="cs"/>
          <w:rtl/>
        </w:rPr>
        <w:t>:</w:t>
      </w:r>
      <w:r w:rsidRPr="002E470C">
        <w:rPr>
          <w:rtl/>
        </w:rPr>
        <w:tab/>
        <w:t>והנני עשוי לה</w:t>
      </w:r>
      <w:r w:rsidRPr="002E470C">
        <w:rPr>
          <w:rFonts w:hint="cs"/>
          <w:rtl/>
        </w:rPr>
        <w:t>י</w:t>
      </w:r>
      <w:r w:rsidRPr="002E470C">
        <w:rPr>
          <w:rtl/>
        </w:rPr>
        <w:t>חשף לסודות מקצועיים עליהם מעוני</w:t>
      </w:r>
      <w:r>
        <w:rPr>
          <w:rFonts w:hint="cs"/>
          <w:rtl/>
        </w:rPr>
        <w:t xml:space="preserve">ין משרד המשפטים </w:t>
      </w:r>
      <w:r>
        <w:rPr>
          <w:rtl/>
        </w:rPr>
        <w:t>–</w:t>
      </w:r>
      <w:r>
        <w:rPr>
          <w:rFonts w:hint="cs"/>
          <w:rtl/>
        </w:rPr>
        <w:t xml:space="preserve"> אגף מערכות מידע </w:t>
      </w:r>
      <w:r w:rsidRPr="002E470C">
        <w:rPr>
          <w:rtl/>
        </w:rPr>
        <w:t>להגן;</w:t>
      </w:r>
    </w:p>
    <w:p w14:paraId="6ED69D65" w14:textId="77777777" w:rsidR="000A5860" w:rsidRPr="002E470C" w:rsidRDefault="000A5860" w:rsidP="000A5860">
      <w:pPr>
        <w:pStyle w:val="Para0"/>
        <w:rPr>
          <w:b/>
          <w:bCs/>
          <w:rtl/>
        </w:rPr>
      </w:pPr>
      <w:r w:rsidRPr="002E470C">
        <w:rPr>
          <w:b/>
          <w:bCs/>
          <w:rtl/>
        </w:rPr>
        <w:t>לפיכך הנני מתחייב כלפי מדינת ישראל כדלקמן:</w:t>
      </w:r>
    </w:p>
    <w:p w14:paraId="3A6125E6" w14:textId="77777777" w:rsidR="000A5860" w:rsidRPr="009B1200" w:rsidRDefault="000A5860" w:rsidP="000A5860">
      <w:pPr>
        <w:pStyle w:val="Para0"/>
        <w:spacing w:before="240"/>
        <w:rPr>
          <w:b/>
          <w:bCs/>
          <w:u w:val="single"/>
          <w:rtl/>
        </w:rPr>
      </w:pPr>
      <w:r w:rsidRPr="009B1200">
        <w:rPr>
          <w:b/>
          <w:bCs/>
          <w:u w:val="single"/>
          <w:rtl/>
        </w:rPr>
        <w:t>הגדרות</w:t>
      </w:r>
    </w:p>
    <w:p w14:paraId="3BF7CC49" w14:textId="77777777" w:rsidR="000A5860" w:rsidRPr="002E470C" w:rsidRDefault="000A5860" w:rsidP="000A5860">
      <w:pPr>
        <w:pStyle w:val="Para0"/>
        <w:rPr>
          <w:rtl/>
        </w:rPr>
      </w:pPr>
      <w:r w:rsidRPr="002E470C">
        <w:rPr>
          <w:rtl/>
        </w:rPr>
        <w:t>בהתחייבות זו תהיה למונחים הבאים המשמעות המופיעה לצידם:</w:t>
      </w:r>
    </w:p>
    <w:tbl>
      <w:tblPr>
        <w:tblpPr w:leftFromText="180" w:rightFromText="180" w:vertAnchor="text" w:tblpXSpec="center" w:tblpY="1"/>
        <w:tblOverlap w:val="never"/>
        <w:bidiVisual/>
        <w:tblW w:w="9299" w:type="dxa"/>
        <w:jc w:val="center"/>
        <w:tblLook w:val="04A0" w:firstRow="1" w:lastRow="0" w:firstColumn="1" w:lastColumn="0" w:noHBand="0" w:noVBand="1"/>
      </w:tblPr>
      <w:tblGrid>
        <w:gridCol w:w="2495"/>
        <w:gridCol w:w="6804"/>
      </w:tblGrid>
      <w:tr w:rsidR="000A5860" w:rsidRPr="002E470C" w14:paraId="3A7B4A57" w14:textId="77777777" w:rsidTr="000571A4">
        <w:trPr>
          <w:jc w:val="center"/>
        </w:trPr>
        <w:tc>
          <w:tcPr>
            <w:tcW w:w="2495" w:type="dxa"/>
          </w:tcPr>
          <w:p w14:paraId="2C64DD4B" w14:textId="77777777" w:rsidR="000A5860" w:rsidRPr="002E470C" w:rsidRDefault="000A5860" w:rsidP="000571A4">
            <w:pPr>
              <w:pStyle w:val="Para0"/>
              <w:rPr>
                <w:rtl/>
              </w:rPr>
            </w:pPr>
            <w:r w:rsidRPr="002E470C">
              <w:rPr>
                <w:b/>
                <w:bCs/>
                <w:rtl/>
              </w:rPr>
              <w:t>"שירות" או</w:t>
            </w:r>
            <w:r w:rsidRPr="002E470C">
              <w:rPr>
                <w:rFonts w:hint="cs"/>
                <w:b/>
                <w:bCs/>
                <w:rtl/>
              </w:rPr>
              <w:t xml:space="preserve"> </w:t>
            </w:r>
            <w:r w:rsidRPr="002E470C">
              <w:rPr>
                <w:b/>
                <w:bCs/>
                <w:rtl/>
              </w:rPr>
              <w:t>"השירותים"</w:t>
            </w:r>
          </w:p>
        </w:tc>
        <w:tc>
          <w:tcPr>
            <w:tcW w:w="6804" w:type="dxa"/>
          </w:tcPr>
          <w:p w14:paraId="348A58BE" w14:textId="77777777" w:rsidR="000A5860" w:rsidRPr="002E470C" w:rsidRDefault="000A5860" w:rsidP="000571A4">
            <w:pPr>
              <w:pStyle w:val="Para0"/>
              <w:rPr>
                <w:rtl/>
              </w:rPr>
            </w:pPr>
            <w:r w:rsidRPr="002E470C">
              <w:rPr>
                <w:rtl/>
              </w:rPr>
              <w:t>מתן</w:t>
            </w:r>
            <w:r w:rsidRPr="002E470C">
              <w:rPr>
                <w:rFonts w:hint="cs"/>
                <w:rtl/>
              </w:rPr>
              <w:t xml:space="preserve"> </w:t>
            </w:r>
            <w:r w:rsidRPr="002E470C">
              <w:rPr>
                <w:rtl/>
              </w:rPr>
              <w:t xml:space="preserve">השירותים המפורטים </w:t>
            </w:r>
            <w:r w:rsidRPr="002E470C">
              <w:rPr>
                <w:rFonts w:hint="cs"/>
                <w:rtl/>
              </w:rPr>
              <w:t>בחוזה ההתקשרות ונספחיו</w:t>
            </w:r>
            <w:r w:rsidRPr="002E470C">
              <w:rPr>
                <w:rtl/>
              </w:rPr>
              <w:t>.</w:t>
            </w:r>
          </w:p>
        </w:tc>
      </w:tr>
      <w:tr w:rsidR="000A5860" w:rsidRPr="002E470C" w14:paraId="4623287F" w14:textId="77777777" w:rsidTr="000571A4">
        <w:trPr>
          <w:jc w:val="center"/>
        </w:trPr>
        <w:tc>
          <w:tcPr>
            <w:tcW w:w="2495" w:type="dxa"/>
          </w:tcPr>
          <w:p w14:paraId="26DFB2DD" w14:textId="77777777" w:rsidR="000A5860" w:rsidRPr="002E470C" w:rsidRDefault="000A5860" w:rsidP="000571A4">
            <w:pPr>
              <w:pStyle w:val="Para0"/>
              <w:rPr>
                <w:rtl/>
              </w:rPr>
            </w:pPr>
            <w:r w:rsidRPr="002E470C">
              <w:rPr>
                <w:rtl/>
              </w:rPr>
              <w:t>"</w:t>
            </w:r>
            <w:r w:rsidRPr="002E470C">
              <w:rPr>
                <w:rFonts w:hint="cs"/>
                <w:b/>
                <w:bCs/>
                <w:rtl/>
              </w:rPr>
              <w:t>חוזה ההתקשרות</w:t>
            </w:r>
            <w:r w:rsidRPr="002E470C">
              <w:rPr>
                <w:rtl/>
              </w:rPr>
              <w:t>"</w:t>
            </w:r>
          </w:p>
        </w:tc>
        <w:tc>
          <w:tcPr>
            <w:tcW w:w="6804" w:type="dxa"/>
          </w:tcPr>
          <w:p w14:paraId="6EDD9828" w14:textId="5632352A" w:rsidR="000A5860" w:rsidRPr="002E470C" w:rsidRDefault="000A5860" w:rsidP="00F532E4">
            <w:pPr>
              <w:pStyle w:val="Para0"/>
              <w:rPr>
                <w:rtl/>
              </w:rPr>
            </w:pPr>
            <w:r w:rsidRPr="002E470C">
              <w:rPr>
                <w:rFonts w:hint="cs"/>
                <w:rtl/>
              </w:rPr>
              <w:t xml:space="preserve">חוזה ההתקשרות בין חברת </w:t>
            </w:r>
            <w:r>
              <w:rPr>
                <w:rFonts w:hint="cs"/>
                <w:u w:val="single"/>
                <w:rtl/>
              </w:rPr>
              <w:t>(שם החברה)</w:t>
            </w:r>
            <w:r>
              <w:rPr>
                <w:rFonts w:hint="cs"/>
                <w:rtl/>
              </w:rPr>
              <w:t xml:space="preserve"> </w:t>
            </w:r>
            <w:r w:rsidRPr="002E470C">
              <w:rPr>
                <w:rFonts w:hint="cs"/>
                <w:rtl/>
              </w:rPr>
              <w:t xml:space="preserve">לבין </w:t>
            </w:r>
            <w:r>
              <w:rPr>
                <w:rFonts w:hint="cs"/>
                <w:rtl/>
              </w:rPr>
              <w:t xml:space="preserve">משרד המשפטים </w:t>
            </w:r>
            <w:r>
              <w:rPr>
                <w:rtl/>
              </w:rPr>
              <w:t>–</w:t>
            </w:r>
            <w:r>
              <w:rPr>
                <w:rFonts w:hint="cs"/>
                <w:rtl/>
              </w:rPr>
              <w:t xml:space="preserve"> אגף מערכות מידע</w:t>
            </w:r>
            <w:r w:rsidRPr="002E470C">
              <w:rPr>
                <w:rFonts w:hint="cs"/>
                <w:rtl/>
              </w:rPr>
              <w:t xml:space="preserve"> </w:t>
            </w:r>
            <w:r w:rsidR="006041C0">
              <w:rPr>
                <w:rFonts w:hint="cs"/>
                <w:sz w:val="24"/>
                <w:rtl/>
              </w:rPr>
              <w:t>ב</w:t>
            </w:r>
            <w:r w:rsidR="006041C0" w:rsidRPr="00BD1D6A">
              <w:rPr>
                <w:b/>
                <w:bCs/>
                <w:sz w:val="24"/>
                <w:rtl/>
              </w:rPr>
              <w:t xml:space="preserve">מכרז פומבי </w:t>
            </w:r>
            <w:r w:rsidR="00F532E4">
              <w:rPr>
                <w:rFonts w:hint="cs"/>
                <w:b/>
                <w:bCs/>
                <w:sz w:val="24"/>
                <w:rtl/>
              </w:rPr>
              <w:t>39</w:t>
            </w:r>
            <w:r w:rsidR="006041C0" w:rsidRPr="00BD1D6A">
              <w:rPr>
                <w:b/>
                <w:bCs/>
                <w:sz w:val="24"/>
                <w:rtl/>
              </w:rPr>
              <w:t xml:space="preserve">.2018 הסבה, התאמה ותחזוקה של יישומים בטכנולוגיית </w:t>
            </w:r>
            <w:r w:rsidR="006041C0" w:rsidRPr="00F875C6">
              <w:rPr>
                <w:b/>
                <w:bCs/>
                <w:szCs w:val="22"/>
              </w:rPr>
              <w:t>Magic</w:t>
            </w:r>
            <w:r w:rsidR="006041C0" w:rsidRPr="00F875C6">
              <w:rPr>
                <w:b/>
                <w:bCs/>
                <w:szCs w:val="22"/>
                <w:rtl/>
              </w:rPr>
              <w:t xml:space="preserve"> </w:t>
            </w:r>
            <w:r w:rsidR="006041C0" w:rsidRPr="00BD1D6A">
              <w:rPr>
                <w:b/>
                <w:bCs/>
                <w:sz w:val="24"/>
                <w:rtl/>
              </w:rPr>
              <w:t>עבור משרד המשפטים</w:t>
            </w:r>
            <w:r w:rsidR="00212398">
              <w:rPr>
                <w:rFonts w:hint="cs"/>
                <w:b/>
                <w:bCs/>
                <w:sz w:val="24"/>
                <w:rtl/>
              </w:rPr>
              <w:t>.</w:t>
            </w:r>
          </w:p>
        </w:tc>
      </w:tr>
      <w:tr w:rsidR="000A5860" w:rsidRPr="002E470C" w14:paraId="176B2226" w14:textId="77777777" w:rsidTr="000571A4">
        <w:trPr>
          <w:jc w:val="center"/>
        </w:trPr>
        <w:tc>
          <w:tcPr>
            <w:tcW w:w="2495" w:type="dxa"/>
          </w:tcPr>
          <w:p w14:paraId="4DD5749D" w14:textId="77777777" w:rsidR="000A5860" w:rsidRPr="002E470C" w:rsidRDefault="000A5860" w:rsidP="000571A4">
            <w:pPr>
              <w:pStyle w:val="Para0"/>
              <w:rPr>
                <w:rtl/>
              </w:rPr>
            </w:pPr>
            <w:r w:rsidRPr="002E470C">
              <w:rPr>
                <w:b/>
                <w:bCs/>
                <w:rtl/>
              </w:rPr>
              <w:t>"מידע"</w:t>
            </w:r>
          </w:p>
        </w:tc>
        <w:tc>
          <w:tcPr>
            <w:tcW w:w="6804" w:type="dxa"/>
          </w:tcPr>
          <w:p w14:paraId="10E79B22" w14:textId="77777777" w:rsidR="000A5860" w:rsidRDefault="000A5860" w:rsidP="000571A4">
            <w:pPr>
              <w:pStyle w:val="Para0"/>
              <w:rPr>
                <w:rtl/>
              </w:rPr>
            </w:pPr>
            <w:r w:rsidRPr="002E470C">
              <w:rPr>
                <w:rFonts w:hint="cs"/>
                <w:rtl/>
              </w:rPr>
              <w:t xml:space="preserve">על אף האמור בסעיף זה, הוראות שמירת הסודיות </w:t>
            </w:r>
            <w:r>
              <w:rPr>
                <w:rFonts w:hint="cs"/>
                <w:rtl/>
              </w:rPr>
              <w:t>לא תחולנה על המידע המפורט להלן:</w:t>
            </w:r>
          </w:p>
          <w:p w14:paraId="203710A4" w14:textId="77777777" w:rsidR="000A5860" w:rsidRDefault="000A5860" w:rsidP="00BD048A">
            <w:pPr>
              <w:pStyle w:val="AlphaList0"/>
              <w:numPr>
                <w:ilvl w:val="0"/>
                <w:numId w:val="76"/>
              </w:numPr>
            </w:pPr>
            <w:r w:rsidRPr="002E470C">
              <w:rPr>
                <w:rtl/>
              </w:rPr>
              <w:t>מידע אשר ב</w:t>
            </w:r>
            <w:r w:rsidRPr="002E470C">
              <w:rPr>
                <w:rFonts w:hint="cs"/>
                <w:rtl/>
              </w:rPr>
              <w:t>מועד</w:t>
            </w:r>
            <w:r w:rsidRPr="002E470C">
              <w:rPr>
                <w:rtl/>
              </w:rPr>
              <w:t xml:space="preserve"> הגיעו לידי הצד המקבל הי</w:t>
            </w:r>
            <w:r w:rsidRPr="002E470C">
              <w:rPr>
                <w:rFonts w:hint="cs"/>
                <w:rtl/>
              </w:rPr>
              <w:t>ה</w:t>
            </w:r>
            <w:r w:rsidRPr="002E470C">
              <w:rPr>
                <w:rtl/>
              </w:rPr>
              <w:t xml:space="preserve"> כבר נחלת </w:t>
            </w:r>
            <w:r w:rsidRPr="002E470C">
              <w:rPr>
                <w:rFonts w:hint="cs"/>
                <w:rtl/>
              </w:rPr>
              <w:t xml:space="preserve">הכלל </w:t>
            </w:r>
            <w:r w:rsidRPr="002E470C">
              <w:rPr>
                <w:rtl/>
              </w:rPr>
              <w:t>שלא מחמת כל מעשה או מחדל של</w:t>
            </w:r>
            <w:r w:rsidRPr="002E470C">
              <w:rPr>
                <w:rFonts w:hint="cs"/>
                <w:rtl/>
              </w:rPr>
              <w:t xml:space="preserve"> הצד המקבל </w:t>
            </w:r>
            <w:r w:rsidRPr="002E470C">
              <w:rPr>
                <w:rtl/>
              </w:rPr>
              <w:t>או של מי מטעמ</w:t>
            </w:r>
            <w:r w:rsidRPr="002E470C">
              <w:rPr>
                <w:rFonts w:hint="cs"/>
                <w:rtl/>
              </w:rPr>
              <w:t>ו</w:t>
            </w:r>
            <w:r w:rsidRPr="002E470C">
              <w:rPr>
                <w:rtl/>
              </w:rPr>
              <w:t>;</w:t>
            </w:r>
          </w:p>
          <w:p w14:paraId="7B861A46" w14:textId="77777777" w:rsidR="000A5860" w:rsidRDefault="000A5860" w:rsidP="00BD048A">
            <w:pPr>
              <w:pStyle w:val="AlphaList0"/>
              <w:numPr>
                <w:ilvl w:val="0"/>
                <w:numId w:val="76"/>
              </w:numPr>
            </w:pPr>
            <w:r w:rsidRPr="002E470C">
              <w:rPr>
                <w:rtl/>
              </w:rPr>
              <w:t xml:space="preserve">מידע אשר הפך לאחר שהגיע לידי הצד המקבל לנחלת </w:t>
            </w:r>
            <w:r w:rsidRPr="002E470C">
              <w:rPr>
                <w:rFonts w:hint="cs"/>
                <w:rtl/>
              </w:rPr>
              <w:t>הכלל</w:t>
            </w:r>
            <w:r w:rsidRPr="002E470C">
              <w:rPr>
                <w:rtl/>
              </w:rPr>
              <w:t xml:space="preserve"> שלא </w:t>
            </w:r>
            <w:r w:rsidRPr="002E470C">
              <w:rPr>
                <w:rFonts w:hint="cs"/>
                <w:rtl/>
              </w:rPr>
              <w:t xml:space="preserve">על-ידי מעשה או מחדל של </w:t>
            </w:r>
            <w:r w:rsidRPr="002E470C">
              <w:rPr>
                <w:rtl/>
              </w:rPr>
              <w:t>הצד המקבל</w:t>
            </w:r>
            <w:r w:rsidRPr="002E470C">
              <w:rPr>
                <w:rFonts w:hint="cs"/>
                <w:rtl/>
              </w:rPr>
              <w:t xml:space="preserve"> או מי מטעמו </w:t>
            </w:r>
            <w:r w:rsidRPr="002E470C">
              <w:t>–</w:t>
            </w:r>
            <w:r w:rsidRPr="002E470C">
              <w:rPr>
                <w:rtl/>
              </w:rPr>
              <w:t xml:space="preserve"> ממועד שהפך לנחלת הכל</w:t>
            </w:r>
            <w:r w:rsidRPr="002E470C">
              <w:rPr>
                <w:rFonts w:hint="cs"/>
                <w:rtl/>
              </w:rPr>
              <w:t>ל</w:t>
            </w:r>
            <w:r w:rsidRPr="002E470C">
              <w:rPr>
                <w:rtl/>
              </w:rPr>
              <w:t>;</w:t>
            </w:r>
          </w:p>
          <w:p w14:paraId="62AAE032" w14:textId="77777777" w:rsidR="000A5860" w:rsidRDefault="000A5860" w:rsidP="00BD048A">
            <w:pPr>
              <w:pStyle w:val="AlphaList0"/>
              <w:numPr>
                <w:ilvl w:val="0"/>
                <w:numId w:val="76"/>
              </w:numPr>
            </w:pPr>
            <w:r w:rsidRPr="002E470C">
              <w:rPr>
                <w:rtl/>
              </w:rPr>
              <w:t xml:space="preserve">מידע אשר הגיע לידי הצד המקבל מאת צד שלישי </w:t>
            </w:r>
            <w:r w:rsidRPr="002E470C">
              <w:rPr>
                <w:rFonts w:hint="cs"/>
                <w:rtl/>
              </w:rPr>
              <w:t xml:space="preserve">שלא עקב הפרת חובת סודיות </w:t>
            </w:r>
            <w:r w:rsidRPr="002E470C">
              <w:rPr>
                <w:rtl/>
              </w:rPr>
              <w:t>–</w:t>
            </w:r>
            <w:r w:rsidRPr="002E470C">
              <w:rPr>
                <w:rFonts w:hint="cs"/>
                <w:rtl/>
              </w:rPr>
              <w:t xml:space="preserve"> ממועד הגעתו</w:t>
            </w:r>
            <w:r w:rsidRPr="002E470C">
              <w:rPr>
                <w:rtl/>
              </w:rPr>
              <w:t>;</w:t>
            </w:r>
          </w:p>
          <w:p w14:paraId="5067C63D" w14:textId="77777777" w:rsidR="000A5860" w:rsidRDefault="000A5860" w:rsidP="00BD048A">
            <w:pPr>
              <w:pStyle w:val="AlphaList0"/>
              <w:numPr>
                <w:ilvl w:val="0"/>
                <w:numId w:val="76"/>
              </w:numPr>
            </w:pPr>
            <w:r w:rsidRPr="002E470C">
              <w:rPr>
                <w:rtl/>
              </w:rPr>
              <w:t>מידע אשר היה כדין בידי הצד המקבל בשעה שהגיע אליו;</w:t>
            </w:r>
          </w:p>
          <w:p w14:paraId="382CF777" w14:textId="77777777" w:rsidR="000A5860" w:rsidRDefault="000A5860" w:rsidP="00BD048A">
            <w:pPr>
              <w:pStyle w:val="AlphaList0"/>
              <w:numPr>
                <w:ilvl w:val="0"/>
                <w:numId w:val="76"/>
              </w:numPr>
            </w:pPr>
            <w:r w:rsidRPr="002E470C">
              <w:rPr>
                <w:rtl/>
              </w:rPr>
              <w:t xml:space="preserve">מידע אשר פותח על ידי הצד המקבל או מי מטעמו באופן עצמאי </w:t>
            </w:r>
            <w:r w:rsidRPr="002E470C">
              <w:rPr>
                <w:rFonts w:hint="cs"/>
                <w:rtl/>
              </w:rPr>
              <w:t xml:space="preserve">שלא במסגרת </w:t>
            </w:r>
            <w:r>
              <w:rPr>
                <w:rFonts w:hint="cs"/>
                <w:rtl/>
              </w:rPr>
              <w:t>הספקת הטובין או השירותים</w:t>
            </w:r>
            <w:r w:rsidRPr="002E470C">
              <w:rPr>
                <w:rFonts w:hint="cs"/>
                <w:rtl/>
              </w:rPr>
              <w:t xml:space="preserve">, </w:t>
            </w:r>
            <w:r>
              <w:rPr>
                <w:rtl/>
              </w:rPr>
              <w:t>מבלי לעשות שימוש במידע הסודי</w:t>
            </w:r>
            <w:r>
              <w:rPr>
                <w:rFonts w:hint="cs"/>
                <w:rtl/>
              </w:rPr>
              <w:t>;</w:t>
            </w:r>
          </w:p>
          <w:p w14:paraId="301E59E3" w14:textId="77777777" w:rsidR="000A5860" w:rsidRPr="002E470C" w:rsidRDefault="000A5860" w:rsidP="00BD048A">
            <w:pPr>
              <w:pStyle w:val="AlphaList0"/>
              <w:numPr>
                <w:ilvl w:val="0"/>
                <w:numId w:val="76"/>
              </w:numPr>
              <w:rPr>
                <w:rtl/>
              </w:rPr>
            </w:pPr>
            <w:r w:rsidRPr="002E470C">
              <w:rPr>
                <w:rFonts w:hint="cs"/>
                <w:rtl/>
              </w:rPr>
              <w:t>מידע אשר הצד המקבל יידרש לפרסמו על פי צו של רשות מוסמכת או על פי דין.</w:t>
            </w:r>
          </w:p>
        </w:tc>
      </w:tr>
      <w:tr w:rsidR="000A5860" w:rsidRPr="002E470C" w14:paraId="535CEBE0" w14:textId="77777777" w:rsidTr="000571A4">
        <w:trPr>
          <w:jc w:val="center"/>
        </w:trPr>
        <w:tc>
          <w:tcPr>
            <w:tcW w:w="2495" w:type="dxa"/>
          </w:tcPr>
          <w:p w14:paraId="0409C6A1" w14:textId="77777777" w:rsidR="000A5860" w:rsidRPr="002E470C" w:rsidRDefault="000A5860" w:rsidP="000571A4">
            <w:pPr>
              <w:pStyle w:val="Para0"/>
              <w:rPr>
                <w:rtl/>
              </w:rPr>
            </w:pPr>
            <w:r w:rsidRPr="002E470C">
              <w:rPr>
                <w:b/>
                <w:bCs/>
                <w:rtl/>
              </w:rPr>
              <w:lastRenderedPageBreak/>
              <w:t>"סודות מקצועיים"</w:t>
            </w:r>
          </w:p>
        </w:tc>
        <w:tc>
          <w:tcPr>
            <w:tcW w:w="6804" w:type="dxa"/>
          </w:tcPr>
          <w:p w14:paraId="0615B228" w14:textId="77777777" w:rsidR="000A5860" w:rsidRPr="002E470C" w:rsidRDefault="000A5860" w:rsidP="000571A4">
            <w:pPr>
              <w:pStyle w:val="Para0"/>
              <w:rPr>
                <w:rtl/>
              </w:rPr>
            </w:pPr>
            <w:r w:rsidRPr="002E470C">
              <w:rPr>
                <w:rtl/>
              </w:rPr>
              <w:t>כל מידע אשר יגיע לידי בקשר למתן שירותי</w:t>
            </w:r>
            <w:r w:rsidRPr="002E470C">
              <w:rPr>
                <w:rFonts w:hint="cs"/>
                <w:rtl/>
              </w:rPr>
              <w:t>י</w:t>
            </w:r>
            <w:r w:rsidRPr="002E470C">
              <w:rPr>
                <w:rtl/>
              </w:rPr>
              <w:t>, בין אם נתקבל במהלך מתן שירותי</w:t>
            </w:r>
            <w:r w:rsidRPr="002E470C">
              <w:rPr>
                <w:rFonts w:hint="cs"/>
                <w:rtl/>
              </w:rPr>
              <w:t>י</w:t>
            </w:r>
            <w:r w:rsidRPr="002E470C">
              <w:rPr>
                <w:rtl/>
              </w:rPr>
              <w:t xml:space="preserve"> או לאחר מכן, לרבות ומבלי לפגוע בכלליות האמור לעיל: מידע אשר </w:t>
            </w:r>
            <w:r w:rsidRPr="002E470C">
              <w:rPr>
                <w:rFonts w:hint="cs"/>
                <w:rtl/>
              </w:rPr>
              <w:t>י</w:t>
            </w:r>
            <w:r w:rsidRPr="002E470C">
              <w:rPr>
                <w:rtl/>
              </w:rPr>
              <w:t xml:space="preserve">ימסר לי על-ידי </w:t>
            </w:r>
            <w:r>
              <w:rPr>
                <w:rFonts w:hint="cs"/>
                <w:rtl/>
              </w:rPr>
              <w:t xml:space="preserve">משרד המשפטים </w:t>
            </w:r>
            <w:r>
              <w:rPr>
                <w:rtl/>
              </w:rPr>
              <w:t>–</w:t>
            </w:r>
            <w:r>
              <w:rPr>
                <w:rFonts w:hint="cs"/>
                <w:rtl/>
              </w:rPr>
              <w:t xml:space="preserve"> אגף מערכות מידע </w:t>
            </w:r>
            <w:r w:rsidRPr="002E470C">
              <w:rPr>
                <w:rtl/>
              </w:rPr>
              <w:t xml:space="preserve">או כל גורם אחר או מי </w:t>
            </w:r>
            <w:r w:rsidRPr="002E470C">
              <w:rPr>
                <w:rFonts w:hint="cs"/>
                <w:rtl/>
              </w:rPr>
              <w:t xml:space="preserve">מטעמה של </w:t>
            </w:r>
            <w:r w:rsidRPr="002E470C">
              <w:rPr>
                <w:rtl/>
              </w:rPr>
              <w:t>הנ"ל.</w:t>
            </w:r>
          </w:p>
          <w:p w14:paraId="09606DB2" w14:textId="77777777" w:rsidR="000A5860" w:rsidRPr="002E470C" w:rsidRDefault="000A5860" w:rsidP="000571A4">
            <w:pPr>
              <w:pStyle w:val="Para0"/>
              <w:rPr>
                <w:rtl/>
              </w:rPr>
            </w:pPr>
            <w:r w:rsidRPr="002E470C">
              <w:rPr>
                <w:rtl/>
              </w:rPr>
              <w:t>בגדר המונח מידע סודי לא יכללו בכל מקרה: כל מידע המצוי ברשות הציבור, מידע שהיה ברשות</w:t>
            </w:r>
            <w:r w:rsidRPr="002E470C">
              <w:rPr>
                <w:rFonts w:hint="cs"/>
                <w:rtl/>
              </w:rPr>
              <w:t xml:space="preserve">י </w:t>
            </w:r>
            <w:r w:rsidRPr="002E470C">
              <w:rPr>
                <w:rtl/>
              </w:rPr>
              <w:t xml:space="preserve">טרם קבלתו מידי המזמין או פותח </w:t>
            </w:r>
            <w:r w:rsidRPr="002E470C">
              <w:rPr>
                <w:rFonts w:hint="cs"/>
                <w:rtl/>
              </w:rPr>
              <w:t>על-ידי</w:t>
            </w:r>
            <w:r w:rsidRPr="002E470C">
              <w:rPr>
                <w:rtl/>
              </w:rPr>
              <w:t xml:space="preserve"> באופן עצמאי ללא הפרת התח</w:t>
            </w:r>
            <w:r w:rsidRPr="002E470C">
              <w:rPr>
                <w:rFonts w:hint="cs"/>
                <w:rtl/>
              </w:rPr>
              <w:t>י</w:t>
            </w:r>
            <w:r w:rsidRPr="002E470C">
              <w:rPr>
                <w:rtl/>
              </w:rPr>
              <w:t>יבות זו.</w:t>
            </w:r>
          </w:p>
        </w:tc>
      </w:tr>
    </w:tbl>
    <w:p w14:paraId="2ED1E2A4" w14:textId="77777777" w:rsidR="000A5860" w:rsidRPr="002E470C" w:rsidRDefault="000A5860" w:rsidP="000A5860">
      <w:pPr>
        <w:pStyle w:val="Para0"/>
        <w:keepNext/>
        <w:rPr>
          <w:b/>
          <w:bCs/>
          <w:u w:val="single"/>
          <w:rtl/>
        </w:rPr>
      </w:pPr>
      <w:r w:rsidRPr="002E470C">
        <w:rPr>
          <w:b/>
          <w:bCs/>
          <w:u w:val="single"/>
          <w:rtl/>
        </w:rPr>
        <w:t>שמירת סודיות</w:t>
      </w:r>
    </w:p>
    <w:p w14:paraId="44F0877E" w14:textId="01DFBA97" w:rsidR="000A5860" w:rsidRPr="002C56AB" w:rsidRDefault="000A5860" w:rsidP="00F532E4">
      <w:pPr>
        <w:pStyle w:val="NumberList0"/>
        <w:numPr>
          <w:ilvl w:val="0"/>
          <w:numId w:val="53"/>
        </w:numPr>
        <w:rPr>
          <w:b/>
          <w:rtl/>
        </w:rPr>
      </w:pPr>
      <w:r w:rsidRPr="002E470C">
        <w:rPr>
          <w:rtl/>
        </w:rPr>
        <w:t>לא לגלות, להראות או למסור, בין במשך תקופת ה</w:t>
      </w:r>
      <w:r w:rsidRPr="002E470C">
        <w:rPr>
          <w:rFonts w:hint="cs"/>
          <w:rtl/>
        </w:rPr>
        <w:t>תקשרותי עם הממשלה</w:t>
      </w:r>
      <w:r w:rsidRPr="002E470C">
        <w:rPr>
          <w:rtl/>
        </w:rPr>
        <w:t xml:space="preserve"> ובין לאחר מכן, לשום אדם או גוף, שום סודות מסחריים או אחרים של </w:t>
      </w:r>
      <w:r>
        <w:rPr>
          <w:rFonts w:hint="cs"/>
          <w:rtl/>
        </w:rPr>
        <w:t xml:space="preserve">משרד המשפטים </w:t>
      </w:r>
      <w:r>
        <w:rPr>
          <w:rtl/>
        </w:rPr>
        <w:t>–</w:t>
      </w:r>
      <w:r>
        <w:rPr>
          <w:rFonts w:hint="cs"/>
          <w:rtl/>
        </w:rPr>
        <w:t xml:space="preserve"> אגף מערכות מידע </w:t>
      </w:r>
      <w:r w:rsidRPr="002E470C">
        <w:rPr>
          <w:rtl/>
        </w:rPr>
        <w:t xml:space="preserve">או של החברה ושום מידע הנוגע </w:t>
      </w:r>
      <w:r w:rsidRPr="0077500D">
        <w:rPr>
          <w:rFonts w:hint="cs"/>
          <w:rtl/>
        </w:rPr>
        <w:t xml:space="preserve">למשרד המשפטים </w:t>
      </w:r>
      <w:r w:rsidRPr="0077500D">
        <w:rPr>
          <w:rtl/>
        </w:rPr>
        <w:t>–</w:t>
      </w:r>
      <w:r w:rsidRPr="0077500D">
        <w:rPr>
          <w:rFonts w:hint="cs"/>
          <w:rtl/>
        </w:rPr>
        <w:t xml:space="preserve"> אגף מערכות מידע</w:t>
      </w:r>
      <w:r w:rsidRPr="002E470C">
        <w:rPr>
          <w:rtl/>
        </w:rPr>
        <w:t xml:space="preserve"> בכלל ולעניין </w:t>
      </w:r>
      <w:r w:rsidRPr="002E470C">
        <w:rPr>
          <w:rFonts w:hint="cs"/>
          <w:rtl/>
        </w:rPr>
        <w:t>חוזה</w:t>
      </w:r>
      <w:r w:rsidRPr="002E470C">
        <w:rPr>
          <w:rtl/>
        </w:rPr>
        <w:t xml:space="preserve"> ההתקשרות עם </w:t>
      </w:r>
      <w:r w:rsidRPr="002E470C">
        <w:rPr>
          <w:rFonts w:hint="cs"/>
          <w:rtl/>
        </w:rPr>
        <w:t xml:space="preserve">הממשלה בקשר עם מתן שירותיי כנדרש </w:t>
      </w:r>
      <w:r w:rsidR="006041C0">
        <w:rPr>
          <w:rFonts w:hint="cs"/>
          <w:sz w:val="24"/>
          <w:rtl/>
        </w:rPr>
        <w:t>ב</w:t>
      </w:r>
      <w:r w:rsidR="006041C0" w:rsidRPr="00BD1D6A">
        <w:rPr>
          <w:b/>
          <w:bCs/>
          <w:sz w:val="24"/>
          <w:rtl/>
        </w:rPr>
        <w:t xml:space="preserve">מכרז פומבי </w:t>
      </w:r>
      <w:r w:rsidR="00F532E4">
        <w:rPr>
          <w:rFonts w:hint="cs"/>
          <w:b/>
          <w:bCs/>
          <w:sz w:val="24"/>
          <w:rtl/>
        </w:rPr>
        <w:t>39</w:t>
      </w:r>
      <w:r w:rsidR="006041C0" w:rsidRPr="00BD1D6A">
        <w:rPr>
          <w:b/>
          <w:bCs/>
          <w:sz w:val="24"/>
          <w:rtl/>
        </w:rPr>
        <w:t xml:space="preserve">.2018 הסבה, התאמה ותחזוקה של יישומים בטכנולוגיית </w:t>
      </w:r>
      <w:r w:rsidR="006041C0" w:rsidRPr="00F875C6">
        <w:rPr>
          <w:b/>
          <w:bCs/>
          <w:szCs w:val="22"/>
        </w:rPr>
        <w:t>Magic</w:t>
      </w:r>
      <w:r w:rsidR="006041C0" w:rsidRPr="00F875C6">
        <w:rPr>
          <w:b/>
          <w:bCs/>
          <w:szCs w:val="22"/>
          <w:rtl/>
        </w:rPr>
        <w:t xml:space="preserve"> </w:t>
      </w:r>
      <w:r w:rsidR="006041C0" w:rsidRPr="00BD1D6A">
        <w:rPr>
          <w:b/>
          <w:bCs/>
          <w:sz w:val="24"/>
          <w:rtl/>
        </w:rPr>
        <w:t>עבור משרד המשפטים</w:t>
      </w:r>
      <w:r w:rsidRPr="00D347A1">
        <w:rPr>
          <w:rFonts w:hint="cs"/>
          <w:b/>
          <w:bCs/>
          <w:sz w:val="20"/>
          <w:szCs w:val="22"/>
          <w:rtl/>
        </w:rPr>
        <w:t xml:space="preserve"> </w:t>
      </w:r>
      <w:r w:rsidRPr="002E470C">
        <w:rPr>
          <w:rtl/>
        </w:rPr>
        <w:t>(להלן</w:t>
      </w:r>
      <w:r w:rsidRPr="002E470C">
        <w:rPr>
          <w:rFonts w:hint="cs"/>
          <w:rtl/>
        </w:rPr>
        <w:t>:</w:t>
      </w:r>
      <w:r w:rsidRPr="002E470C">
        <w:rPr>
          <w:rtl/>
        </w:rPr>
        <w:t xml:space="preserve"> "</w:t>
      </w:r>
      <w:r w:rsidRPr="002C56AB">
        <w:rPr>
          <w:rFonts w:hint="cs"/>
          <w:b/>
          <w:bCs/>
          <w:rtl/>
        </w:rPr>
        <w:t>החוזה</w:t>
      </w:r>
      <w:r w:rsidRPr="002E470C">
        <w:rPr>
          <w:rtl/>
        </w:rPr>
        <w:t>"), בפרט, או שום מידע הקשור במישרין או בעקיפין, ברכוש</w:t>
      </w:r>
      <w:r>
        <w:rPr>
          <w:rFonts w:hint="cs"/>
          <w:rtl/>
        </w:rPr>
        <w:t>ו</w:t>
      </w:r>
      <w:r w:rsidRPr="002E470C">
        <w:rPr>
          <w:rtl/>
        </w:rPr>
        <w:t>, עסקי</w:t>
      </w:r>
      <w:r>
        <w:rPr>
          <w:rFonts w:hint="cs"/>
          <w:rtl/>
        </w:rPr>
        <w:t>ו</w:t>
      </w:r>
      <w:r w:rsidRPr="002E470C">
        <w:rPr>
          <w:rtl/>
        </w:rPr>
        <w:t>, ענייני</w:t>
      </w:r>
      <w:r>
        <w:rPr>
          <w:rFonts w:hint="cs"/>
          <w:rtl/>
        </w:rPr>
        <w:t>ו</w:t>
      </w:r>
      <w:r w:rsidRPr="002E470C">
        <w:rPr>
          <w:rtl/>
        </w:rPr>
        <w:t>, לקוחותי</w:t>
      </w:r>
      <w:r>
        <w:rPr>
          <w:rFonts w:hint="cs"/>
          <w:rtl/>
        </w:rPr>
        <w:t>ו</w:t>
      </w:r>
      <w:r w:rsidRPr="002E470C">
        <w:rPr>
          <w:rtl/>
        </w:rPr>
        <w:t>, ספקי</w:t>
      </w:r>
      <w:r>
        <w:rPr>
          <w:rFonts w:hint="cs"/>
          <w:rtl/>
        </w:rPr>
        <w:t>ו</w:t>
      </w:r>
      <w:r w:rsidRPr="002E470C">
        <w:rPr>
          <w:rtl/>
        </w:rPr>
        <w:t xml:space="preserve"> והאנשים או הגופים הקשורים </w:t>
      </w:r>
      <w:r>
        <w:rPr>
          <w:rFonts w:hint="cs"/>
          <w:rtl/>
        </w:rPr>
        <w:t xml:space="preserve">במשרד המשפטים </w:t>
      </w:r>
      <w:r>
        <w:rPr>
          <w:rtl/>
        </w:rPr>
        <w:t>–</w:t>
      </w:r>
      <w:r>
        <w:rPr>
          <w:rFonts w:hint="cs"/>
          <w:rtl/>
        </w:rPr>
        <w:t xml:space="preserve"> אגף מערכות מידע</w:t>
      </w:r>
      <w:r w:rsidRPr="002E470C">
        <w:rPr>
          <w:rtl/>
        </w:rPr>
        <w:t xml:space="preserve"> או הבאים עמ</w:t>
      </w:r>
      <w:r>
        <w:rPr>
          <w:rFonts w:hint="cs"/>
          <w:rtl/>
        </w:rPr>
        <w:t>ו</w:t>
      </w:r>
      <w:r w:rsidRPr="002E470C">
        <w:rPr>
          <w:rtl/>
        </w:rPr>
        <w:t xml:space="preserve"> במגע ולרבות, אך מבלי לגרוע מכלליות האמור לעיל, נושאי מחקר ופיתוח של </w:t>
      </w:r>
      <w:r>
        <w:rPr>
          <w:rFonts w:hint="cs"/>
          <w:rtl/>
        </w:rPr>
        <w:t xml:space="preserve">משרד המשפטים </w:t>
      </w:r>
      <w:r>
        <w:rPr>
          <w:rtl/>
        </w:rPr>
        <w:t>–</w:t>
      </w:r>
      <w:r>
        <w:rPr>
          <w:rFonts w:hint="cs"/>
          <w:rtl/>
        </w:rPr>
        <w:t xml:space="preserve"> אגף מערכות מידע</w:t>
      </w:r>
      <w:r w:rsidRPr="002E470C">
        <w:rPr>
          <w:rtl/>
        </w:rPr>
        <w:t xml:space="preserve">, שיטות יצור, תהליכים, מחירים, תחשיבים, תנאי התקשרות עם לקוחות וספקים, שרטוטים מסמכים וסודות וזאת בין שהסודות </w:t>
      </w:r>
      <w:r>
        <w:rPr>
          <w:rFonts w:hint="cs"/>
          <w:rtl/>
        </w:rPr>
        <w:t>והמידע</w:t>
      </w:r>
      <w:r w:rsidRPr="002E470C">
        <w:rPr>
          <w:rtl/>
        </w:rPr>
        <w:t xml:space="preserve"> האמורים הגיעו אלי כתוצאה ממתן שירותים </w:t>
      </w:r>
      <w:r>
        <w:rPr>
          <w:rFonts w:hint="cs"/>
          <w:rtl/>
        </w:rPr>
        <w:t xml:space="preserve">למשרד המשפטים </w:t>
      </w:r>
      <w:r>
        <w:rPr>
          <w:rtl/>
        </w:rPr>
        <w:t>–</w:t>
      </w:r>
      <w:r>
        <w:rPr>
          <w:rFonts w:hint="cs"/>
          <w:rtl/>
        </w:rPr>
        <w:t xml:space="preserve"> אגף מערכות מידע</w:t>
      </w:r>
      <w:r w:rsidRPr="002E470C">
        <w:rPr>
          <w:rtl/>
        </w:rPr>
        <w:t xml:space="preserve"> ובין שהגיעו לידיעתי בכל אופן אחר שהוא;</w:t>
      </w:r>
    </w:p>
    <w:p w14:paraId="5A8AC56A" w14:textId="77777777" w:rsidR="000A5860" w:rsidRPr="002E470C" w:rsidRDefault="000A5860" w:rsidP="000A5860">
      <w:pPr>
        <w:pStyle w:val="NumberList0"/>
        <w:numPr>
          <w:ilvl w:val="0"/>
          <w:numId w:val="47"/>
        </w:numPr>
        <w:rPr>
          <w:rtl/>
        </w:rPr>
      </w:pPr>
      <w:r w:rsidRPr="002E470C">
        <w:rPr>
          <w:rtl/>
        </w:rPr>
        <w:t>לא לעשות כל שימוש במידע כאמור שלא למטרות ביצועה של השירותים נשוא ה</w:t>
      </w:r>
      <w:r w:rsidRPr="002E470C">
        <w:rPr>
          <w:rFonts w:hint="cs"/>
          <w:rtl/>
        </w:rPr>
        <w:t>חוזה</w:t>
      </w:r>
      <w:r w:rsidRPr="002E470C">
        <w:rPr>
          <w:rtl/>
        </w:rPr>
        <w:t xml:space="preserve"> </w:t>
      </w:r>
      <w:r w:rsidRPr="002E470C">
        <w:rPr>
          <w:rFonts w:hint="cs"/>
          <w:rtl/>
        </w:rPr>
        <w:t>עם</w:t>
      </w:r>
      <w:r w:rsidRPr="002E470C">
        <w:rPr>
          <w:rtl/>
        </w:rPr>
        <w:t xml:space="preserve"> </w:t>
      </w:r>
      <w:r>
        <w:rPr>
          <w:rFonts w:hint="cs"/>
          <w:rtl/>
        </w:rPr>
        <w:t xml:space="preserve">משרד המשפטים </w:t>
      </w:r>
      <w:r>
        <w:rPr>
          <w:rtl/>
        </w:rPr>
        <w:t>–</w:t>
      </w:r>
      <w:r>
        <w:rPr>
          <w:rFonts w:hint="cs"/>
          <w:rtl/>
        </w:rPr>
        <w:t xml:space="preserve"> אגף מערכות מידע</w:t>
      </w:r>
      <w:r w:rsidRPr="002E470C">
        <w:rPr>
          <w:rtl/>
        </w:rPr>
        <w:t xml:space="preserve"> כולל ב</w:t>
      </w:r>
      <w:r>
        <w:rPr>
          <w:rFonts w:hint="cs"/>
          <w:rtl/>
        </w:rPr>
        <w:t>י</w:t>
      </w:r>
      <w:r w:rsidRPr="002E470C">
        <w:rPr>
          <w:rtl/>
        </w:rPr>
        <w:t>צוע שכפולים, העתקים וכ</w:t>
      </w:r>
      <w:r w:rsidRPr="002E470C">
        <w:rPr>
          <w:rFonts w:hint="cs"/>
          <w:rtl/>
        </w:rPr>
        <w:t>ד</w:t>
      </w:r>
      <w:r w:rsidRPr="002E470C">
        <w:rPr>
          <w:rtl/>
        </w:rPr>
        <w:t>ו', שלא למטרות אלה;</w:t>
      </w:r>
    </w:p>
    <w:p w14:paraId="18C448C7" w14:textId="77777777" w:rsidR="000A5860" w:rsidRPr="002E470C" w:rsidRDefault="000A5860" w:rsidP="000A5860">
      <w:pPr>
        <w:pStyle w:val="NumberList0"/>
        <w:numPr>
          <w:ilvl w:val="0"/>
          <w:numId w:val="47"/>
        </w:numPr>
        <w:rPr>
          <w:rtl/>
        </w:rPr>
      </w:pPr>
      <w:r w:rsidRPr="002E470C">
        <w:rPr>
          <w:rtl/>
        </w:rPr>
        <w:t xml:space="preserve">כי ידוע לי שאי מילוי ההתחייבויות כלפי </w:t>
      </w:r>
      <w:r>
        <w:rPr>
          <w:rFonts w:hint="cs"/>
          <w:rtl/>
        </w:rPr>
        <w:t xml:space="preserve">משרד המשפטים </w:t>
      </w:r>
      <w:r>
        <w:rPr>
          <w:rtl/>
        </w:rPr>
        <w:t>–</w:t>
      </w:r>
      <w:r>
        <w:rPr>
          <w:rFonts w:hint="cs"/>
          <w:rtl/>
        </w:rPr>
        <w:t xml:space="preserve"> אגף מערכות מידע</w:t>
      </w:r>
      <w:r w:rsidRPr="002E470C">
        <w:rPr>
          <w:rtl/>
        </w:rPr>
        <w:t xml:space="preserve"> על פי הצהרה זו מהווה עבירה על חוק העונשין, התשל"ז – 1977;</w:t>
      </w:r>
    </w:p>
    <w:p w14:paraId="3D28C8E5" w14:textId="77777777" w:rsidR="000A5860" w:rsidRPr="002E470C" w:rsidRDefault="000A5860" w:rsidP="000A5860">
      <w:pPr>
        <w:pStyle w:val="NumberList0"/>
        <w:numPr>
          <w:ilvl w:val="0"/>
          <w:numId w:val="47"/>
        </w:numPr>
        <w:rPr>
          <w:rtl/>
        </w:rPr>
      </w:pPr>
      <w:r w:rsidRPr="002E470C">
        <w:rPr>
          <w:rtl/>
        </w:rPr>
        <w:t xml:space="preserve">כי ידוע לי שהעברת מידע כאמור בסעיף </w:t>
      </w:r>
      <w:r w:rsidRPr="002E470C">
        <w:rPr>
          <w:rFonts w:hint="cs"/>
          <w:rtl/>
        </w:rPr>
        <w:t>(</w:t>
      </w:r>
      <w:r w:rsidRPr="002E470C">
        <w:rPr>
          <w:rtl/>
        </w:rPr>
        <w:t>1</w:t>
      </w:r>
      <w:r w:rsidRPr="002E470C">
        <w:rPr>
          <w:rFonts w:hint="cs"/>
          <w:rtl/>
        </w:rPr>
        <w:t>)</w:t>
      </w:r>
      <w:r w:rsidRPr="002E470C">
        <w:rPr>
          <w:rtl/>
        </w:rPr>
        <w:t xml:space="preserve"> או </w:t>
      </w:r>
      <w:r w:rsidRPr="002E470C">
        <w:rPr>
          <w:rFonts w:hint="cs"/>
          <w:rtl/>
        </w:rPr>
        <w:t>(</w:t>
      </w:r>
      <w:r w:rsidRPr="002E470C">
        <w:rPr>
          <w:rtl/>
        </w:rPr>
        <w:t>2</w:t>
      </w:r>
      <w:r w:rsidRPr="002E470C">
        <w:rPr>
          <w:rFonts w:hint="cs"/>
          <w:rtl/>
        </w:rPr>
        <w:t>)</w:t>
      </w:r>
      <w:r w:rsidRPr="002E470C">
        <w:rPr>
          <w:rtl/>
        </w:rPr>
        <w:t xml:space="preserve"> לעיל, למאן דהו, ללא אישור בכתב </w:t>
      </w:r>
      <w:r>
        <w:rPr>
          <w:rFonts w:hint="cs"/>
          <w:rtl/>
        </w:rPr>
        <w:t xml:space="preserve">ממשרד המשפטים </w:t>
      </w:r>
      <w:r>
        <w:rPr>
          <w:rtl/>
        </w:rPr>
        <w:t>–</w:t>
      </w:r>
      <w:r>
        <w:rPr>
          <w:rFonts w:hint="cs"/>
          <w:rtl/>
        </w:rPr>
        <w:t xml:space="preserve"> אגף מערכות מידע</w:t>
      </w:r>
      <w:r w:rsidRPr="002E470C">
        <w:rPr>
          <w:rtl/>
        </w:rPr>
        <w:t xml:space="preserve">, עלול להסב </w:t>
      </w:r>
      <w:r>
        <w:rPr>
          <w:rFonts w:hint="cs"/>
          <w:rtl/>
        </w:rPr>
        <w:t xml:space="preserve">למשרד המשפטים </w:t>
      </w:r>
      <w:r>
        <w:rPr>
          <w:rtl/>
        </w:rPr>
        <w:t>–</w:t>
      </w:r>
      <w:r>
        <w:rPr>
          <w:rFonts w:hint="cs"/>
          <w:rtl/>
        </w:rPr>
        <w:t xml:space="preserve"> אגף מערכות מידע</w:t>
      </w:r>
      <w:r w:rsidRPr="002E470C">
        <w:rPr>
          <w:rtl/>
        </w:rPr>
        <w:t xml:space="preserve"> נזקים כלכליים משמעותיים ביותר;</w:t>
      </w:r>
    </w:p>
    <w:p w14:paraId="60AFC16C" w14:textId="3964240B" w:rsidR="000A5860" w:rsidRDefault="000A5860" w:rsidP="00F532E4">
      <w:pPr>
        <w:pStyle w:val="NumberList0"/>
        <w:numPr>
          <w:ilvl w:val="0"/>
          <w:numId w:val="47"/>
        </w:numPr>
      </w:pPr>
      <w:r w:rsidRPr="002E470C">
        <w:rPr>
          <w:rtl/>
        </w:rPr>
        <w:t xml:space="preserve">התחייבות זו תמשיך לחול אף לאחר תום תקופת </w:t>
      </w:r>
      <w:r w:rsidRPr="002E470C">
        <w:rPr>
          <w:rFonts w:hint="cs"/>
          <w:rtl/>
        </w:rPr>
        <w:t>החוזה</w:t>
      </w:r>
      <w:r w:rsidRPr="002E470C">
        <w:rPr>
          <w:rtl/>
        </w:rPr>
        <w:t xml:space="preserve"> האמור</w:t>
      </w:r>
      <w:r>
        <w:rPr>
          <w:rFonts w:hint="cs"/>
          <w:rtl/>
        </w:rPr>
        <w:t xml:space="preserve"> </w:t>
      </w:r>
      <w:r w:rsidRPr="0077500D">
        <w:rPr>
          <w:rFonts w:hint="cs"/>
          <w:rtl/>
        </w:rPr>
        <w:t xml:space="preserve">למשך 5 שנים קלנדארים מתום הספקת שירותיי במסגרת </w:t>
      </w:r>
      <w:r w:rsidR="006041C0">
        <w:rPr>
          <w:rFonts w:hint="cs"/>
          <w:sz w:val="24"/>
          <w:rtl/>
        </w:rPr>
        <w:t>ב</w:t>
      </w:r>
      <w:r w:rsidR="006041C0" w:rsidRPr="00BD1D6A">
        <w:rPr>
          <w:b/>
          <w:bCs/>
          <w:sz w:val="24"/>
          <w:rtl/>
        </w:rPr>
        <w:t xml:space="preserve">מכרז פומבי </w:t>
      </w:r>
      <w:r w:rsidR="00F532E4">
        <w:rPr>
          <w:rFonts w:hint="cs"/>
          <w:b/>
          <w:bCs/>
          <w:sz w:val="24"/>
          <w:rtl/>
        </w:rPr>
        <w:t>39</w:t>
      </w:r>
      <w:r w:rsidR="006041C0" w:rsidRPr="00BD1D6A">
        <w:rPr>
          <w:b/>
          <w:bCs/>
          <w:sz w:val="24"/>
          <w:rtl/>
        </w:rPr>
        <w:t xml:space="preserve">.2018 הסבה, התאמה ותחזוקה של יישומים בטכנולוגיית </w:t>
      </w:r>
      <w:r w:rsidR="006041C0" w:rsidRPr="00F875C6">
        <w:rPr>
          <w:b/>
          <w:bCs/>
          <w:szCs w:val="22"/>
        </w:rPr>
        <w:t>Magic</w:t>
      </w:r>
      <w:r w:rsidR="006041C0" w:rsidRPr="00F875C6">
        <w:rPr>
          <w:b/>
          <w:bCs/>
          <w:szCs w:val="22"/>
          <w:rtl/>
        </w:rPr>
        <w:t xml:space="preserve"> </w:t>
      </w:r>
      <w:r w:rsidR="006041C0" w:rsidRPr="00BD1D6A">
        <w:rPr>
          <w:b/>
          <w:bCs/>
          <w:sz w:val="24"/>
          <w:rtl/>
        </w:rPr>
        <w:t>עבור משרד המשפטים</w:t>
      </w:r>
      <w:r w:rsidR="006041C0">
        <w:rPr>
          <w:rFonts w:hint="cs"/>
          <w:rtl/>
        </w:rPr>
        <w:t xml:space="preserve"> </w:t>
      </w:r>
      <w:r w:rsidRPr="0077500D">
        <w:rPr>
          <w:rFonts w:hint="cs"/>
          <w:rtl/>
        </w:rPr>
        <w:t xml:space="preserve">למשרד המשפטים </w:t>
      </w:r>
      <w:r w:rsidRPr="0077500D">
        <w:rPr>
          <w:rtl/>
        </w:rPr>
        <w:t>–</w:t>
      </w:r>
      <w:r w:rsidRPr="0077500D">
        <w:rPr>
          <w:rFonts w:hint="cs"/>
          <w:rtl/>
        </w:rPr>
        <w:t xml:space="preserve"> אגף מערכות מידע</w:t>
      </w:r>
      <w:r w:rsidRPr="0077500D">
        <w:rPr>
          <w:rtl/>
        </w:rPr>
        <w:t>.</w:t>
      </w:r>
    </w:p>
    <w:p w14:paraId="519C29F8" w14:textId="77777777" w:rsidR="000A5860" w:rsidRDefault="000A5860" w:rsidP="000A5860">
      <w:pPr>
        <w:pStyle w:val="NumberList0"/>
        <w:numPr>
          <w:ilvl w:val="0"/>
          <w:numId w:val="0"/>
        </w:numPr>
        <w:ind w:left="357"/>
        <w:rPr>
          <w:rtl/>
        </w:rPr>
      </w:pPr>
      <w:r w:rsidRPr="002E470C">
        <w:rPr>
          <w:rtl/>
        </w:rPr>
        <w:t>התחייבות זו לא תחול על מידע שהוא בבחינת נחלת הציבור.</w:t>
      </w:r>
    </w:p>
    <w:tbl>
      <w:tblPr>
        <w:tblpPr w:leftFromText="181" w:rightFromText="181"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0A5860" w:rsidRPr="00AC3E59" w14:paraId="5F04FB1B" w14:textId="77777777" w:rsidTr="000571A4">
        <w:tc>
          <w:tcPr>
            <w:tcW w:w="9072" w:type="dxa"/>
            <w:gridSpan w:val="4"/>
            <w:tcBorders>
              <w:top w:val="nil"/>
              <w:left w:val="nil"/>
              <w:bottom w:val="single" w:sz="4" w:space="0" w:color="auto"/>
              <w:right w:val="nil"/>
            </w:tcBorders>
            <w:shd w:val="clear" w:color="auto" w:fill="auto"/>
          </w:tcPr>
          <w:p w14:paraId="6F02F1D9" w14:textId="77777777" w:rsidR="000A5860" w:rsidRPr="00AC3E59" w:rsidRDefault="000A5860" w:rsidP="000640A6">
            <w:pPr>
              <w:pStyle w:val="TableText"/>
              <w:spacing w:after="60"/>
              <w:rPr>
                <w:b/>
                <w:bCs/>
                <w:rtl/>
              </w:rPr>
            </w:pPr>
            <w:r w:rsidRPr="00AC3E59">
              <w:rPr>
                <w:rFonts w:hint="cs"/>
                <w:rtl/>
              </w:rPr>
              <w:t>על החתום</w:t>
            </w:r>
            <w:r>
              <w:rPr>
                <w:rFonts w:hint="cs"/>
                <w:rtl/>
              </w:rPr>
              <w:t>,</w:t>
            </w:r>
          </w:p>
        </w:tc>
      </w:tr>
      <w:tr w:rsidR="000A5860" w:rsidRPr="00AC3E59" w14:paraId="15CF2CE0" w14:textId="77777777" w:rsidTr="000571A4">
        <w:tc>
          <w:tcPr>
            <w:tcW w:w="2268" w:type="dxa"/>
            <w:tcBorders>
              <w:top w:val="single" w:sz="4" w:space="0" w:color="auto"/>
              <w:bottom w:val="single" w:sz="4" w:space="0" w:color="auto"/>
            </w:tcBorders>
            <w:shd w:val="clear" w:color="auto" w:fill="B8CCE4" w:themeFill="accent1" w:themeFillTint="66"/>
          </w:tcPr>
          <w:p w14:paraId="5D221C97" w14:textId="77777777" w:rsidR="000A5860" w:rsidRPr="00AC3E59" w:rsidRDefault="000A5860" w:rsidP="000571A4">
            <w:pPr>
              <w:pStyle w:val="TableHead"/>
              <w:rPr>
                <w:rtl/>
              </w:rPr>
            </w:pPr>
            <w:r>
              <w:rPr>
                <w:rFonts w:hint="cs"/>
                <w:rtl/>
              </w:rPr>
              <w:t>שם מלא</w:t>
            </w:r>
          </w:p>
        </w:tc>
        <w:tc>
          <w:tcPr>
            <w:tcW w:w="2126" w:type="dxa"/>
            <w:tcBorders>
              <w:top w:val="single" w:sz="4" w:space="0" w:color="auto"/>
              <w:bottom w:val="single" w:sz="4" w:space="0" w:color="auto"/>
            </w:tcBorders>
            <w:shd w:val="clear" w:color="auto" w:fill="B8CCE4" w:themeFill="accent1" w:themeFillTint="66"/>
          </w:tcPr>
          <w:p w14:paraId="00AFA846" w14:textId="77777777" w:rsidR="000A5860" w:rsidRPr="00AC3E59" w:rsidRDefault="000A5860" w:rsidP="000571A4">
            <w:pPr>
              <w:pStyle w:val="TableHead"/>
              <w:rPr>
                <w:rtl/>
              </w:rPr>
            </w:pPr>
            <w:r>
              <w:rPr>
                <w:rFonts w:hint="cs"/>
                <w:rtl/>
              </w:rPr>
              <w:t>ת.ז.</w:t>
            </w:r>
          </w:p>
        </w:tc>
        <w:tc>
          <w:tcPr>
            <w:tcW w:w="2410" w:type="dxa"/>
            <w:tcBorders>
              <w:top w:val="single" w:sz="4" w:space="0" w:color="auto"/>
              <w:bottom w:val="single" w:sz="4" w:space="0" w:color="auto"/>
            </w:tcBorders>
            <w:shd w:val="clear" w:color="auto" w:fill="B8CCE4" w:themeFill="accent1" w:themeFillTint="66"/>
          </w:tcPr>
          <w:p w14:paraId="6DD7299E" w14:textId="77777777" w:rsidR="000A5860" w:rsidRPr="00AC3E59" w:rsidRDefault="000A5860" w:rsidP="000571A4">
            <w:pPr>
              <w:pStyle w:val="TableHead"/>
              <w:rPr>
                <w:rtl/>
              </w:rPr>
            </w:pPr>
            <w:r>
              <w:rPr>
                <w:rFonts w:hint="cs"/>
                <w:rtl/>
              </w:rPr>
              <w:t>תאריך</w:t>
            </w:r>
          </w:p>
        </w:tc>
        <w:tc>
          <w:tcPr>
            <w:tcW w:w="2268" w:type="dxa"/>
            <w:tcBorders>
              <w:top w:val="single" w:sz="4" w:space="0" w:color="auto"/>
              <w:bottom w:val="single" w:sz="4" w:space="0" w:color="auto"/>
            </w:tcBorders>
            <w:shd w:val="clear" w:color="auto" w:fill="B8CCE4" w:themeFill="accent1" w:themeFillTint="66"/>
          </w:tcPr>
          <w:p w14:paraId="72648856" w14:textId="77777777" w:rsidR="000A5860" w:rsidRPr="00AC3E59" w:rsidRDefault="000A5860" w:rsidP="000571A4">
            <w:pPr>
              <w:pStyle w:val="TableHead"/>
              <w:rPr>
                <w:rtl/>
              </w:rPr>
            </w:pPr>
            <w:r w:rsidRPr="00AC3E59">
              <w:rPr>
                <w:rFonts w:hint="cs"/>
                <w:rtl/>
              </w:rPr>
              <w:t>חתימה</w:t>
            </w:r>
          </w:p>
        </w:tc>
      </w:tr>
      <w:tr w:rsidR="000A5860" w:rsidRPr="00AC3E59" w14:paraId="26CEBB16" w14:textId="77777777" w:rsidTr="000571A4">
        <w:trPr>
          <w:trHeight w:val="567"/>
        </w:trPr>
        <w:tc>
          <w:tcPr>
            <w:tcW w:w="2268" w:type="dxa"/>
            <w:tcBorders>
              <w:top w:val="single" w:sz="4" w:space="0" w:color="auto"/>
              <w:bottom w:val="single" w:sz="4" w:space="0" w:color="auto"/>
            </w:tcBorders>
            <w:shd w:val="clear" w:color="auto" w:fill="auto"/>
          </w:tcPr>
          <w:p w14:paraId="47F95AED" w14:textId="77777777" w:rsidR="000A5860" w:rsidRPr="007A4ADC" w:rsidRDefault="000A5860" w:rsidP="000571A4">
            <w:pPr>
              <w:pStyle w:val="TableHead"/>
              <w:rPr>
                <w:b w:val="0"/>
                <w:bCs w:val="0"/>
                <w:rtl/>
              </w:rPr>
            </w:pPr>
          </w:p>
        </w:tc>
        <w:tc>
          <w:tcPr>
            <w:tcW w:w="2126" w:type="dxa"/>
            <w:tcBorders>
              <w:top w:val="single" w:sz="4" w:space="0" w:color="auto"/>
              <w:bottom w:val="single" w:sz="4" w:space="0" w:color="auto"/>
            </w:tcBorders>
            <w:shd w:val="clear" w:color="auto" w:fill="auto"/>
          </w:tcPr>
          <w:p w14:paraId="44220FDD" w14:textId="77777777" w:rsidR="000A5860" w:rsidRPr="007A4ADC" w:rsidRDefault="000A5860" w:rsidP="000571A4">
            <w:pPr>
              <w:pStyle w:val="TableHead"/>
              <w:rPr>
                <w:b w:val="0"/>
                <w:bCs w:val="0"/>
                <w:rtl/>
              </w:rPr>
            </w:pPr>
          </w:p>
        </w:tc>
        <w:tc>
          <w:tcPr>
            <w:tcW w:w="2410" w:type="dxa"/>
            <w:tcBorders>
              <w:top w:val="single" w:sz="4" w:space="0" w:color="auto"/>
              <w:bottom w:val="single" w:sz="4" w:space="0" w:color="auto"/>
            </w:tcBorders>
            <w:shd w:val="clear" w:color="auto" w:fill="auto"/>
          </w:tcPr>
          <w:p w14:paraId="69C75BFD" w14:textId="77777777" w:rsidR="000A5860" w:rsidRPr="007A4ADC" w:rsidRDefault="000A5860" w:rsidP="000571A4">
            <w:pPr>
              <w:pStyle w:val="TableHead"/>
              <w:rPr>
                <w:b w:val="0"/>
                <w:bCs w:val="0"/>
                <w:rtl/>
              </w:rPr>
            </w:pPr>
          </w:p>
        </w:tc>
        <w:tc>
          <w:tcPr>
            <w:tcW w:w="2268" w:type="dxa"/>
            <w:tcBorders>
              <w:top w:val="single" w:sz="4" w:space="0" w:color="auto"/>
              <w:bottom w:val="single" w:sz="4" w:space="0" w:color="auto"/>
            </w:tcBorders>
            <w:shd w:val="clear" w:color="auto" w:fill="auto"/>
          </w:tcPr>
          <w:p w14:paraId="2020D66C" w14:textId="77777777" w:rsidR="000A5860" w:rsidRPr="007A4ADC" w:rsidRDefault="000A5860" w:rsidP="000571A4">
            <w:pPr>
              <w:pStyle w:val="TableHead"/>
              <w:rPr>
                <w:b w:val="0"/>
                <w:bCs w:val="0"/>
                <w:rtl/>
              </w:rPr>
            </w:pPr>
          </w:p>
        </w:tc>
      </w:tr>
    </w:tbl>
    <w:p w14:paraId="63EC0A44" w14:textId="77777777" w:rsidR="006C2560" w:rsidRPr="00A91F98" w:rsidRDefault="009A6D4F" w:rsidP="00B81F01">
      <w:pPr>
        <w:pStyle w:val="11"/>
        <w:pageBreakBefore/>
        <w:numPr>
          <w:ilvl w:val="0"/>
          <w:numId w:val="0"/>
        </w:numPr>
        <w:rPr>
          <w:rtl/>
        </w:rPr>
      </w:pPr>
      <w:bookmarkStart w:id="23" w:name="_Toc508794746"/>
      <w:r>
        <w:rPr>
          <w:rFonts w:hint="cs"/>
          <w:rtl/>
        </w:rPr>
        <w:lastRenderedPageBreak/>
        <w:t>0</w:t>
      </w:r>
      <w:r w:rsidR="006C2560">
        <w:rPr>
          <w:rFonts w:hint="cs"/>
          <w:rtl/>
        </w:rPr>
        <w:t>.5.9(ה)</w:t>
      </w:r>
      <w:r w:rsidR="00B81F01">
        <w:rPr>
          <w:rtl/>
        </w:rPr>
        <w:tab/>
      </w:r>
      <w:r w:rsidR="006C2560" w:rsidRPr="00A91F98">
        <w:rPr>
          <w:rFonts w:hint="cs"/>
          <w:rtl/>
        </w:rPr>
        <w:t xml:space="preserve">התחייבות להחתמת </w:t>
      </w:r>
      <w:r w:rsidR="002C56AB">
        <w:rPr>
          <w:rFonts w:hint="cs"/>
          <w:rtl/>
        </w:rPr>
        <w:t>חברה בת/</w:t>
      </w:r>
      <w:r w:rsidR="006C2560" w:rsidRPr="00A91F98">
        <w:rPr>
          <w:rFonts w:hint="cs"/>
          <w:rtl/>
        </w:rPr>
        <w:t>קבל</w:t>
      </w:r>
      <w:r w:rsidR="002C56AB">
        <w:rPr>
          <w:rFonts w:hint="cs"/>
          <w:rtl/>
        </w:rPr>
        <w:t>ן</w:t>
      </w:r>
      <w:r w:rsidR="006C2560" w:rsidRPr="00A91F98">
        <w:rPr>
          <w:rFonts w:hint="cs"/>
          <w:rtl/>
        </w:rPr>
        <w:t xml:space="preserve"> משנה </w:t>
      </w:r>
      <w:r w:rsidR="006C2560" w:rsidRPr="00A91F98">
        <w:rPr>
          <w:rtl/>
        </w:rPr>
        <w:t>–</w:t>
      </w:r>
      <w:r w:rsidR="006C2560" w:rsidRPr="00A91F98">
        <w:rPr>
          <w:rFonts w:hint="cs"/>
          <w:rtl/>
        </w:rPr>
        <w:t xml:space="preserve"> </w:t>
      </w:r>
      <w:r w:rsidR="006C2560">
        <w:rPr>
          <w:rFonts w:hint="cs"/>
          <w:rtl/>
        </w:rPr>
        <w:t>שמירת סודיות</w:t>
      </w:r>
      <w:bookmarkEnd w:id="23"/>
    </w:p>
    <w:p w14:paraId="7152B348" w14:textId="77777777" w:rsidR="002C56AB" w:rsidRPr="009C438A" w:rsidRDefault="002C56AB" w:rsidP="002C56AB">
      <w:pPr>
        <w:pStyle w:val="Normal1"/>
        <w:spacing w:before="320"/>
        <w:ind w:left="0"/>
        <w:rPr>
          <w:sz w:val="24"/>
          <w:rtl/>
        </w:rPr>
      </w:pPr>
      <w:r>
        <w:rPr>
          <w:rFonts w:hint="cs"/>
          <w:sz w:val="24"/>
          <w:rtl/>
        </w:rPr>
        <w:t>לכבוד,</w:t>
      </w:r>
    </w:p>
    <w:p w14:paraId="0CB4D688" w14:textId="77777777" w:rsidR="002C56AB" w:rsidRPr="00525BA0" w:rsidRDefault="002C56AB" w:rsidP="002C56AB">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1096DF2C" w14:textId="77777777" w:rsidR="002C56AB" w:rsidRPr="0044131A" w:rsidRDefault="002C56AB" w:rsidP="002C56AB">
      <w:pPr>
        <w:pStyle w:val="Para0"/>
        <w:rPr>
          <w:rtl/>
        </w:rPr>
      </w:pPr>
      <w:r w:rsidRPr="0044131A">
        <w:rPr>
          <w:rtl/>
        </w:rPr>
        <w:t>א</w:t>
      </w:r>
      <w:r w:rsidRPr="0044131A">
        <w:rPr>
          <w:rFonts w:hint="cs"/>
          <w:rtl/>
        </w:rPr>
        <w:t xml:space="preserve">ני חברת </w:t>
      </w:r>
      <w:r>
        <w:rPr>
          <w:rFonts w:hint="cs"/>
          <w:u w:val="single"/>
          <w:rtl/>
        </w:rPr>
        <w:t>(שם החברה)</w:t>
      </w:r>
      <w:r w:rsidRPr="0044131A">
        <w:rPr>
          <w:rFonts w:hint="cs"/>
          <w:rtl/>
        </w:rPr>
        <w:t xml:space="preserve"> (להלן</w:t>
      </w:r>
      <w:r>
        <w:rPr>
          <w:rFonts w:hint="cs"/>
          <w:rtl/>
        </w:rPr>
        <w:t>:</w:t>
      </w:r>
      <w:r w:rsidRPr="0044131A">
        <w:rPr>
          <w:rFonts w:hint="cs"/>
          <w:rtl/>
        </w:rPr>
        <w:t xml:space="preserve"> "</w:t>
      </w:r>
      <w:r w:rsidRPr="00683D16">
        <w:rPr>
          <w:rFonts w:hint="cs"/>
          <w:b/>
          <w:bCs/>
          <w:rtl/>
        </w:rPr>
        <w:t>החברה</w:t>
      </w:r>
      <w:r w:rsidRPr="0044131A">
        <w:rPr>
          <w:rFonts w:hint="cs"/>
          <w:rtl/>
        </w:rPr>
        <w:t>") מצהיר</w:t>
      </w:r>
      <w:r>
        <w:rPr>
          <w:rFonts w:hint="cs"/>
          <w:rtl/>
        </w:rPr>
        <w:t>ה</w:t>
      </w:r>
      <w:r w:rsidRPr="0044131A">
        <w:rPr>
          <w:rFonts w:hint="cs"/>
          <w:rtl/>
        </w:rPr>
        <w:t xml:space="preserve"> בזה:</w:t>
      </w:r>
    </w:p>
    <w:p w14:paraId="06FC6491" w14:textId="64A6DB9F" w:rsidR="002C56AB" w:rsidRDefault="002C56AB" w:rsidP="00F532E4">
      <w:pPr>
        <w:pStyle w:val="Para0"/>
        <w:rPr>
          <w:rtl/>
        </w:rPr>
      </w:pPr>
      <w:r>
        <w:rPr>
          <w:rFonts w:hint="cs"/>
          <w:rtl/>
        </w:rPr>
        <w:t xml:space="preserve">כי היה ואזכה </w:t>
      </w:r>
      <w:r w:rsidR="006041C0">
        <w:rPr>
          <w:rFonts w:hint="cs"/>
          <w:sz w:val="24"/>
          <w:rtl/>
        </w:rPr>
        <w:t>ב</w:t>
      </w:r>
      <w:r w:rsidR="006041C0" w:rsidRPr="00BD1D6A">
        <w:rPr>
          <w:b/>
          <w:bCs/>
          <w:sz w:val="24"/>
          <w:rtl/>
        </w:rPr>
        <w:t xml:space="preserve">מכרז פומבי </w:t>
      </w:r>
      <w:r w:rsidR="00F532E4">
        <w:rPr>
          <w:rFonts w:hint="cs"/>
          <w:b/>
          <w:bCs/>
          <w:sz w:val="24"/>
          <w:rtl/>
        </w:rPr>
        <w:t>39</w:t>
      </w:r>
      <w:r w:rsidR="006041C0" w:rsidRPr="00BD1D6A">
        <w:rPr>
          <w:b/>
          <w:bCs/>
          <w:sz w:val="24"/>
          <w:rtl/>
        </w:rPr>
        <w:t xml:space="preserve">.2018 הסבה, התאמה ותחזוקה של יישומים בטכנולוגיית </w:t>
      </w:r>
      <w:r w:rsidR="006041C0" w:rsidRPr="00F875C6">
        <w:rPr>
          <w:b/>
          <w:bCs/>
          <w:szCs w:val="22"/>
        </w:rPr>
        <w:t>Magic</w:t>
      </w:r>
      <w:r w:rsidR="006041C0" w:rsidRPr="00F875C6">
        <w:rPr>
          <w:b/>
          <w:bCs/>
          <w:szCs w:val="22"/>
          <w:rtl/>
        </w:rPr>
        <w:t xml:space="preserve"> </w:t>
      </w:r>
      <w:r w:rsidR="006041C0" w:rsidRPr="00BD1D6A">
        <w:rPr>
          <w:b/>
          <w:bCs/>
          <w:sz w:val="24"/>
          <w:rtl/>
        </w:rPr>
        <w:t>עבור משרד המשפטים</w:t>
      </w:r>
      <w:r w:rsidR="006041C0">
        <w:rPr>
          <w:rFonts w:hint="cs"/>
          <w:rtl/>
        </w:rPr>
        <w:t xml:space="preserve"> </w:t>
      </w:r>
      <w:r>
        <w:rPr>
          <w:rFonts w:hint="cs"/>
          <w:rtl/>
        </w:rPr>
        <w:t>אני מתחייבת כי בכל מקרה של הוספת חברה בת/קבלן משנה (למעט ספקי חומרה ותוכנות מדף), ככל שה</w:t>
      </w:r>
      <w:r w:rsidR="001D5624">
        <w:rPr>
          <w:rFonts w:hint="cs"/>
          <w:rtl/>
        </w:rPr>
        <w:t>דבר יקרה בעתיד, אדאג להחתים אותם</w:t>
      </w:r>
      <w:r>
        <w:rPr>
          <w:rFonts w:hint="cs"/>
          <w:rtl/>
        </w:rPr>
        <w:t xml:space="preserve"> ואת עובדי</w:t>
      </w:r>
      <w:r w:rsidR="001D5624">
        <w:rPr>
          <w:rFonts w:hint="cs"/>
          <w:rtl/>
        </w:rPr>
        <w:t>הם</w:t>
      </w:r>
      <w:r>
        <w:rPr>
          <w:rFonts w:hint="cs"/>
          <w:rtl/>
        </w:rPr>
        <w:t xml:space="preserve"> על התחייבות לשמירת סודיות ואבטחת מידע כאמור בסעיף 1.5.9(ה) במסמכי המכרז ולהעבירה למשרד המשפטים באופן מיידי.</w:t>
      </w:r>
    </w:p>
    <w:tbl>
      <w:tblPr>
        <w:tblpPr w:horzAnchor="margin"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2C56AB" w:rsidRPr="00E13E96" w14:paraId="14FA04E5" w14:textId="77777777" w:rsidTr="000571A4">
        <w:tc>
          <w:tcPr>
            <w:tcW w:w="3024" w:type="dxa"/>
            <w:tcBorders>
              <w:top w:val="nil"/>
              <w:left w:val="nil"/>
              <w:bottom w:val="single" w:sz="4" w:space="0" w:color="auto"/>
              <w:right w:val="nil"/>
            </w:tcBorders>
            <w:shd w:val="clear" w:color="auto" w:fill="auto"/>
          </w:tcPr>
          <w:p w14:paraId="1BAAD064" w14:textId="77777777" w:rsidR="002C56AB" w:rsidRPr="00DB3434" w:rsidRDefault="002C56AB" w:rsidP="00D8105E">
            <w:pPr>
              <w:pStyle w:val="TableText"/>
              <w:spacing w:after="60"/>
              <w:rPr>
                <w:rtl/>
              </w:rPr>
            </w:pPr>
            <w:r>
              <w:rPr>
                <w:rFonts w:hint="cs"/>
                <w:rtl/>
              </w:rPr>
              <w:t>על החתום,</w:t>
            </w:r>
          </w:p>
        </w:tc>
        <w:tc>
          <w:tcPr>
            <w:tcW w:w="3024" w:type="dxa"/>
            <w:tcBorders>
              <w:top w:val="nil"/>
              <w:left w:val="nil"/>
              <w:bottom w:val="single" w:sz="4" w:space="0" w:color="auto"/>
              <w:right w:val="nil"/>
            </w:tcBorders>
            <w:shd w:val="clear" w:color="auto" w:fill="auto"/>
          </w:tcPr>
          <w:p w14:paraId="03094B46" w14:textId="77777777" w:rsidR="002C56AB" w:rsidRPr="00E13E96" w:rsidRDefault="002C56AB" w:rsidP="000571A4">
            <w:pPr>
              <w:pStyle w:val="TableText"/>
              <w:rPr>
                <w:rtl/>
              </w:rPr>
            </w:pPr>
          </w:p>
        </w:tc>
        <w:tc>
          <w:tcPr>
            <w:tcW w:w="3024" w:type="dxa"/>
            <w:tcBorders>
              <w:top w:val="nil"/>
              <w:left w:val="nil"/>
              <w:bottom w:val="single" w:sz="4" w:space="0" w:color="auto"/>
              <w:right w:val="nil"/>
            </w:tcBorders>
            <w:shd w:val="clear" w:color="auto" w:fill="auto"/>
          </w:tcPr>
          <w:p w14:paraId="16995FB9" w14:textId="77777777" w:rsidR="002C56AB" w:rsidRPr="00E13E96" w:rsidRDefault="002C56AB" w:rsidP="000571A4">
            <w:pPr>
              <w:pStyle w:val="TableText"/>
              <w:rPr>
                <w:rtl/>
              </w:rPr>
            </w:pPr>
          </w:p>
        </w:tc>
      </w:tr>
      <w:tr w:rsidR="002C56AB" w:rsidRPr="00DB3434" w14:paraId="4D82A965" w14:textId="77777777" w:rsidTr="000571A4">
        <w:tc>
          <w:tcPr>
            <w:tcW w:w="3024" w:type="dxa"/>
            <w:tcBorders>
              <w:top w:val="single" w:sz="4" w:space="0" w:color="auto"/>
              <w:bottom w:val="single" w:sz="4" w:space="0" w:color="auto"/>
            </w:tcBorders>
            <w:shd w:val="clear" w:color="auto" w:fill="B8CCE4" w:themeFill="accent1" w:themeFillTint="66"/>
          </w:tcPr>
          <w:p w14:paraId="569A70A6" w14:textId="77777777" w:rsidR="002C56AB" w:rsidRPr="00DB3434" w:rsidRDefault="002C56AB" w:rsidP="000571A4">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DE077A1" w14:textId="77777777" w:rsidR="002C56AB" w:rsidRPr="00DB3434" w:rsidRDefault="002C56AB" w:rsidP="000571A4">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275A47D6" w14:textId="77777777" w:rsidR="002C56AB" w:rsidRPr="00DB3434" w:rsidRDefault="002C56AB" w:rsidP="000571A4">
            <w:pPr>
              <w:pStyle w:val="TableHead"/>
              <w:rPr>
                <w:rtl/>
              </w:rPr>
            </w:pPr>
            <w:r w:rsidRPr="00DB3434">
              <w:rPr>
                <w:rFonts w:hint="cs"/>
                <w:rtl/>
              </w:rPr>
              <w:t>חותמת וחתימה</w:t>
            </w:r>
          </w:p>
        </w:tc>
      </w:tr>
      <w:tr w:rsidR="002C56AB" w14:paraId="060D4067" w14:textId="77777777" w:rsidTr="000571A4">
        <w:trPr>
          <w:trHeight w:val="567"/>
        </w:trPr>
        <w:tc>
          <w:tcPr>
            <w:tcW w:w="3024" w:type="dxa"/>
            <w:tcBorders>
              <w:top w:val="single" w:sz="4" w:space="0" w:color="auto"/>
              <w:bottom w:val="single" w:sz="4" w:space="0" w:color="auto"/>
            </w:tcBorders>
          </w:tcPr>
          <w:p w14:paraId="28A95A90" w14:textId="77777777" w:rsidR="002C56AB" w:rsidRDefault="002C56AB" w:rsidP="000571A4">
            <w:pPr>
              <w:pStyle w:val="TableText"/>
              <w:rPr>
                <w:rtl/>
              </w:rPr>
            </w:pPr>
          </w:p>
        </w:tc>
        <w:tc>
          <w:tcPr>
            <w:tcW w:w="3024" w:type="dxa"/>
            <w:tcBorders>
              <w:top w:val="single" w:sz="4" w:space="0" w:color="auto"/>
              <w:bottom w:val="single" w:sz="4" w:space="0" w:color="auto"/>
            </w:tcBorders>
          </w:tcPr>
          <w:p w14:paraId="04041C1C" w14:textId="77777777" w:rsidR="002C56AB" w:rsidRDefault="002C56AB" w:rsidP="000571A4">
            <w:pPr>
              <w:pStyle w:val="TableText"/>
              <w:rPr>
                <w:rtl/>
              </w:rPr>
            </w:pPr>
          </w:p>
        </w:tc>
        <w:tc>
          <w:tcPr>
            <w:tcW w:w="3024" w:type="dxa"/>
            <w:tcBorders>
              <w:top w:val="single" w:sz="4" w:space="0" w:color="auto"/>
              <w:bottom w:val="single" w:sz="4" w:space="0" w:color="auto"/>
            </w:tcBorders>
          </w:tcPr>
          <w:p w14:paraId="2CB710D3" w14:textId="77777777" w:rsidR="002C56AB" w:rsidRDefault="002C56AB" w:rsidP="000571A4">
            <w:pPr>
              <w:pStyle w:val="TableText"/>
              <w:rPr>
                <w:rtl/>
              </w:rPr>
            </w:pPr>
          </w:p>
        </w:tc>
      </w:tr>
    </w:tbl>
    <w:p w14:paraId="456C696A" w14:textId="77777777" w:rsidR="00773FD1" w:rsidRPr="009633F0" w:rsidRDefault="003E52D4" w:rsidP="00B81F01">
      <w:pPr>
        <w:pStyle w:val="11"/>
        <w:pageBreakBefore/>
        <w:numPr>
          <w:ilvl w:val="0"/>
          <w:numId w:val="0"/>
        </w:numPr>
        <w:rPr>
          <w:rtl/>
        </w:rPr>
      </w:pPr>
      <w:bookmarkStart w:id="24" w:name="_Toc508794747"/>
      <w:r>
        <w:rPr>
          <w:rFonts w:hint="cs"/>
          <w:rtl/>
        </w:rPr>
        <w:lastRenderedPageBreak/>
        <w:t>0</w:t>
      </w:r>
      <w:r w:rsidR="00773FD1" w:rsidRPr="009633F0">
        <w:rPr>
          <w:rFonts w:hint="cs"/>
          <w:rtl/>
        </w:rPr>
        <w:t>.5.10(א)</w:t>
      </w:r>
      <w:r w:rsidR="00B81F01">
        <w:rPr>
          <w:rtl/>
        </w:rPr>
        <w:tab/>
      </w:r>
      <w:r w:rsidR="00773FD1" w:rsidRPr="009633F0">
        <w:rPr>
          <w:rFonts w:hint="cs"/>
          <w:rtl/>
        </w:rPr>
        <w:t>הצהרה על היעדר ניגוד עניינים</w:t>
      </w:r>
      <w:r w:rsidR="008955C1" w:rsidRPr="009633F0">
        <w:rPr>
          <w:rFonts w:hint="cs"/>
          <w:rtl/>
        </w:rPr>
        <w:t xml:space="preserve"> [מציע]</w:t>
      </w:r>
      <w:bookmarkEnd w:id="24"/>
    </w:p>
    <w:p w14:paraId="6B14D19C" w14:textId="77777777" w:rsidR="00AC0E90" w:rsidRPr="00BE6CBA" w:rsidRDefault="00AC0E90" w:rsidP="00AC0E90">
      <w:pPr>
        <w:pStyle w:val="Normal1"/>
        <w:spacing w:before="240"/>
        <w:ind w:left="0"/>
        <w:rPr>
          <w:rtl/>
        </w:rPr>
      </w:pPr>
      <w:r w:rsidRPr="0040684C">
        <w:rPr>
          <w:sz w:val="24"/>
          <w:rtl/>
        </w:rPr>
        <w:t>לכבוד</w:t>
      </w:r>
      <w:r w:rsidRPr="0040684C">
        <w:rPr>
          <w:rFonts w:hint="cs"/>
          <w:sz w:val="24"/>
          <w:rtl/>
        </w:rPr>
        <w:t>,</w:t>
      </w:r>
    </w:p>
    <w:p w14:paraId="18BA402A" w14:textId="77777777" w:rsidR="00AC0E90" w:rsidRPr="00F86263" w:rsidRDefault="00AC0E90" w:rsidP="00AC0E90">
      <w:pPr>
        <w:pStyle w:val="Para0"/>
        <w:rPr>
          <w:u w:val="single"/>
          <w:rtl/>
        </w:rPr>
      </w:pPr>
      <w:r w:rsidRPr="00F86263">
        <w:rPr>
          <w:rFonts w:hint="cs"/>
          <w:u w:val="single"/>
          <w:rtl/>
        </w:rPr>
        <w:t xml:space="preserve">משרד המשפטים </w:t>
      </w:r>
      <w:r w:rsidRPr="00F86263">
        <w:rPr>
          <w:u w:val="single"/>
          <w:rtl/>
        </w:rPr>
        <w:t>–</w:t>
      </w:r>
      <w:r w:rsidRPr="00F86263">
        <w:rPr>
          <w:rFonts w:hint="cs"/>
          <w:u w:val="single"/>
          <w:rtl/>
        </w:rPr>
        <w:t xml:space="preserve"> אגף מערכות מידע</w:t>
      </w:r>
    </w:p>
    <w:p w14:paraId="3C3C53B7" w14:textId="77777777" w:rsidR="00AC0E90" w:rsidRPr="00BE6CBA" w:rsidRDefault="00AC0E90" w:rsidP="00AC0E90">
      <w:pPr>
        <w:pStyle w:val="Para0"/>
        <w:rPr>
          <w:rtl/>
        </w:rPr>
      </w:pPr>
      <w:r w:rsidRPr="00BE6CBA">
        <w:rPr>
          <w:rtl/>
        </w:rPr>
        <w:t>אנ</w:t>
      </w:r>
      <w:r w:rsidRPr="00BE6CBA">
        <w:rPr>
          <w:rFonts w:hint="cs"/>
          <w:rtl/>
        </w:rPr>
        <w:t xml:space="preserve">י </w:t>
      </w:r>
      <w:r>
        <w:rPr>
          <w:rFonts w:hint="cs"/>
          <w:u w:val="single"/>
          <w:rtl/>
        </w:rPr>
        <w:t>(שם מלא)</w:t>
      </w:r>
      <w:r w:rsidRPr="00AC0E90">
        <w:rPr>
          <w:rFonts w:hint="cs"/>
          <w:rtl/>
        </w:rPr>
        <w:t xml:space="preserve"> </w:t>
      </w:r>
      <w:r>
        <w:rPr>
          <w:rFonts w:hint="cs"/>
          <w:rtl/>
        </w:rPr>
        <w:t xml:space="preserve">ת.ז. </w:t>
      </w:r>
      <w:r>
        <w:rPr>
          <w:rFonts w:hint="cs"/>
          <w:u w:val="single"/>
          <w:rtl/>
        </w:rPr>
        <w:t>(מספר ת.ז.)</w:t>
      </w:r>
      <w:r w:rsidRPr="00BE6CBA">
        <w:rPr>
          <w:rFonts w:hint="cs"/>
          <w:rtl/>
        </w:rPr>
        <w:t xml:space="preserve"> החתום מטה, </w:t>
      </w:r>
      <w:r w:rsidRPr="00BE6CBA">
        <w:rPr>
          <w:rtl/>
        </w:rPr>
        <w:t>לאחר שהוזהרתי כי עלי לומר את האמת וכי אהיה צפוי לעונשים הקבועים בחוק אם לא אעשה כן, מצהיר בזה כדלקמן:</w:t>
      </w:r>
    </w:p>
    <w:p w14:paraId="71645FC1" w14:textId="16764394" w:rsidR="00AC0E90" w:rsidRPr="00AC0E90" w:rsidRDefault="00AC0E90" w:rsidP="00F532E4">
      <w:pPr>
        <w:pStyle w:val="NumberList0"/>
        <w:numPr>
          <w:ilvl w:val="0"/>
          <w:numId w:val="54"/>
        </w:numPr>
        <w:rPr>
          <w:b/>
          <w:bCs/>
          <w:rtl/>
        </w:rPr>
      </w:pPr>
      <w:r w:rsidRPr="00BE6CBA">
        <w:rPr>
          <w:rtl/>
        </w:rPr>
        <w:t xml:space="preserve">הנני נותן תצהיר זה בשם </w:t>
      </w:r>
      <w:r>
        <w:rPr>
          <w:rFonts w:hint="cs"/>
          <w:u w:val="single"/>
          <w:rtl/>
        </w:rPr>
        <w:t>(שם החברה)</w:t>
      </w:r>
      <w:r>
        <w:rPr>
          <w:rFonts w:hint="cs"/>
          <w:rtl/>
        </w:rPr>
        <w:t xml:space="preserve"> הזוכה</w:t>
      </w:r>
      <w:r w:rsidRPr="00BE6CBA">
        <w:rPr>
          <w:rtl/>
        </w:rPr>
        <w:t xml:space="preserve"> </w:t>
      </w:r>
      <w:r>
        <w:rPr>
          <w:rFonts w:hint="cs"/>
          <w:rtl/>
        </w:rPr>
        <w:t>להספקת הטובין/שירותים</w:t>
      </w:r>
      <w:r w:rsidRPr="00BE6CBA">
        <w:rPr>
          <w:rtl/>
        </w:rPr>
        <w:t xml:space="preserve"> המבוקשים (להלן: "</w:t>
      </w:r>
      <w:r w:rsidRPr="00AC0E90">
        <w:rPr>
          <w:rFonts w:hint="cs"/>
          <w:b/>
          <w:bCs/>
          <w:rtl/>
        </w:rPr>
        <w:t>המציע</w:t>
      </w:r>
      <w:r w:rsidRPr="00BE6CBA">
        <w:rPr>
          <w:rtl/>
        </w:rPr>
        <w:t xml:space="preserve">") שהוא הגוף המבקש להתקשר עם משרד המשפטים בקשר עם </w:t>
      </w:r>
      <w:r w:rsidR="006041C0" w:rsidRPr="00BD1D6A">
        <w:rPr>
          <w:b/>
          <w:bCs/>
          <w:sz w:val="24"/>
          <w:rtl/>
        </w:rPr>
        <w:t xml:space="preserve">מכרז פומבי </w:t>
      </w:r>
      <w:r w:rsidR="00F532E4">
        <w:rPr>
          <w:rFonts w:hint="cs"/>
          <w:b/>
          <w:bCs/>
          <w:sz w:val="24"/>
          <w:rtl/>
        </w:rPr>
        <w:t>39</w:t>
      </w:r>
      <w:r w:rsidR="006041C0" w:rsidRPr="00BD1D6A">
        <w:rPr>
          <w:b/>
          <w:bCs/>
          <w:sz w:val="24"/>
          <w:rtl/>
        </w:rPr>
        <w:t xml:space="preserve">.2018 הסבה, התאמה ותחזוקה של יישומים בטכנולוגיית </w:t>
      </w:r>
      <w:r w:rsidR="006041C0" w:rsidRPr="00F875C6">
        <w:rPr>
          <w:b/>
          <w:bCs/>
          <w:szCs w:val="22"/>
        </w:rPr>
        <w:t>Magic</w:t>
      </w:r>
      <w:r w:rsidR="006041C0" w:rsidRPr="00F875C6">
        <w:rPr>
          <w:b/>
          <w:bCs/>
          <w:szCs w:val="22"/>
          <w:rtl/>
        </w:rPr>
        <w:t xml:space="preserve"> </w:t>
      </w:r>
      <w:r w:rsidR="006041C0" w:rsidRPr="00BD1D6A">
        <w:rPr>
          <w:b/>
          <w:bCs/>
          <w:sz w:val="24"/>
          <w:rtl/>
        </w:rPr>
        <w:t>עבור משרד המשפטים</w:t>
      </w:r>
      <w:r w:rsidRPr="00AC0E90">
        <w:rPr>
          <w:rFonts w:hint="cs"/>
          <w:rtl/>
        </w:rPr>
        <w:t>.</w:t>
      </w:r>
    </w:p>
    <w:p w14:paraId="32BA6BDF" w14:textId="77777777" w:rsidR="00AC0E90" w:rsidRPr="00BE6CBA" w:rsidRDefault="00AC0E90" w:rsidP="008955C1">
      <w:pPr>
        <w:pStyle w:val="Para10"/>
        <w:rPr>
          <w:rtl/>
        </w:rPr>
      </w:pPr>
      <w:r w:rsidRPr="00BE6CBA">
        <w:rPr>
          <w:rtl/>
        </w:rPr>
        <w:t>אני מכהן כ</w:t>
      </w:r>
      <w:r>
        <w:rPr>
          <w:rFonts w:hint="cs"/>
          <w:u w:val="single"/>
          <w:rtl/>
        </w:rPr>
        <w:t>(תפקיד)</w:t>
      </w:r>
      <w:r w:rsidRPr="00BE6CBA">
        <w:rPr>
          <w:rtl/>
        </w:rPr>
        <w:t xml:space="preserve"> והנני מוסמך/ת לתת תצהיר זה בשם המציע.</w:t>
      </w:r>
    </w:p>
    <w:p w14:paraId="34C90E1F" w14:textId="77777777" w:rsidR="00AC0E90" w:rsidRPr="00BE6CBA" w:rsidRDefault="00AC0E90" w:rsidP="00AC0E90">
      <w:pPr>
        <w:pStyle w:val="Para0"/>
        <w:numPr>
          <w:ilvl w:val="0"/>
          <w:numId w:val="13"/>
        </w:numPr>
        <w:rPr>
          <w:rtl/>
        </w:rPr>
      </w:pPr>
      <w:r w:rsidRPr="00BE6CBA">
        <w:rPr>
          <w:rtl/>
        </w:rPr>
        <w:t xml:space="preserve">הריני </w:t>
      </w:r>
      <w:r w:rsidRPr="00BE6CBA">
        <w:rPr>
          <w:rFonts w:hint="cs"/>
          <w:rtl/>
        </w:rPr>
        <w:t>מ</w:t>
      </w:r>
      <w:r w:rsidRPr="00BE6CBA">
        <w:rPr>
          <w:rtl/>
        </w:rPr>
        <w:t>צהיר כי נכון ליום תצהירי זה המציע אינו נמצא במצב של ניגוד עניינים או חשש סביר לניגוד עניינים בין ביצוע השירותים נשוא מכרז זה לבין ענייניו האחרים או תפקידים אותם הוא ממלא.</w:t>
      </w:r>
    </w:p>
    <w:p w14:paraId="202F9960" w14:textId="77777777" w:rsidR="00AC0E90" w:rsidRPr="00BE6CBA" w:rsidRDefault="00AC0E90" w:rsidP="00CF3563">
      <w:pPr>
        <w:pStyle w:val="Para0"/>
        <w:numPr>
          <w:ilvl w:val="0"/>
          <w:numId w:val="13"/>
        </w:numPr>
        <w:spacing w:after="240"/>
        <w:rPr>
          <w:rtl/>
        </w:rPr>
      </w:pPr>
      <w:r w:rsidRPr="00BE6CBA">
        <w:rPr>
          <w:rtl/>
        </w:rPr>
        <w:t>ככל שתיבחר הצעתו של המציע במכרז, מתחייב המציע להודיע למשרד באופן מיידי על כל סיבה שבגללה הוא או עובדיו או מי מטעמו עלולים להימצא במצב של ניגוד עניינים כאמור לעיל.</w:t>
      </w:r>
    </w:p>
    <w:tbl>
      <w:tblPr>
        <w:tblpPr w:leftFromText="181" w:rightFromText="181" w:vertAnchor="text" w:horzAnchor="margin" w:tblpXSpec="center" w:tblpY="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342"/>
        <w:gridCol w:w="2157"/>
        <w:gridCol w:w="2322"/>
      </w:tblGrid>
      <w:tr w:rsidR="00AC0E90" w:rsidRPr="00BE6CBA" w14:paraId="0A58640F" w14:textId="77777777" w:rsidTr="00AC0E90">
        <w:tc>
          <w:tcPr>
            <w:tcW w:w="9072" w:type="dxa"/>
            <w:gridSpan w:val="4"/>
            <w:tcBorders>
              <w:top w:val="nil"/>
              <w:left w:val="nil"/>
              <w:right w:val="nil"/>
            </w:tcBorders>
            <w:shd w:val="clear" w:color="auto" w:fill="auto"/>
          </w:tcPr>
          <w:p w14:paraId="5D1BB0BE" w14:textId="77777777" w:rsidR="00AC0E90" w:rsidRPr="00BE6CBA" w:rsidRDefault="00AC0E90" w:rsidP="00097FDC">
            <w:pPr>
              <w:pStyle w:val="TableText"/>
              <w:spacing w:after="60"/>
              <w:rPr>
                <w:rtl/>
              </w:rPr>
            </w:pPr>
            <w:r w:rsidRPr="00BE6CBA">
              <w:rPr>
                <w:rtl/>
              </w:rPr>
              <w:t>זהו שמי, להלן חתימתי ותוכן תצהירי דלעיל אמת</w:t>
            </w:r>
            <w:r w:rsidRPr="00BE6CBA">
              <w:rPr>
                <w:rFonts w:hint="cs"/>
                <w:rtl/>
              </w:rPr>
              <w:t>,</w:t>
            </w:r>
          </w:p>
        </w:tc>
      </w:tr>
      <w:tr w:rsidR="00AC0E90" w:rsidRPr="00BE6CBA" w14:paraId="1A57EF28" w14:textId="77777777" w:rsidTr="00AC0E90">
        <w:tc>
          <w:tcPr>
            <w:tcW w:w="2251" w:type="dxa"/>
            <w:shd w:val="clear" w:color="auto" w:fill="B8CCE4" w:themeFill="accent1" w:themeFillTint="66"/>
          </w:tcPr>
          <w:p w14:paraId="7C0350AA" w14:textId="77777777" w:rsidR="00AC0E90" w:rsidRPr="00BE6CBA" w:rsidRDefault="00AC0E90" w:rsidP="00AC0E90">
            <w:pPr>
              <w:pStyle w:val="TableHead"/>
              <w:rPr>
                <w:rtl/>
              </w:rPr>
            </w:pPr>
            <w:r w:rsidRPr="00BE6CBA">
              <w:rPr>
                <w:rFonts w:hint="cs"/>
                <w:rtl/>
              </w:rPr>
              <w:t>שם מלא</w:t>
            </w:r>
          </w:p>
        </w:tc>
        <w:tc>
          <w:tcPr>
            <w:tcW w:w="2342" w:type="dxa"/>
            <w:shd w:val="clear" w:color="auto" w:fill="B8CCE4" w:themeFill="accent1" w:themeFillTint="66"/>
          </w:tcPr>
          <w:p w14:paraId="263A72F6" w14:textId="77777777" w:rsidR="00AC0E90" w:rsidRPr="00BE6CBA" w:rsidRDefault="00AC0E90" w:rsidP="00AC0E90">
            <w:pPr>
              <w:pStyle w:val="TableHead"/>
              <w:rPr>
                <w:rtl/>
              </w:rPr>
            </w:pPr>
            <w:r w:rsidRPr="00BE6CBA">
              <w:rPr>
                <w:rFonts w:hint="cs"/>
                <w:rtl/>
              </w:rPr>
              <w:t>ת.ז.</w:t>
            </w:r>
          </w:p>
        </w:tc>
        <w:tc>
          <w:tcPr>
            <w:tcW w:w="2157" w:type="dxa"/>
            <w:shd w:val="clear" w:color="auto" w:fill="B8CCE4" w:themeFill="accent1" w:themeFillTint="66"/>
          </w:tcPr>
          <w:p w14:paraId="2B58FBBE" w14:textId="77777777" w:rsidR="00AC0E90" w:rsidRPr="00BE6CBA" w:rsidRDefault="00AC0E90" w:rsidP="00AC0E90">
            <w:pPr>
              <w:pStyle w:val="TableHead"/>
              <w:rPr>
                <w:rtl/>
              </w:rPr>
            </w:pPr>
            <w:r w:rsidRPr="00BE6CBA">
              <w:rPr>
                <w:rFonts w:hint="cs"/>
                <w:rtl/>
              </w:rPr>
              <w:t>תאריך</w:t>
            </w:r>
          </w:p>
        </w:tc>
        <w:tc>
          <w:tcPr>
            <w:tcW w:w="2322" w:type="dxa"/>
            <w:shd w:val="clear" w:color="auto" w:fill="B8CCE4" w:themeFill="accent1" w:themeFillTint="66"/>
          </w:tcPr>
          <w:p w14:paraId="0FBE8098" w14:textId="77777777" w:rsidR="00AC0E90" w:rsidRPr="00BE6CBA" w:rsidRDefault="00AC0E90" w:rsidP="00AC0E90">
            <w:pPr>
              <w:pStyle w:val="TableHead"/>
              <w:rPr>
                <w:rtl/>
              </w:rPr>
            </w:pPr>
            <w:r w:rsidRPr="00BE6CBA">
              <w:rPr>
                <w:rFonts w:hint="cs"/>
                <w:rtl/>
              </w:rPr>
              <w:t>חותמת וחתימה</w:t>
            </w:r>
          </w:p>
        </w:tc>
      </w:tr>
      <w:tr w:rsidR="00AC0E90" w:rsidRPr="00BE6CBA" w14:paraId="66618433" w14:textId="77777777" w:rsidTr="00AC0E90">
        <w:trPr>
          <w:trHeight w:val="567"/>
        </w:trPr>
        <w:tc>
          <w:tcPr>
            <w:tcW w:w="2251" w:type="dxa"/>
            <w:shd w:val="clear" w:color="auto" w:fill="auto"/>
            <w:vAlign w:val="center"/>
          </w:tcPr>
          <w:p w14:paraId="3A7EA441" w14:textId="77777777" w:rsidR="00AC0E90" w:rsidRPr="00BE6CBA" w:rsidRDefault="00AC0E90" w:rsidP="00AC0E90">
            <w:pPr>
              <w:pStyle w:val="Para0"/>
              <w:rPr>
                <w:rtl/>
              </w:rPr>
            </w:pPr>
          </w:p>
        </w:tc>
        <w:tc>
          <w:tcPr>
            <w:tcW w:w="2342" w:type="dxa"/>
            <w:shd w:val="clear" w:color="auto" w:fill="auto"/>
            <w:vAlign w:val="center"/>
          </w:tcPr>
          <w:p w14:paraId="27701979" w14:textId="77777777" w:rsidR="00AC0E90" w:rsidRPr="00BE6CBA" w:rsidRDefault="00AC0E90" w:rsidP="00AC0E90">
            <w:pPr>
              <w:pStyle w:val="Para0"/>
              <w:rPr>
                <w:rtl/>
              </w:rPr>
            </w:pPr>
          </w:p>
        </w:tc>
        <w:tc>
          <w:tcPr>
            <w:tcW w:w="2157" w:type="dxa"/>
            <w:vAlign w:val="center"/>
          </w:tcPr>
          <w:p w14:paraId="128DF1DB" w14:textId="77777777" w:rsidR="00AC0E90" w:rsidRPr="00BE6CBA" w:rsidRDefault="00AC0E90" w:rsidP="00AC0E90">
            <w:pPr>
              <w:pStyle w:val="Para0"/>
              <w:rPr>
                <w:rtl/>
              </w:rPr>
            </w:pPr>
          </w:p>
        </w:tc>
        <w:tc>
          <w:tcPr>
            <w:tcW w:w="2322" w:type="dxa"/>
            <w:shd w:val="clear" w:color="auto" w:fill="auto"/>
            <w:vAlign w:val="center"/>
          </w:tcPr>
          <w:p w14:paraId="6A840931" w14:textId="77777777" w:rsidR="00AC0E90" w:rsidRPr="00BE6CBA" w:rsidRDefault="00AC0E90" w:rsidP="00AC0E90">
            <w:pPr>
              <w:pStyle w:val="Para0"/>
              <w:rPr>
                <w:rtl/>
              </w:rPr>
            </w:pPr>
          </w:p>
        </w:tc>
      </w:tr>
    </w:tbl>
    <w:p w14:paraId="46198BD8" w14:textId="77777777" w:rsidR="00AC0E90" w:rsidRPr="00AC0E90" w:rsidRDefault="00AC0E90" w:rsidP="00AC0E90">
      <w:pPr>
        <w:pStyle w:val="Para0"/>
        <w:pBdr>
          <w:bottom w:val="single" w:sz="6" w:space="1" w:color="auto"/>
        </w:pBdr>
        <w:jc w:val="center"/>
        <w:rPr>
          <w:rtl/>
        </w:rPr>
      </w:pPr>
    </w:p>
    <w:p w14:paraId="5D16A5D9" w14:textId="77777777" w:rsidR="00AC0E90" w:rsidRPr="00BE6CBA" w:rsidRDefault="00AC0E90" w:rsidP="00AC0E90">
      <w:pPr>
        <w:pStyle w:val="Para0"/>
        <w:jc w:val="center"/>
        <w:rPr>
          <w:b/>
          <w:bCs/>
          <w:u w:val="single"/>
          <w:rtl/>
        </w:rPr>
      </w:pPr>
      <w:r w:rsidRPr="00BE6CBA">
        <w:rPr>
          <w:b/>
          <w:bCs/>
          <w:u w:val="single"/>
          <w:rtl/>
        </w:rPr>
        <w:t>אישור עורך הדין</w:t>
      </w:r>
    </w:p>
    <w:p w14:paraId="48E56181" w14:textId="77777777" w:rsidR="00AC0E90" w:rsidRPr="00BE6CBA" w:rsidRDefault="00AC0E90" w:rsidP="00AC0E90">
      <w:pPr>
        <w:pStyle w:val="Para0"/>
        <w:rPr>
          <w:rtl/>
        </w:rPr>
      </w:pPr>
      <w:r w:rsidRPr="00BE6CBA">
        <w:rPr>
          <w:rtl/>
        </w:rPr>
        <w:t>אנ</w:t>
      </w:r>
      <w:r w:rsidRPr="00BE6CBA">
        <w:rPr>
          <w:rFonts w:hint="cs"/>
          <w:rtl/>
        </w:rPr>
        <w:t xml:space="preserve">י החתום מטה, </w:t>
      </w:r>
      <w:r>
        <w:rPr>
          <w:rFonts w:hint="cs"/>
          <w:u w:val="single"/>
          <w:rtl/>
        </w:rPr>
        <w:t>(שם מלא)</w:t>
      </w:r>
      <w:r w:rsidRPr="00BE6CBA">
        <w:rPr>
          <w:rtl/>
        </w:rPr>
        <w:t xml:space="preserve">, עו"ד, מאשר כי ביום </w:t>
      </w:r>
      <w:r w:rsidRPr="00BE6CBA">
        <w:rPr>
          <w:rFonts w:hint="cs"/>
          <w:rtl/>
        </w:rPr>
        <w:t>תאריך</w:t>
      </w:r>
      <w:r w:rsidRPr="00BE6CBA">
        <w:rPr>
          <w:rtl/>
        </w:rPr>
        <w:t xml:space="preserve"> הופיע/ה בפני במשרדי ברחוב </w:t>
      </w:r>
      <w:r>
        <w:rPr>
          <w:rFonts w:hint="cs"/>
          <w:rtl/>
        </w:rPr>
        <w:t>(</w:t>
      </w:r>
      <w:r>
        <w:rPr>
          <w:rFonts w:hint="cs"/>
          <w:u w:val="single"/>
          <w:rtl/>
        </w:rPr>
        <w:t>כתובת המשרד)</w:t>
      </w:r>
      <w:r w:rsidRPr="00BE6CBA">
        <w:rPr>
          <w:rFonts w:hint="cs"/>
          <w:rtl/>
        </w:rPr>
        <w:t xml:space="preserve"> </w:t>
      </w:r>
      <w:r w:rsidRPr="00BE6CBA">
        <w:rPr>
          <w:rtl/>
        </w:rPr>
        <w:t xml:space="preserve">בישוב/בעיר </w:t>
      </w:r>
      <w:r>
        <w:rPr>
          <w:rFonts w:hint="cs"/>
          <w:rtl/>
        </w:rPr>
        <w:t>(</w:t>
      </w:r>
      <w:r>
        <w:rPr>
          <w:rFonts w:hint="cs"/>
          <w:u w:val="single"/>
          <w:rtl/>
        </w:rPr>
        <w:t>ישוב/עיר)</w:t>
      </w:r>
      <w:r w:rsidRPr="00BE6CBA">
        <w:rPr>
          <w:rtl/>
        </w:rPr>
        <w:t xml:space="preserve"> מר/גב' </w:t>
      </w:r>
      <w:r>
        <w:rPr>
          <w:rFonts w:hint="cs"/>
          <w:u w:val="single"/>
          <w:rtl/>
        </w:rPr>
        <w:t>(שם מלא)</w:t>
      </w:r>
      <w:r w:rsidRPr="00BE6CBA">
        <w:rPr>
          <w:rtl/>
        </w:rPr>
        <w:t xml:space="preserve"> שזיהה/תה את עצמו/ה על ידי ת.ז</w:t>
      </w:r>
      <w:r w:rsidRPr="00BE6CBA">
        <w:rPr>
          <w:rFonts w:hint="cs"/>
          <w:rtl/>
        </w:rPr>
        <w:t xml:space="preserve">. </w:t>
      </w:r>
      <w:r>
        <w:rPr>
          <w:rFonts w:hint="cs"/>
          <w:u w:val="single"/>
          <w:rtl/>
        </w:rPr>
        <w:t>(מספר ת.ז.)</w:t>
      </w:r>
      <w:r w:rsidRPr="00BE6CBA">
        <w:rPr>
          <w:rtl/>
        </w:rPr>
        <w:t xml:space="preserve"> המוכר/ת לי באופן 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C0E90" w:rsidRPr="00BE6CBA" w14:paraId="307C88E6" w14:textId="77777777" w:rsidTr="00AC0E90">
        <w:tc>
          <w:tcPr>
            <w:tcW w:w="9072" w:type="dxa"/>
            <w:gridSpan w:val="5"/>
            <w:tcBorders>
              <w:top w:val="nil"/>
              <w:left w:val="nil"/>
              <w:right w:val="nil"/>
            </w:tcBorders>
            <w:shd w:val="clear" w:color="auto" w:fill="auto"/>
          </w:tcPr>
          <w:p w14:paraId="22DA6C61" w14:textId="77777777" w:rsidR="00AC0E90" w:rsidRPr="00BE6CBA" w:rsidRDefault="00AC0E90" w:rsidP="0041462B">
            <w:pPr>
              <w:pStyle w:val="TableText"/>
              <w:rPr>
                <w:b/>
                <w:bCs/>
                <w:rtl/>
              </w:rPr>
            </w:pPr>
            <w:r w:rsidRPr="00BE6CBA">
              <w:rPr>
                <w:rFonts w:hint="cs"/>
                <w:rtl/>
              </w:rPr>
              <w:t>על החתום,</w:t>
            </w:r>
          </w:p>
        </w:tc>
      </w:tr>
      <w:tr w:rsidR="00AC0E90" w:rsidRPr="00BE6CBA" w14:paraId="6EA4A3A0" w14:textId="77777777" w:rsidTr="00AC0E90">
        <w:tc>
          <w:tcPr>
            <w:tcW w:w="1845" w:type="dxa"/>
            <w:shd w:val="clear" w:color="auto" w:fill="B8CCE4" w:themeFill="accent1" w:themeFillTint="66"/>
          </w:tcPr>
          <w:p w14:paraId="349CBA38" w14:textId="77777777" w:rsidR="00AC0E90" w:rsidRPr="00BE6CBA" w:rsidRDefault="00AC0E90" w:rsidP="00AC0E90">
            <w:pPr>
              <w:pStyle w:val="TableHead"/>
              <w:rPr>
                <w:rtl/>
              </w:rPr>
            </w:pPr>
            <w:r w:rsidRPr="00BE6CBA">
              <w:rPr>
                <w:rFonts w:hint="cs"/>
                <w:rtl/>
              </w:rPr>
              <w:t>שם מלא</w:t>
            </w:r>
          </w:p>
        </w:tc>
        <w:tc>
          <w:tcPr>
            <w:tcW w:w="1935" w:type="dxa"/>
            <w:shd w:val="clear" w:color="auto" w:fill="B8CCE4" w:themeFill="accent1" w:themeFillTint="66"/>
          </w:tcPr>
          <w:p w14:paraId="7BA0C7F0" w14:textId="77777777" w:rsidR="00AC0E90" w:rsidRPr="00BE6CBA" w:rsidRDefault="00AC0E90" w:rsidP="00AC0E90">
            <w:pPr>
              <w:pStyle w:val="TableHead"/>
              <w:rPr>
                <w:rtl/>
              </w:rPr>
            </w:pPr>
            <w:r w:rsidRPr="00BE6CBA">
              <w:rPr>
                <w:rFonts w:hint="cs"/>
                <w:rtl/>
              </w:rPr>
              <w:t>ת.ז.</w:t>
            </w:r>
          </w:p>
        </w:tc>
        <w:tc>
          <w:tcPr>
            <w:tcW w:w="1913" w:type="dxa"/>
            <w:shd w:val="clear" w:color="auto" w:fill="B8CCE4" w:themeFill="accent1" w:themeFillTint="66"/>
          </w:tcPr>
          <w:p w14:paraId="62233AF8" w14:textId="77777777" w:rsidR="00AC0E90" w:rsidRPr="00BE6CBA" w:rsidRDefault="00AC0E90" w:rsidP="00AC0E90">
            <w:pPr>
              <w:pStyle w:val="TableHead"/>
              <w:rPr>
                <w:rtl/>
              </w:rPr>
            </w:pPr>
            <w:r w:rsidRPr="00BE6CBA">
              <w:rPr>
                <w:rFonts w:hint="cs"/>
                <w:rtl/>
              </w:rPr>
              <w:t>מספר רישיון</w:t>
            </w:r>
          </w:p>
        </w:tc>
        <w:tc>
          <w:tcPr>
            <w:tcW w:w="1735" w:type="dxa"/>
            <w:shd w:val="clear" w:color="auto" w:fill="B8CCE4" w:themeFill="accent1" w:themeFillTint="66"/>
          </w:tcPr>
          <w:p w14:paraId="7C9A34CD" w14:textId="77777777" w:rsidR="00AC0E90" w:rsidRPr="00BE6CBA" w:rsidRDefault="00AC0E90" w:rsidP="00AC0E90">
            <w:pPr>
              <w:pStyle w:val="TableHead"/>
              <w:rPr>
                <w:rtl/>
              </w:rPr>
            </w:pPr>
            <w:r w:rsidRPr="00BE6CBA">
              <w:rPr>
                <w:rFonts w:hint="cs"/>
                <w:rtl/>
              </w:rPr>
              <w:t>תאריך</w:t>
            </w:r>
          </w:p>
        </w:tc>
        <w:tc>
          <w:tcPr>
            <w:tcW w:w="1644" w:type="dxa"/>
            <w:shd w:val="clear" w:color="auto" w:fill="B8CCE4" w:themeFill="accent1" w:themeFillTint="66"/>
          </w:tcPr>
          <w:p w14:paraId="42E88E37" w14:textId="77777777" w:rsidR="00AC0E90" w:rsidRPr="00BE6CBA" w:rsidRDefault="00AC0E90" w:rsidP="00AC0E90">
            <w:pPr>
              <w:pStyle w:val="TableHead"/>
              <w:rPr>
                <w:rtl/>
              </w:rPr>
            </w:pPr>
            <w:r w:rsidRPr="00BE6CBA">
              <w:rPr>
                <w:rFonts w:hint="cs"/>
                <w:rtl/>
              </w:rPr>
              <w:t>חותמת וחתימה</w:t>
            </w:r>
          </w:p>
        </w:tc>
      </w:tr>
      <w:tr w:rsidR="00AC0E90" w:rsidRPr="00BE6CBA" w14:paraId="74052644" w14:textId="77777777" w:rsidTr="00AC0E90">
        <w:trPr>
          <w:trHeight w:val="567"/>
        </w:trPr>
        <w:tc>
          <w:tcPr>
            <w:tcW w:w="1845" w:type="dxa"/>
            <w:shd w:val="clear" w:color="auto" w:fill="auto"/>
            <w:vAlign w:val="center"/>
          </w:tcPr>
          <w:p w14:paraId="3D26348D" w14:textId="77777777" w:rsidR="00AC0E90" w:rsidRPr="00BE6CBA" w:rsidRDefault="00AC0E90" w:rsidP="00AC0E90">
            <w:pPr>
              <w:pStyle w:val="Para0"/>
              <w:rPr>
                <w:rtl/>
              </w:rPr>
            </w:pPr>
          </w:p>
        </w:tc>
        <w:tc>
          <w:tcPr>
            <w:tcW w:w="1935" w:type="dxa"/>
            <w:shd w:val="clear" w:color="auto" w:fill="auto"/>
            <w:vAlign w:val="center"/>
          </w:tcPr>
          <w:p w14:paraId="7DBACFC6" w14:textId="77777777" w:rsidR="00AC0E90" w:rsidRPr="00BE6CBA" w:rsidRDefault="00AC0E90" w:rsidP="00AC0E90">
            <w:pPr>
              <w:pStyle w:val="Para0"/>
              <w:rPr>
                <w:rtl/>
              </w:rPr>
            </w:pPr>
          </w:p>
        </w:tc>
        <w:tc>
          <w:tcPr>
            <w:tcW w:w="1913" w:type="dxa"/>
            <w:vAlign w:val="center"/>
          </w:tcPr>
          <w:p w14:paraId="02C1D4DF" w14:textId="77777777" w:rsidR="00AC0E90" w:rsidRPr="00BE6CBA" w:rsidRDefault="00AC0E90" w:rsidP="00AC0E90">
            <w:pPr>
              <w:pStyle w:val="Para0"/>
              <w:rPr>
                <w:rtl/>
              </w:rPr>
            </w:pPr>
          </w:p>
        </w:tc>
        <w:tc>
          <w:tcPr>
            <w:tcW w:w="1735" w:type="dxa"/>
            <w:vAlign w:val="center"/>
          </w:tcPr>
          <w:p w14:paraId="61101EE4" w14:textId="77777777" w:rsidR="00AC0E90" w:rsidRPr="00BE6CBA" w:rsidRDefault="00AC0E90" w:rsidP="00AC0E90">
            <w:pPr>
              <w:pStyle w:val="Para0"/>
              <w:rPr>
                <w:rtl/>
              </w:rPr>
            </w:pPr>
          </w:p>
        </w:tc>
        <w:tc>
          <w:tcPr>
            <w:tcW w:w="1644" w:type="dxa"/>
            <w:vAlign w:val="center"/>
          </w:tcPr>
          <w:p w14:paraId="427DED4B" w14:textId="77777777" w:rsidR="00AC0E90" w:rsidRPr="00BE6CBA" w:rsidRDefault="00AC0E90" w:rsidP="00AC0E90">
            <w:pPr>
              <w:pStyle w:val="Para0"/>
              <w:rPr>
                <w:rtl/>
              </w:rPr>
            </w:pPr>
          </w:p>
        </w:tc>
      </w:tr>
    </w:tbl>
    <w:p w14:paraId="0499FE9C" w14:textId="77777777" w:rsidR="008A31CE" w:rsidRPr="009633F0" w:rsidRDefault="003E52D4" w:rsidP="00B81F01">
      <w:pPr>
        <w:pStyle w:val="11"/>
        <w:pageBreakBefore/>
        <w:numPr>
          <w:ilvl w:val="0"/>
          <w:numId w:val="0"/>
        </w:numPr>
        <w:rPr>
          <w:rtl/>
        </w:rPr>
      </w:pPr>
      <w:bookmarkStart w:id="25" w:name="_Toc508794748"/>
      <w:bookmarkStart w:id="26" w:name="_Toc372046723"/>
      <w:bookmarkStart w:id="27" w:name="_Toc377227328"/>
      <w:bookmarkStart w:id="28" w:name="התחייבות_להחתמת_קבלני_משנה_היעדר_ניגוד"/>
      <w:bookmarkStart w:id="29" w:name="_Toc478305358"/>
      <w:r>
        <w:rPr>
          <w:rFonts w:hint="cs"/>
          <w:rtl/>
        </w:rPr>
        <w:lastRenderedPageBreak/>
        <w:t>0</w:t>
      </w:r>
      <w:r w:rsidR="008A31CE" w:rsidRPr="00AC1FCC">
        <w:rPr>
          <w:rFonts w:hint="cs"/>
          <w:rtl/>
        </w:rPr>
        <w:t>.5.10(ב)</w:t>
      </w:r>
      <w:r w:rsidR="0061682F">
        <w:rPr>
          <w:rtl/>
        </w:rPr>
        <w:tab/>
      </w:r>
      <w:r w:rsidR="008A31CE" w:rsidRPr="00AC1FCC">
        <w:rPr>
          <w:rFonts w:hint="cs"/>
          <w:rtl/>
        </w:rPr>
        <w:t>הצהרה על היעדר ניגוד עניינים [קבלן משנה]</w:t>
      </w:r>
      <w:bookmarkEnd w:id="25"/>
    </w:p>
    <w:p w14:paraId="22C95C8C" w14:textId="77777777" w:rsidR="008A31CE" w:rsidRPr="00BE6CBA" w:rsidRDefault="008A31CE" w:rsidP="008A31CE">
      <w:pPr>
        <w:pStyle w:val="Para0"/>
        <w:spacing w:before="240"/>
        <w:rPr>
          <w:rtl/>
        </w:rPr>
      </w:pPr>
      <w:r w:rsidRPr="00BE6CBA">
        <w:rPr>
          <w:rtl/>
        </w:rPr>
        <w:t>לכבוד</w:t>
      </w:r>
      <w:r w:rsidRPr="00BE6CBA">
        <w:rPr>
          <w:rFonts w:hint="cs"/>
          <w:rtl/>
        </w:rPr>
        <w:t>,</w:t>
      </w:r>
    </w:p>
    <w:p w14:paraId="21F03157" w14:textId="77777777" w:rsidR="008A31CE" w:rsidRPr="00BE6CBA" w:rsidRDefault="008A31CE" w:rsidP="008A31CE">
      <w:pPr>
        <w:pStyle w:val="Para0"/>
        <w:rPr>
          <w:rtl/>
        </w:rPr>
      </w:pPr>
      <w:r w:rsidRPr="00BE6CBA">
        <w:rPr>
          <w:rFonts w:hint="cs"/>
          <w:u w:val="single"/>
          <w:rtl/>
        </w:rPr>
        <w:t xml:space="preserve">משרד המשפטים </w:t>
      </w:r>
      <w:r w:rsidRPr="00BE6CBA">
        <w:rPr>
          <w:u w:val="single"/>
          <w:rtl/>
        </w:rPr>
        <w:t>–</w:t>
      </w:r>
      <w:r w:rsidRPr="00BE6CBA">
        <w:rPr>
          <w:rFonts w:hint="cs"/>
          <w:u w:val="single"/>
          <w:rtl/>
        </w:rPr>
        <w:t xml:space="preserve"> אגף מערכות מידע</w:t>
      </w:r>
    </w:p>
    <w:p w14:paraId="16A19F37" w14:textId="77777777" w:rsidR="008A31CE" w:rsidRDefault="008A31CE" w:rsidP="008A31CE">
      <w:pPr>
        <w:pStyle w:val="Para0"/>
        <w:rPr>
          <w:rtl/>
        </w:rPr>
      </w:pPr>
      <w:r>
        <w:rPr>
          <w:rtl/>
        </w:rPr>
        <w:t xml:space="preserve">אני </w:t>
      </w:r>
      <w:r>
        <w:rPr>
          <w:rFonts w:hint="cs"/>
          <w:u w:val="single"/>
          <w:rtl/>
        </w:rPr>
        <w:t>(שם מלא)</w:t>
      </w:r>
      <w:r>
        <w:rPr>
          <w:rFonts w:hint="cs"/>
          <w:rtl/>
        </w:rPr>
        <w:t xml:space="preserve"> </w:t>
      </w:r>
      <w:r>
        <w:rPr>
          <w:rFonts w:hint="cs"/>
          <w:u w:val="single"/>
          <w:rtl/>
        </w:rPr>
        <w:t>(ת.ז.)</w:t>
      </w:r>
      <w:r w:rsidRPr="00BE6CBA">
        <w:rPr>
          <w:rFonts w:hint="cs"/>
          <w:rtl/>
        </w:rPr>
        <w:t xml:space="preserve"> </w:t>
      </w:r>
      <w:r>
        <w:rPr>
          <w:rtl/>
        </w:rPr>
        <w:t>לאחר שהוזהרתי כי עלי לומר את האמת וכי אהיה צפוי לעונשים הקבועים בחוק אם לא אעשה כן, מצהיר בזה כדלקמן:</w:t>
      </w:r>
    </w:p>
    <w:p w14:paraId="5165B4D5" w14:textId="708B2449" w:rsidR="008A31CE" w:rsidRPr="000416C1" w:rsidRDefault="008A31CE" w:rsidP="00F532E4">
      <w:pPr>
        <w:pStyle w:val="NumberList0"/>
        <w:numPr>
          <w:ilvl w:val="0"/>
          <w:numId w:val="55"/>
        </w:numPr>
        <w:rPr>
          <w:b/>
          <w:bCs/>
        </w:rPr>
      </w:pPr>
      <w:r>
        <w:rPr>
          <w:rtl/>
        </w:rPr>
        <w:t xml:space="preserve">הנני נותן תצהיר זה בשם </w:t>
      </w:r>
      <w:r w:rsidRPr="000416C1">
        <w:rPr>
          <w:rFonts w:hint="cs"/>
          <w:u w:val="single"/>
          <w:rtl/>
        </w:rPr>
        <w:t>(שם חברה)</w:t>
      </w:r>
      <w:r>
        <w:rPr>
          <w:rFonts w:hint="cs"/>
          <w:rtl/>
        </w:rPr>
        <w:t xml:space="preserve">, המהווה </w:t>
      </w:r>
      <w:r w:rsidRPr="00DE1532">
        <w:rPr>
          <w:rtl/>
        </w:rPr>
        <w:t xml:space="preserve">קבלן </w:t>
      </w:r>
      <w:r>
        <w:rPr>
          <w:rtl/>
        </w:rPr>
        <w:t xml:space="preserve">משנה המעורב </w:t>
      </w:r>
      <w:r w:rsidRPr="00DE1532">
        <w:rPr>
          <w:rtl/>
        </w:rPr>
        <w:t>בביצוע השירותים המבוקשים</w:t>
      </w:r>
      <w:r>
        <w:rPr>
          <w:rtl/>
        </w:rPr>
        <w:t xml:space="preserve"> (להלן: "</w:t>
      </w:r>
      <w:r w:rsidRPr="000416C1">
        <w:rPr>
          <w:rFonts w:hint="cs"/>
          <w:b/>
          <w:bCs/>
          <w:rtl/>
        </w:rPr>
        <w:t>קבלן המשנה</w:t>
      </w:r>
      <w:r>
        <w:rPr>
          <w:rtl/>
        </w:rPr>
        <w:t xml:space="preserve">") </w:t>
      </w:r>
      <w:r>
        <w:rPr>
          <w:rFonts w:hint="cs"/>
          <w:rtl/>
        </w:rPr>
        <w:t xml:space="preserve">מטעם </w:t>
      </w:r>
      <w:r w:rsidRPr="000416C1">
        <w:rPr>
          <w:rFonts w:hint="cs"/>
          <w:u w:val="single"/>
          <w:rtl/>
        </w:rPr>
        <w:t>(שם חברה זוכה)</w:t>
      </w:r>
      <w:r>
        <w:rPr>
          <w:rFonts w:hint="cs"/>
          <w:rtl/>
        </w:rPr>
        <w:t xml:space="preserve"> </w:t>
      </w:r>
      <w:r>
        <w:rPr>
          <w:rtl/>
        </w:rPr>
        <w:t xml:space="preserve">המבקש להתקשר עם משרד המשפטים </w:t>
      </w:r>
      <w:r>
        <w:rPr>
          <w:rFonts w:hint="cs"/>
          <w:rtl/>
        </w:rPr>
        <w:t xml:space="preserve">במסגרת הצעתו </w:t>
      </w:r>
      <w:r w:rsidR="006041C0">
        <w:rPr>
          <w:rFonts w:hint="cs"/>
          <w:sz w:val="24"/>
          <w:rtl/>
        </w:rPr>
        <w:t>ב</w:t>
      </w:r>
      <w:r w:rsidR="006041C0" w:rsidRPr="00BD1D6A">
        <w:rPr>
          <w:b/>
          <w:bCs/>
          <w:sz w:val="24"/>
          <w:rtl/>
        </w:rPr>
        <w:t xml:space="preserve">מכרז פומבי </w:t>
      </w:r>
      <w:r w:rsidR="00F532E4">
        <w:rPr>
          <w:rFonts w:hint="cs"/>
          <w:b/>
          <w:bCs/>
          <w:sz w:val="24"/>
          <w:rtl/>
        </w:rPr>
        <w:t>39</w:t>
      </w:r>
      <w:r w:rsidR="006041C0" w:rsidRPr="00BD1D6A">
        <w:rPr>
          <w:b/>
          <w:bCs/>
          <w:sz w:val="24"/>
          <w:rtl/>
        </w:rPr>
        <w:t xml:space="preserve">.2018 הסבה, התאמה ותחזוקה של יישומים בטכנולוגיית </w:t>
      </w:r>
      <w:r w:rsidR="006041C0" w:rsidRPr="00BD1D6A">
        <w:rPr>
          <w:b/>
          <w:bCs/>
          <w:sz w:val="24"/>
        </w:rPr>
        <w:t>Magic</w:t>
      </w:r>
      <w:r w:rsidR="006041C0" w:rsidRPr="00BD1D6A">
        <w:rPr>
          <w:b/>
          <w:bCs/>
          <w:sz w:val="24"/>
          <w:rtl/>
        </w:rPr>
        <w:t xml:space="preserve"> עבור משרד המשפטים</w:t>
      </w:r>
      <w:r w:rsidR="006041C0">
        <w:rPr>
          <w:rFonts w:hint="cs"/>
          <w:rtl/>
        </w:rPr>
        <w:t xml:space="preserve"> </w:t>
      </w:r>
      <w:r>
        <w:rPr>
          <w:rFonts w:hint="cs"/>
          <w:rtl/>
        </w:rPr>
        <w:t>(להלן: "</w:t>
      </w:r>
      <w:r>
        <w:rPr>
          <w:rFonts w:hint="cs"/>
          <w:b/>
          <w:bCs/>
          <w:rtl/>
        </w:rPr>
        <w:t>המציע</w:t>
      </w:r>
      <w:r>
        <w:rPr>
          <w:rFonts w:hint="cs"/>
          <w:rtl/>
        </w:rPr>
        <w:t>")</w:t>
      </w:r>
      <w:r w:rsidRPr="000416C1">
        <w:rPr>
          <w:rFonts w:hint="cs"/>
          <w:rtl/>
        </w:rPr>
        <w:t>.</w:t>
      </w:r>
    </w:p>
    <w:p w14:paraId="45D71D87" w14:textId="77777777" w:rsidR="008A31CE" w:rsidRDefault="008A31CE" w:rsidP="008A31CE">
      <w:pPr>
        <w:pStyle w:val="NumberList0"/>
        <w:numPr>
          <w:ilvl w:val="0"/>
          <w:numId w:val="0"/>
        </w:numPr>
        <w:ind w:left="357"/>
        <w:rPr>
          <w:rtl/>
        </w:rPr>
      </w:pPr>
      <w:r>
        <w:rPr>
          <w:rFonts w:hint="cs"/>
          <w:rtl/>
        </w:rPr>
        <w:t xml:space="preserve">הנני מכהן </w:t>
      </w:r>
      <w:r w:rsidRPr="00BE6CBA">
        <w:rPr>
          <w:rtl/>
        </w:rPr>
        <w:t>כ</w:t>
      </w:r>
      <w:r>
        <w:rPr>
          <w:rFonts w:hint="cs"/>
          <w:u w:val="single"/>
          <w:rtl/>
        </w:rPr>
        <w:t>(תפקיד)</w:t>
      </w:r>
      <w:r w:rsidRPr="00BE6CBA">
        <w:rPr>
          <w:rtl/>
        </w:rPr>
        <w:t xml:space="preserve"> והנני</w:t>
      </w:r>
      <w:r>
        <w:rPr>
          <w:rtl/>
        </w:rPr>
        <w:t xml:space="preserve"> מוסמך/ת לתת תצהיר זה בשם </w:t>
      </w:r>
      <w:r>
        <w:rPr>
          <w:rFonts w:hint="cs"/>
          <w:rtl/>
        </w:rPr>
        <w:t>קבלן המשנה.</w:t>
      </w:r>
    </w:p>
    <w:p w14:paraId="6894AF30" w14:textId="77777777" w:rsidR="008A31CE" w:rsidRDefault="008A31CE" w:rsidP="008A31CE">
      <w:pPr>
        <w:pStyle w:val="NumberList0"/>
        <w:numPr>
          <w:ilvl w:val="0"/>
          <w:numId w:val="47"/>
        </w:numPr>
      </w:pPr>
      <w:r>
        <w:rPr>
          <w:rFonts w:hint="cs"/>
          <w:rtl/>
        </w:rPr>
        <w:t>קבלן המשנה מתחייב בזאת כי בכל תקופת הספקת הטובין/השירותים, לא יעסוק או יתקשר בכל דרך שהיא בעיסוק שיש בו משום פגיעה בחובותיו שלפי המכרז או לפי כתב התחייבות זה או שמכוח הספקת הטובין/השירותים למשרד המשפטים- בעטיו קבלן המשנה עשוי להימצא במישרין או בעקיפין, במצב של ניגוד עניינים, חשש לניגוד עניינים ולרבות למראית עין, בין מילוי תפקידיו או עיסוקיו במסגרת מתן השירותים למשרד לבין עניין אחר, אלא אם יקבל את הסכמתו, מראש ובכתב של נציג מוסמך של המשרד. בכלל "עניין אחר" ייחשבו ענייני קבלן המשנה, לרבות עניינו של קרוביו או של גוף הקרוב אליו לרבות גוף החבר בקבלן המשנה, מנהל אותו או עובד אחראי בו, או גוף בשליטתו אשר לו או לקרוביו חלק בו, בהון מניות, או בזכות לקבלת רווחים, או בזכות למנות מנהל או בזכות הצבעה, וכן גם ענינו של לקוח, שקבלן המשנה מעסיקיו או שותפיו, או עובד העובד עמו או בפיקוחו, מייצגים/מייעצים/מבקרים.</w:t>
      </w:r>
    </w:p>
    <w:p w14:paraId="2B11BAE7" w14:textId="77777777" w:rsidR="008A31CE" w:rsidRPr="00BE6CBA" w:rsidRDefault="008A31CE" w:rsidP="008A31CE">
      <w:pPr>
        <w:pStyle w:val="NumberList0"/>
        <w:numPr>
          <w:ilvl w:val="0"/>
          <w:numId w:val="47"/>
        </w:numPr>
        <w:rPr>
          <w:rtl/>
        </w:rPr>
      </w:pPr>
      <w:r>
        <w:rPr>
          <w:rFonts w:hint="cs"/>
          <w:rtl/>
        </w:rPr>
        <w:t>קבלן המשנה מצהיר</w:t>
      </w:r>
      <w:r>
        <w:rPr>
          <w:rtl/>
        </w:rPr>
        <w:t xml:space="preserve"> כי נכון ליום תצהיר</w:t>
      </w:r>
      <w:r>
        <w:rPr>
          <w:rFonts w:hint="cs"/>
          <w:rtl/>
        </w:rPr>
        <w:t>ו</w:t>
      </w:r>
      <w:r>
        <w:rPr>
          <w:rtl/>
        </w:rPr>
        <w:t xml:space="preserve"> זה</w:t>
      </w:r>
      <w:r>
        <w:rPr>
          <w:rFonts w:hint="cs"/>
          <w:rtl/>
        </w:rPr>
        <w:t>,</w:t>
      </w:r>
      <w:r w:rsidRPr="00BE6CBA">
        <w:rPr>
          <w:rtl/>
        </w:rPr>
        <w:t xml:space="preserve"> </w:t>
      </w:r>
      <w:r>
        <w:rPr>
          <w:rFonts w:hint="cs"/>
          <w:rtl/>
        </w:rPr>
        <w:t>אין הוא</w:t>
      </w:r>
      <w:r>
        <w:rPr>
          <w:rtl/>
        </w:rPr>
        <w:t xml:space="preserve"> נמצא </w:t>
      </w:r>
      <w:r w:rsidRPr="00BE6CBA">
        <w:rPr>
          <w:rtl/>
        </w:rPr>
        <w:t>במצב של ניגוד עניינים או חשש לניגוד עניינים בין ביצוע השירותים נשוא מכרז</w:t>
      </w:r>
      <w:r>
        <w:rPr>
          <w:rFonts w:hint="cs"/>
          <w:rtl/>
        </w:rPr>
        <w:t xml:space="preserve"> עבור משרד המשפטים</w:t>
      </w:r>
      <w:r w:rsidRPr="00BE6CBA">
        <w:rPr>
          <w:rtl/>
        </w:rPr>
        <w:t xml:space="preserve"> לבין ענייניו האחרים או תפקידים </w:t>
      </w:r>
      <w:r>
        <w:rPr>
          <w:rFonts w:hint="cs"/>
          <w:rtl/>
        </w:rPr>
        <w:t xml:space="preserve">כלשהם </w:t>
      </w:r>
      <w:r w:rsidRPr="00BE6CBA">
        <w:rPr>
          <w:rtl/>
        </w:rPr>
        <w:t>אותם הוא ממלא.</w:t>
      </w:r>
    </w:p>
    <w:p w14:paraId="623BEA10" w14:textId="77777777" w:rsidR="008A31CE" w:rsidRDefault="008A31CE" w:rsidP="008A31CE">
      <w:pPr>
        <w:pStyle w:val="NumberList0"/>
        <w:numPr>
          <w:ilvl w:val="0"/>
          <w:numId w:val="47"/>
        </w:numPr>
      </w:pPr>
      <w:r>
        <w:rPr>
          <w:rFonts w:hint="cs"/>
          <w:rtl/>
        </w:rPr>
        <w:t>בכל מקרה בו עשוי קבלן המשנה להיקלע למצב של ניגוד עניינים כאמור</w:t>
      </w:r>
      <w:r w:rsidRPr="00BE6CBA">
        <w:rPr>
          <w:rtl/>
        </w:rPr>
        <w:t xml:space="preserve">, מתחייב </w:t>
      </w:r>
      <w:r>
        <w:rPr>
          <w:rtl/>
        </w:rPr>
        <w:t>קבלן המשנה להודיע למשרד באופן מי</w:t>
      </w:r>
      <w:r w:rsidRPr="00BE6CBA">
        <w:rPr>
          <w:rtl/>
        </w:rPr>
        <w:t>די על</w:t>
      </w:r>
      <w:r>
        <w:rPr>
          <w:rFonts w:hint="cs"/>
          <w:rtl/>
        </w:rPr>
        <w:t xml:space="preserve"> כך. כמו כן, טרם התחלת אספקת השירותים של קבלן המשנה במסגרת השירותים הדרושים במכרז זה, מתחייב קבלן המשנה להודיע למשרד על </w:t>
      </w:r>
      <w:r w:rsidRPr="00BE6CBA">
        <w:rPr>
          <w:rtl/>
        </w:rPr>
        <w:t>כל סיבה שבגללה הוא או עובדיו או מי מטעמו עלולים להימצא במצב של ניגוד עניינים כאמור לעיל.</w:t>
      </w:r>
    </w:p>
    <w:p w14:paraId="2F8F3FDB" w14:textId="77777777" w:rsidR="008A31CE" w:rsidRDefault="008A31CE" w:rsidP="008A31CE">
      <w:pPr>
        <w:pStyle w:val="NumberList0"/>
        <w:numPr>
          <w:ilvl w:val="0"/>
          <w:numId w:val="47"/>
        </w:numPr>
      </w:pPr>
      <w:r w:rsidRPr="00716AE5">
        <w:rPr>
          <w:rFonts w:hint="cs"/>
          <w:rtl/>
        </w:rPr>
        <w:t>התחייבויות</w:t>
      </w:r>
      <w:r>
        <w:rPr>
          <w:rFonts w:hint="cs"/>
          <w:rtl/>
        </w:rPr>
        <w:t>יו</w:t>
      </w:r>
      <w:r w:rsidRPr="00716AE5">
        <w:rPr>
          <w:rFonts w:hint="cs"/>
          <w:rtl/>
        </w:rPr>
        <w:t xml:space="preserve"> </w:t>
      </w:r>
      <w:r>
        <w:rPr>
          <w:rFonts w:hint="cs"/>
          <w:rtl/>
        </w:rPr>
        <w:t>על פ</w:t>
      </w:r>
      <w:r w:rsidRPr="00716AE5">
        <w:rPr>
          <w:rFonts w:hint="cs"/>
          <w:rtl/>
        </w:rPr>
        <w:t>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14:paraId="25917872" w14:textId="77777777" w:rsidR="008A31CE" w:rsidRDefault="008A31CE" w:rsidP="008A31CE">
      <w:pPr>
        <w:pStyle w:val="NumberList0"/>
        <w:numPr>
          <w:ilvl w:val="0"/>
          <w:numId w:val="0"/>
        </w:numPr>
        <w:spacing w:after="120"/>
        <w:ind w:left="357"/>
        <w:rPr>
          <w:rtl/>
        </w:rPr>
      </w:pPr>
      <w:r>
        <w:rPr>
          <w:rFonts w:hint="cs"/>
          <w:rtl/>
        </w:rPr>
        <w:t>התחייבויותיו קבלן המשנה לא תפורש כיוצרת קשר אישי מכל סוג שהוא בינו לבין המשרד.</w:t>
      </w:r>
    </w:p>
    <w:tbl>
      <w:tblPr>
        <w:tblpPr w:leftFromText="181" w:rightFromText="181" w:vertAnchor="text" w:horzAnchor="margin" w:tblpY="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8A31CE" w:rsidRPr="00541A14" w14:paraId="50C176FF" w14:textId="77777777" w:rsidTr="00D347A1">
        <w:tc>
          <w:tcPr>
            <w:tcW w:w="9072" w:type="dxa"/>
            <w:gridSpan w:val="3"/>
            <w:tcBorders>
              <w:top w:val="nil"/>
              <w:left w:val="nil"/>
              <w:bottom w:val="single" w:sz="4" w:space="0" w:color="auto"/>
              <w:right w:val="nil"/>
            </w:tcBorders>
            <w:shd w:val="clear" w:color="auto" w:fill="auto"/>
          </w:tcPr>
          <w:p w14:paraId="58C6769E" w14:textId="77777777" w:rsidR="008A31CE" w:rsidRDefault="008A31CE" w:rsidP="00AC1FCC">
            <w:pPr>
              <w:pStyle w:val="TableText"/>
              <w:spacing w:after="60"/>
              <w:rPr>
                <w:rtl/>
              </w:rPr>
            </w:pPr>
            <w:r>
              <w:rPr>
                <w:rFonts w:hint="cs"/>
                <w:rtl/>
              </w:rPr>
              <w:t>זה</w:t>
            </w:r>
            <w:r>
              <w:rPr>
                <w:rtl/>
              </w:rPr>
              <w:t>ו שמי, להלן חתימתי ותוכן תצהירי דלעיל אמת.</w:t>
            </w:r>
          </w:p>
        </w:tc>
      </w:tr>
      <w:tr w:rsidR="008A31CE" w:rsidRPr="00541A14" w14:paraId="7EFAE2F2" w14:textId="77777777" w:rsidTr="000571A4">
        <w:tc>
          <w:tcPr>
            <w:tcW w:w="3019" w:type="dxa"/>
            <w:tcBorders>
              <w:top w:val="single" w:sz="4" w:space="0" w:color="auto"/>
            </w:tcBorders>
            <w:shd w:val="clear" w:color="auto" w:fill="B4C6E7"/>
          </w:tcPr>
          <w:p w14:paraId="28FEE82F" w14:textId="77777777" w:rsidR="008A31CE" w:rsidRDefault="008A31CE" w:rsidP="000571A4">
            <w:pPr>
              <w:pStyle w:val="TableHead"/>
              <w:spacing w:after="240"/>
              <w:rPr>
                <w:rtl/>
              </w:rPr>
            </w:pPr>
            <w:r>
              <w:rPr>
                <w:rFonts w:hint="cs"/>
                <w:rtl/>
              </w:rPr>
              <w:t>שם המצהיר</w:t>
            </w:r>
          </w:p>
        </w:tc>
        <w:tc>
          <w:tcPr>
            <w:tcW w:w="3027" w:type="dxa"/>
            <w:tcBorders>
              <w:top w:val="single" w:sz="4" w:space="0" w:color="auto"/>
            </w:tcBorders>
            <w:shd w:val="clear" w:color="auto" w:fill="B4C6E7"/>
          </w:tcPr>
          <w:p w14:paraId="561E1ADB" w14:textId="77777777" w:rsidR="008A31CE" w:rsidRDefault="008A31CE" w:rsidP="000571A4">
            <w:pPr>
              <w:pStyle w:val="TableHead"/>
              <w:spacing w:after="240"/>
              <w:rPr>
                <w:rtl/>
              </w:rPr>
            </w:pPr>
            <w:r>
              <w:rPr>
                <w:rFonts w:hint="cs"/>
                <w:rtl/>
              </w:rPr>
              <w:t>תאריך</w:t>
            </w:r>
          </w:p>
        </w:tc>
        <w:tc>
          <w:tcPr>
            <w:tcW w:w="3026" w:type="dxa"/>
            <w:tcBorders>
              <w:top w:val="single" w:sz="4" w:space="0" w:color="auto"/>
            </w:tcBorders>
            <w:shd w:val="clear" w:color="auto" w:fill="B4C6E7"/>
          </w:tcPr>
          <w:p w14:paraId="5BF91DD9" w14:textId="77777777" w:rsidR="008A31CE" w:rsidRDefault="008A31CE" w:rsidP="000571A4">
            <w:pPr>
              <w:pStyle w:val="TableHead"/>
              <w:spacing w:after="240"/>
              <w:rPr>
                <w:rtl/>
              </w:rPr>
            </w:pPr>
            <w:r>
              <w:rPr>
                <w:rFonts w:hint="cs"/>
                <w:rtl/>
              </w:rPr>
              <w:t>חתימה</w:t>
            </w:r>
          </w:p>
        </w:tc>
      </w:tr>
      <w:tr w:rsidR="008A31CE" w:rsidRPr="00541A14" w14:paraId="7695EFA2" w14:textId="77777777" w:rsidTr="000571A4">
        <w:trPr>
          <w:trHeight w:hRule="exact" w:val="593"/>
        </w:trPr>
        <w:tc>
          <w:tcPr>
            <w:tcW w:w="3019" w:type="dxa"/>
            <w:shd w:val="clear" w:color="auto" w:fill="auto"/>
          </w:tcPr>
          <w:p w14:paraId="79E16B4D" w14:textId="77777777" w:rsidR="008A31CE" w:rsidRDefault="008A31CE" w:rsidP="000571A4">
            <w:pPr>
              <w:pStyle w:val="Para20"/>
              <w:ind w:left="0"/>
              <w:rPr>
                <w:rtl/>
              </w:rPr>
            </w:pPr>
          </w:p>
        </w:tc>
        <w:tc>
          <w:tcPr>
            <w:tcW w:w="3027" w:type="dxa"/>
            <w:shd w:val="clear" w:color="auto" w:fill="auto"/>
          </w:tcPr>
          <w:p w14:paraId="57DE5FE2" w14:textId="77777777" w:rsidR="008A31CE" w:rsidRDefault="008A31CE" w:rsidP="000571A4">
            <w:pPr>
              <w:pStyle w:val="Para20"/>
              <w:ind w:left="0"/>
              <w:rPr>
                <w:rtl/>
              </w:rPr>
            </w:pPr>
          </w:p>
        </w:tc>
        <w:tc>
          <w:tcPr>
            <w:tcW w:w="3026" w:type="dxa"/>
            <w:shd w:val="clear" w:color="auto" w:fill="auto"/>
          </w:tcPr>
          <w:p w14:paraId="09114522" w14:textId="77777777" w:rsidR="008A31CE" w:rsidRDefault="008A31CE" w:rsidP="000571A4">
            <w:pPr>
              <w:pStyle w:val="Para20"/>
              <w:ind w:left="0"/>
              <w:rPr>
                <w:rtl/>
              </w:rPr>
            </w:pPr>
          </w:p>
        </w:tc>
      </w:tr>
    </w:tbl>
    <w:p w14:paraId="71170239" w14:textId="77777777" w:rsidR="008A31CE" w:rsidRPr="00BE6CBA" w:rsidRDefault="008A31CE" w:rsidP="0061682F">
      <w:pPr>
        <w:pStyle w:val="Para0"/>
        <w:pageBreakBefore/>
        <w:jc w:val="center"/>
        <w:rPr>
          <w:b/>
          <w:bCs/>
          <w:u w:val="single"/>
          <w:rtl/>
        </w:rPr>
      </w:pPr>
      <w:r w:rsidRPr="00BE6CBA">
        <w:rPr>
          <w:b/>
          <w:bCs/>
          <w:u w:val="single"/>
          <w:rtl/>
        </w:rPr>
        <w:lastRenderedPageBreak/>
        <w:t>אישור עורך הדין</w:t>
      </w:r>
    </w:p>
    <w:p w14:paraId="1ABD45F6" w14:textId="77777777" w:rsidR="008A31CE" w:rsidRDefault="008A31CE" w:rsidP="008A31CE">
      <w:pPr>
        <w:pStyle w:val="Para0"/>
        <w:rPr>
          <w:rtl/>
        </w:rPr>
      </w:pPr>
      <w:r w:rsidRPr="00BE6CBA">
        <w:rPr>
          <w:rtl/>
        </w:rPr>
        <w:t>אנ</w:t>
      </w:r>
      <w:r w:rsidRPr="00BE6CBA">
        <w:rPr>
          <w:rFonts w:hint="cs"/>
          <w:rtl/>
        </w:rPr>
        <w:t xml:space="preserve">י החתום מטה, </w:t>
      </w:r>
      <w:r>
        <w:rPr>
          <w:rFonts w:hint="cs"/>
          <w:u w:val="single"/>
          <w:rtl/>
        </w:rPr>
        <w:t>(שם מלא)</w:t>
      </w:r>
      <w:r w:rsidRPr="00BE6CBA">
        <w:rPr>
          <w:rtl/>
        </w:rPr>
        <w:t xml:space="preserve">, עו"ד, מאשר כי ביום </w:t>
      </w:r>
      <w:r w:rsidRPr="00BE6CBA">
        <w:rPr>
          <w:rFonts w:hint="cs"/>
          <w:rtl/>
        </w:rPr>
        <w:t>תאריך</w:t>
      </w:r>
      <w:r w:rsidRPr="00BE6CBA">
        <w:rPr>
          <w:rtl/>
        </w:rPr>
        <w:t xml:space="preserve"> הופיע/ה בפני במשרדי ברחוב </w:t>
      </w:r>
      <w:r>
        <w:rPr>
          <w:rFonts w:hint="cs"/>
          <w:rtl/>
        </w:rPr>
        <w:t>(</w:t>
      </w:r>
      <w:r>
        <w:rPr>
          <w:rFonts w:hint="cs"/>
          <w:u w:val="single"/>
          <w:rtl/>
        </w:rPr>
        <w:t>כתובת המשרד)</w:t>
      </w:r>
      <w:r w:rsidRPr="00BE6CBA">
        <w:rPr>
          <w:rFonts w:hint="cs"/>
          <w:rtl/>
        </w:rPr>
        <w:t xml:space="preserve"> </w:t>
      </w:r>
      <w:r w:rsidRPr="00BE6CBA">
        <w:rPr>
          <w:rtl/>
        </w:rPr>
        <w:t xml:space="preserve">בישוב/בעיר </w:t>
      </w:r>
      <w:r>
        <w:rPr>
          <w:rFonts w:hint="cs"/>
          <w:rtl/>
        </w:rPr>
        <w:t>(</w:t>
      </w:r>
      <w:r>
        <w:rPr>
          <w:rFonts w:hint="cs"/>
          <w:u w:val="single"/>
          <w:rtl/>
        </w:rPr>
        <w:t>ישוב/עיר)</w:t>
      </w:r>
      <w:r w:rsidRPr="00BE6CBA">
        <w:rPr>
          <w:rtl/>
        </w:rPr>
        <w:t xml:space="preserve"> מר/גב' </w:t>
      </w:r>
      <w:r>
        <w:rPr>
          <w:rFonts w:hint="cs"/>
          <w:u w:val="single"/>
          <w:rtl/>
        </w:rPr>
        <w:t>(שם מלא)</w:t>
      </w:r>
      <w:r w:rsidRPr="00BE6CBA">
        <w:rPr>
          <w:rtl/>
        </w:rPr>
        <w:t xml:space="preserve"> שזיהה/תה את עצמו/ה על ידי ת.ז</w:t>
      </w:r>
      <w:r w:rsidRPr="00BE6CBA">
        <w:rPr>
          <w:rFonts w:hint="cs"/>
          <w:rtl/>
        </w:rPr>
        <w:t xml:space="preserve">. </w:t>
      </w:r>
      <w:r>
        <w:rPr>
          <w:rFonts w:hint="cs"/>
          <w:u w:val="single"/>
          <w:rtl/>
        </w:rPr>
        <w:t>(מספר ת.ז.)</w:t>
      </w:r>
      <w:r w:rsidRPr="00BE6CBA">
        <w:rPr>
          <w:rtl/>
        </w:rPr>
        <w:t xml:space="preserve"> המוכר/ת לי באופן 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8A31CE" w:rsidRPr="00BE6CBA" w14:paraId="0F035729" w14:textId="77777777" w:rsidTr="00AC1FCC">
        <w:tc>
          <w:tcPr>
            <w:tcW w:w="9072" w:type="dxa"/>
            <w:gridSpan w:val="5"/>
            <w:tcBorders>
              <w:top w:val="nil"/>
              <w:left w:val="nil"/>
              <w:right w:val="nil"/>
            </w:tcBorders>
            <w:shd w:val="clear" w:color="auto" w:fill="auto"/>
          </w:tcPr>
          <w:p w14:paraId="6A31AE94" w14:textId="77777777" w:rsidR="008A31CE" w:rsidRPr="00BE6CBA" w:rsidRDefault="008A31CE" w:rsidP="00AC1FCC">
            <w:pPr>
              <w:pStyle w:val="TableText"/>
              <w:rPr>
                <w:b/>
                <w:bCs/>
                <w:rtl/>
              </w:rPr>
            </w:pPr>
            <w:r w:rsidRPr="00BE6CBA">
              <w:rPr>
                <w:rFonts w:hint="cs"/>
                <w:rtl/>
              </w:rPr>
              <w:t>על החתום,</w:t>
            </w:r>
          </w:p>
        </w:tc>
      </w:tr>
      <w:tr w:rsidR="008A31CE" w:rsidRPr="00BE6CBA" w14:paraId="3D5CF10D" w14:textId="77777777" w:rsidTr="00AC1FCC">
        <w:tc>
          <w:tcPr>
            <w:tcW w:w="1845" w:type="dxa"/>
            <w:shd w:val="clear" w:color="auto" w:fill="B8CCE4" w:themeFill="accent1" w:themeFillTint="66"/>
          </w:tcPr>
          <w:p w14:paraId="0E3368E2" w14:textId="77777777" w:rsidR="008A31CE" w:rsidRPr="00BE6CBA" w:rsidRDefault="008A31CE" w:rsidP="00AC1FCC">
            <w:pPr>
              <w:pStyle w:val="TableHead"/>
              <w:rPr>
                <w:rtl/>
              </w:rPr>
            </w:pPr>
            <w:r w:rsidRPr="00BE6CBA">
              <w:rPr>
                <w:rFonts w:hint="cs"/>
                <w:rtl/>
              </w:rPr>
              <w:t>שם מלא</w:t>
            </w:r>
          </w:p>
        </w:tc>
        <w:tc>
          <w:tcPr>
            <w:tcW w:w="1935" w:type="dxa"/>
            <w:shd w:val="clear" w:color="auto" w:fill="B8CCE4" w:themeFill="accent1" w:themeFillTint="66"/>
          </w:tcPr>
          <w:p w14:paraId="654B674A" w14:textId="77777777" w:rsidR="008A31CE" w:rsidRPr="00BE6CBA" w:rsidRDefault="008A31CE" w:rsidP="00AC1FCC">
            <w:pPr>
              <w:pStyle w:val="TableHead"/>
              <w:rPr>
                <w:rtl/>
              </w:rPr>
            </w:pPr>
            <w:r w:rsidRPr="00BE6CBA">
              <w:rPr>
                <w:rFonts w:hint="cs"/>
                <w:rtl/>
              </w:rPr>
              <w:t>ת.ז.</w:t>
            </w:r>
          </w:p>
        </w:tc>
        <w:tc>
          <w:tcPr>
            <w:tcW w:w="1913" w:type="dxa"/>
            <w:shd w:val="clear" w:color="auto" w:fill="B8CCE4" w:themeFill="accent1" w:themeFillTint="66"/>
          </w:tcPr>
          <w:p w14:paraId="18C65CC6" w14:textId="77777777" w:rsidR="008A31CE" w:rsidRPr="00BE6CBA" w:rsidRDefault="008A31CE" w:rsidP="00AC1FCC">
            <w:pPr>
              <w:pStyle w:val="TableHead"/>
              <w:rPr>
                <w:rtl/>
              </w:rPr>
            </w:pPr>
            <w:r w:rsidRPr="00BE6CBA">
              <w:rPr>
                <w:rFonts w:hint="cs"/>
                <w:rtl/>
              </w:rPr>
              <w:t>מספר רישיון</w:t>
            </w:r>
          </w:p>
        </w:tc>
        <w:tc>
          <w:tcPr>
            <w:tcW w:w="1735" w:type="dxa"/>
            <w:shd w:val="clear" w:color="auto" w:fill="B8CCE4" w:themeFill="accent1" w:themeFillTint="66"/>
          </w:tcPr>
          <w:p w14:paraId="0CE1D812" w14:textId="77777777" w:rsidR="008A31CE" w:rsidRPr="00BE6CBA" w:rsidRDefault="008A31CE" w:rsidP="00AC1FCC">
            <w:pPr>
              <w:pStyle w:val="TableHead"/>
              <w:rPr>
                <w:rtl/>
              </w:rPr>
            </w:pPr>
            <w:r w:rsidRPr="00BE6CBA">
              <w:rPr>
                <w:rFonts w:hint="cs"/>
                <w:rtl/>
              </w:rPr>
              <w:t>תאריך</w:t>
            </w:r>
          </w:p>
        </w:tc>
        <w:tc>
          <w:tcPr>
            <w:tcW w:w="1644" w:type="dxa"/>
            <w:shd w:val="clear" w:color="auto" w:fill="B8CCE4" w:themeFill="accent1" w:themeFillTint="66"/>
          </w:tcPr>
          <w:p w14:paraId="4F2AF099" w14:textId="77777777" w:rsidR="008A31CE" w:rsidRPr="00BE6CBA" w:rsidRDefault="008A31CE" w:rsidP="00AC1FCC">
            <w:pPr>
              <w:pStyle w:val="TableHead"/>
              <w:rPr>
                <w:rtl/>
              </w:rPr>
            </w:pPr>
            <w:r w:rsidRPr="00BE6CBA">
              <w:rPr>
                <w:rFonts w:hint="cs"/>
                <w:rtl/>
              </w:rPr>
              <w:t>חותמת וחתימה</w:t>
            </w:r>
          </w:p>
        </w:tc>
      </w:tr>
      <w:tr w:rsidR="008A31CE" w:rsidRPr="00BE6CBA" w14:paraId="702724A9" w14:textId="77777777" w:rsidTr="00AC1FCC">
        <w:trPr>
          <w:trHeight w:val="567"/>
        </w:trPr>
        <w:tc>
          <w:tcPr>
            <w:tcW w:w="1845" w:type="dxa"/>
            <w:shd w:val="clear" w:color="auto" w:fill="auto"/>
            <w:vAlign w:val="center"/>
          </w:tcPr>
          <w:p w14:paraId="319866E6" w14:textId="77777777" w:rsidR="008A31CE" w:rsidRPr="00BE6CBA" w:rsidRDefault="008A31CE" w:rsidP="00AC1FCC">
            <w:pPr>
              <w:pStyle w:val="Para0"/>
              <w:rPr>
                <w:rtl/>
              </w:rPr>
            </w:pPr>
          </w:p>
        </w:tc>
        <w:tc>
          <w:tcPr>
            <w:tcW w:w="1935" w:type="dxa"/>
            <w:shd w:val="clear" w:color="auto" w:fill="auto"/>
            <w:vAlign w:val="center"/>
          </w:tcPr>
          <w:p w14:paraId="3EB063F7" w14:textId="77777777" w:rsidR="008A31CE" w:rsidRPr="00BE6CBA" w:rsidRDefault="008A31CE" w:rsidP="00AC1FCC">
            <w:pPr>
              <w:pStyle w:val="Para0"/>
              <w:rPr>
                <w:rtl/>
              </w:rPr>
            </w:pPr>
          </w:p>
        </w:tc>
        <w:tc>
          <w:tcPr>
            <w:tcW w:w="1913" w:type="dxa"/>
            <w:vAlign w:val="center"/>
          </w:tcPr>
          <w:p w14:paraId="0FF7CF7A" w14:textId="77777777" w:rsidR="008A31CE" w:rsidRPr="00BE6CBA" w:rsidRDefault="008A31CE" w:rsidP="00AC1FCC">
            <w:pPr>
              <w:pStyle w:val="Para0"/>
              <w:rPr>
                <w:rtl/>
              </w:rPr>
            </w:pPr>
          </w:p>
        </w:tc>
        <w:tc>
          <w:tcPr>
            <w:tcW w:w="1735" w:type="dxa"/>
            <w:vAlign w:val="center"/>
          </w:tcPr>
          <w:p w14:paraId="30DF3F82" w14:textId="77777777" w:rsidR="008A31CE" w:rsidRPr="00BE6CBA" w:rsidRDefault="008A31CE" w:rsidP="00AC1FCC">
            <w:pPr>
              <w:pStyle w:val="Para0"/>
              <w:rPr>
                <w:rtl/>
              </w:rPr>
            </w:pPr>
          </w:p>
        </w:tc>
        <w:tc>
          <w:tcPr>
            <w:tcW w:w="1644" w:type="dxa"/>
            <w:vAlign w:val="center"/>
          </w:tcPr>
          <w:p w14:paraId="7F941CF0" w14:textId="77777777" w:rsidR="008A31CE" w:rsidRPr="00BE6CBA" w:rsidRDefault="008A31CE" w:rsidP="00AC1FCC">
            <w:pPr>
              <w:pStyle w:val="Para0"/>
              <w:rPr>
                <w:rtl/>
              </w:rPr>
            </w:pPr>
          </w:p>
        </w:tc>
      </w:tr>
    </w:tbl>
    <w:p w14:paraId="28B662CE" w14:textId="77777777" w:rsidR="00074B53" w:rsidRPr="00A91F98" w:rsidRDefault="003E52D4" w:rsidP="00B81F01">
      <w:pPr>
        <w:pStyle w:val="11"/>
        <w:pageBreakBefore/>
        <w:numPr>
          <w:ilvl w:val="0"/>
          <w:numId w:val="0"/>
        </w:numPr>
        <w:rPr>
          <w:rtl/>
        </w:rPr>
      </w:pPr>
      <w:bookmarkStart w:id="30" w:name="_Toc508794749"/>
      <w:r>
        <w:rPr>
          <w:rFonts w:hint="cs"/>
          <w:rtl/>
        </w:rPr>
        <w:lastRenderedPageBreak/>
        <w:t>0</w:t>
      </w:r>
      <w:r w:rsidR="00074B53">
        <w:rPr>
          <w:rFonts w:hint="cs"/>
          <w:rtl/>
        </w:rPr>
        <w:t>.5.10(ג)</w:t>
      </w:r>
      <w:r w:rsidR="00B81F01">
        <w:rPr>
          <w:rtl/>
        </w:rPr>
        <w:tab/>
      </w:r>
      <w:r w:rsidR="00074B53" w:rsidRPr="00A91F98">
        <w:rPr>
          <w:rFonts w:hint="cs"/>
          <w:rtl/>
        </w:rPr>
        <w:t xml:space="preserve">התחייבות להחתמת </w:t>
      </w:r>
      <w:r w:rsidR="00B34C3A">
        <w:rPr>
          <w:rFonts w:hint="cs"/>
          <w:rtl/>
        </w:rPr>
        <w:t>חברה בת/</w:t>
      </w:r>
      <w:r w:rsidR="00074B53" w:rsidRPr="00A91F98">
        <w:rPr>
          <w:rFonts w:hint="cs"/>
          <w:rtl/>
        </w:rPr>
        <w:t>קבל</w:t>
      </w:r>
      <w:r w:rsidR="00B34C3A">
        <w:rPr>
          <w:rFonts w:hint="cs"/>
          <w:rtl/>
        </w:rPr>
        <w:t>ן</w:t>
      </w:r>
      <w:r w:rsidR="00074B53" w:rsidRPr="00A91F98">
        <w:rPr>
          <w:rFonts w:hint="cs"/>
          <w:rtl/>
        </w:rPr>
        <w:t xml:space="preserve"> משנה</w:t>
      </w:r>
      <w:bookmarkEnd w:id="26"/>
      <w:bookmarkEnd w:id="27"/>
      <w:r w:rsidR="00074B53" w:rsidRPr="00A91F98">
        <w:rPr>
          <w:rFonts w:hint="cs"/>
          <w:rtl/>
        </w:rPr>
        <w:t xml:space="preserve"> </w:t>
      </w:r>
      <w:r w:rsidR="00074B53" w:rsidRPr="00A91F98">
        <w:rPr>
          <w:rtl/>
        </w:rPr>
        <w:t>–</w:t>
      </w:r>
      <w:r w:rsidR="00074B53" w:rsidRPr="00A91F98">
        <w:rPr>
          <w:rFonts w:hint="cs"/>
          <w:rtl/>
        </w:rPr>
        <w:t xml:space="preserve"> היעדר ניגוד עניינים</w:t>
      </w:r>
      <w:bookmarkEnd w:id="28"/>
      <w:bookmarkEnd w:id="29"/>
      <w:bookmarkEnd w:id="30"/>
    </w:p>
    <w:p w14:paraId="77F9329A" w14:textId="77777777" w:rsidR="001D5624" w:rsidRPr="009C438A" w:rsidRDefault="001D5624" w:rsidP="001D5624">
      <w:pPr>
        <w:pStyle w:val="Normal1"/>
        <w:spacing w:before="320"/>
        <w:ind w:left="0"/>
        <w:rPr>
          <w:sz w:val="24"/>
          <w:rtl/>
        </w:rPr>
      </w:pPr>
      <w:r>
        <w:rPr>
          <w:rFonts w:hint="cs"/>
          <w:sz w:val="24"/>
          <w:rtl/>
        </w:rPr>
        <w:t>לכבוד,</w:t>
      </w:r>
    </w:p>
    <w:p w14:paraId="2E173FDF" w14:textId="77777777" w:rsidR="001D5624" w:rsidRPr="00525BA0" w:rsidRDefault="001D5624" w:rsidP="001D5624">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4CFA26A7" w14:textId="77777777" w:rsidR="001D5624" w:rsidRPr="0044131A" w:rsidRDefault="001D5624" w:rsidP="001D5624">
      <w:pPr>
        <w:pStyle w:val="Para0"/>
        <w:rPr>
          <w:rtl/>
        </w:rPr>
      </w:pPr>
      <w:r w:rsidRPr="0044131A">
        <w:rPr>
          <w:rtl/>
        </w:rPr>
        <w:t>א</w:t>
      </w:r>
      <w:r w:rsidRPr="0044131A">
        <w:rPr>
          <w:rFonts w:hint="cs"/>
          <w:rtl/>
        </w:rPr>
        <w:t xml:space="preserve">ני חברת </w:t>
      </w:r>
      <w:r>
        <w:rPr>
          <w:rFonts w:hint="cs"/>
          <w:u w:val="single"/>
          <w:rtl/>
        </w:rPr>
        <w:t>(שם החברה)</w:t>
      </w:r>
      <w:r w:rsidRPr="0044131A">
        <w:rPr>
          <w:rFonts w:hint="cs"/>
          <w:rtl/>
        </w:rPr>
        <w:t xml:space="preserve"> (להלן</w:t>
      </w:r>
      <w:r>
        <w:rPr>
          <w:rFonts w:hint="cs"/>
          <w:rtl/>
        </w:rPr>
        <w:t>:</w:t>
      </w:r>
      <w:r w:rsidRPr="0044131A">
        <w:rPr>
          <w:rFonts w:hint="cs"/>
          <w:rtl/>
        </w:rPr>
        <w:t xml:space="preserve"> "</w:t>
      </w:r>
      <w:r w:rsidRPr="00683D16">
        <w:rPr>
          <w:rFonts w:hint="cs"/>
          <w:b/>
          <w:bCs/>
          <w:rtl/>
        </w:rPr>
        <w:t>החברה</w:t>
      </w:r>
      <w:r w:rsidRPr="0044131A">
        <w:rPr>
          <w:rFonts w:hint="cs"/>
          <w:rtl/>
        </w:rPr>
        <w:t>") מצהיר</w:t>
      </w:r>
      <w:r>
        <w:rPr>
          <w:rFonts w:hint="cs"/>
          <w:rtl/>
        </w:rPr>
        <w:t>ה</w:t>
      </w:r>
      <w:r w:rsidRPr="0044131A">
        <w:rPr>
          <w:rFonts w:hint="cs"/>
          <w:rtl/>
        </w:rPr>
        <w:t xml:space="preserve"> בזה:</w:t>
      </w:r>
    </w:p>
    <w:p w14:paraId="33A9A9F0" w14:textId="7536E59C" w:rsidR="001D5624" w:rsidRDefault="001D5624" w:rsidP="00F532E4">
      <w:pPr>
        <w:pStyle w:val="Para0"/>
        <w:rPr>
          <w:rtl/>
        </w:rPr>
      </w:pPr>
      <w:r>
        <w:rPr>
          <w:rFonts w:hint="cs"/>
          <w:rtl/>
        </w:rPr>
        <w:t xml:space="preserve">כי היה ואזכה </w:t>
      </w:r>
      <w:r w:rsidR="006041C0">
        <w:rPr>
          <w:rFonts w:hint="cs"/>
          <w:sz w:val="24"/>
          <w:rtl/>
        </w:rPr>
        <w:t>ב</w:t>
      </w:r>
      <w:r w:rsidR="006041C0" w:rsidRPr="00BD1D6A">
        <w:rPr>
          <w:b/>
          <w:bCs/>
          <w:sz w:val="24"/>
          <w:rtl/>
        </w:rPr>
        <w:t xml:space="preserve">מכרז פומבי </w:t>
      </w:r>
      <w:r w:rsidR="00F532E4">
        <w:rPr>
          <w:rFonts w:hint="cs"/>
          <w:b/>
          <w:bCs/>
          <w:sz w:val="24"/>
          <w:rtl/>
        </w:rPr>
        <w:t>39</w:t>
      </w:r>
      <w:r w:rsidR="006041C0" w:rsidRPr="00BD1D6A">
        <w:rPr>
          <w:b/>
          <w:bCs/>
          <w:sz w:val="24"/>
          <w:rtl/>
        </w:rPr>
        <w:t xml:space="preserve">.2018 הסבה, התאמה ותחזוקה של יישומים בטכנולוגיית </w:t>
      </w:r>
      <w:r w:rsidR="006041C0" w:rsidRPr="00F875C6">
        <w:rPr>
          <w:b/>
          <w:bCs/>
          <w:szCs w:val="22"/>
        </w:rPr>
        <w:t>Magic</w:t>
      </w:r>
      <w:r w:rsidR="006041C0" w:rsidRPr="00F875C6">
        <w:rPr>
          <w:b/>
          <w:bCs/>
          <w:szCs w:val="22"/>
          <w:rtl/>
        </w:rPr>
        <w:t xml:space="preserve"> </w:t>
      </w:r>
      <w:r w:rsidR="006041C0" w:rsidRPr="00BD1D6A">
        <w:rPr>
          <w:b/>
          <w:bCs/>
          <w:sz w:val="24"/>
          <w:rtl/>
        </w:rPr>
        <w:t>עבור משרד המשפטים</w:t>
      </w:r>
      <w:r w:rsidR="006041C0">
        <w:rPr>
          <w:rFonts w:hint="cs"/>
          <w:rtl/>
        </w:rPr>
        <w:t xml:space="preserve"> </w:t>
      </w:r>
      <w:r>
        <w:rPr>
          <w:rFonts w:hint="cs"/>
          <w:rtl/>
        </w:rPr>
        <w:t>אני מתחייבת כי בכל מקרה של הוספת חברה בת/קבלן משנה (למעט ספקי חומרה ותוכנות מדף), ככל שהדבר יקרה בעתיד, אדאג להחתים אותם ואת עובדיהם על התחייבות לשמירת סודיות ואבטחת מידע כאמור בסעיף 1.5.10(ג) במסמכי המכרז ולהעבירה למשרד המשפטים באופן מיידי.</w:t>
      </w:r>
    </w:p>
    <w:tbl>
      <w:tblPr>
        <w:tblpPr w:horzAnchor="margin"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1D5624" w:rsidRPr="00E13E96" w14:paraId="3FFEC352" w14:textId="77777777" w:rsidTr="000571A4">
        <w:tc>
          <w:tcPr>
            <w:tcW w:w="3024" w:type="dxa"/>
            <w:tcBorders>
              <w:top w:val="nil"/>
              <w:left w:val="nil"/>
              <w:bottom w:val="single" w:sz="4" w:space="0" w:color="auto"/>
              <w:right w:val="nil"/>
            </w:tcBorders>
            <w:shd w:val="clear" w:color="auto" w:fill="auto"/>
          </w:tcPr>
          <w:p w14:paraId="0EE92ACA" w14:textId="77777777" w:rsidR="001D5624" w:rsidRPr="00DB3434" w:rsidRDefault="001D5624" w:rsidP="0003738A">
            <w:pPr>
              <w:pStyle w:val="TableText"/>
              <w:spacing w:after="60"/>
              <w:rPr>
                <w:rtl/>
              </w:rPr>
            </w:pPr>
            <w:r>
              <w:rPr>
                <w:rFonts w:hint="cs"/>
                <w:rtl/>
              </w:rPr>
              <w:t>על החתום,</w:t>
            </w:r>
          </w:p>
        </w:tc>
        <w:tc>
          <w:tcPr>
            <w:tcW w:w="3024" w:type="dxa"/>
            <w:tcBorders>
              <w:top w:val="nil"/>
              <w:left w:val="nil"/>
              <w:bottom w:val="single" w:sz="4" w:space="0" w:color="auto"/>
              <w:right w:val="nil"/>
            </w:tcBorders>
            <w:shd w:val="clear" w:color="auto" w:fill="auto"/>
          </w:tcPr>
          <w:p w14:paraId="221B4F9E" w14:textId="77777777" w:rsidR="001D5624" w:rsidRPr="00E13E96" w:rsidRDefault="001D5624" w:rsidP="000571A4">
            <w:pPr>
              <w:pStyle w:val="TableText"/>
              <w:rPr>
                <w:rtl/>
              </w:rPr>
            </w:pPr>
          </w:p>
        </w:tc>
        <w:tc>
          <w:tcPr>
            <w:tcW w:w="3024" w:type="dxa"/>
            <w:tcBorders>
              <w:top w:val="nil"/>
              <w:left w:val="nil"/>
              <w:bottom w:val="single" w:sz="4" w:space="0" w:color="auto"/>
              <w:right w:val="nil"/>
            </w:tcBorders>
            <w:shd w:val="clear" w:color="auto" w:fill="auto"/>
          </w:tcPr>
          <w:p w14:paraId="0CCA17C6" w14:textId="77777777" w:rsidR="001D5624" w:rsidRPr="00E13E96" w:rsidRDefault="001D5624" w:rsidP="000571A4">
            <w:pPr>
              <w:pStyle w:val="TableText"/>
              <w:rPr>
                <w:rtl/>
              </w:rPr>
            </w:pPr>
          </w:p>
        </w:tc>
      </w:tr>
      <w:tr w:rsidR="001D5624" w:rsidRPr="00DB3434" w14:paraId="320E7285" w14:textId="77777777" w:rsidTr="000571A4">
        <w:tc>
          <w:tcPr>
            <w:tcW w:w="3024" w:type="dxa"/>
            <w:tcBorders>
              <w:top w:val="single" w:sz="4" w:space="0" w:color="auto"/>
              <w:bottom w:val="single" w:sz="4" w:space="0" w:color="auto"/>
            </w:tcBorders>
            <w:shd w:val="clear" w:color="auto" w:fill="B8CCE4" w:themeFill="accent1" w:themeFillTint="66"/>
          </w:tcPr>
          <w:p w14:paraId="2B980A11" w14:textId="77777777" w:rsidR="001D5624" w:rsidRPr="00DB3434" w:rsidRDefault="001D5624" w:rsidP="000571A4">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02C6E986" w14:textId="77777777" w:rsidR="001D5624" w:rsidRPr="00DB3434" w:rsidRDefault="001D5624" w:rsidP="000571A4">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23F967C3" w14:textId="77777777" w:rsidR="001D5624" w:rsidRPr="00DB3434" w:rsidRDefault="001D5624" w:rsidP="000571A4">
            <w:pPr>
              <w:pStyle w:val="TableHead"/>
              <w:rPr>
                <w:rtl/>
              </w:rPr>
            </w:pPr>
            <w:r w:rsidRPr="00DB3434">
              <w:rPr>
                <w:rFonts w:hint="cs"/>
                <w:rtl/>
              </w:rPr>
              <w:t>חותמת וחתימה</w:t>
            </w:r>
          </w:p>
        </w:tc>
      </w:tr>
      <w:tr w:rsidR="001D5624" w14:paraId="48639FE4" w14:textId="77777777" w:rsidTr="000571A4">
        <w:trPr>
          <w:trHeight w:val="567"/>
        </w:trPr>
        <w:tc>
          <w:tcPr>
            <w:tcW w:w="3024" w:type="dxa"/>
            <w:tcBorders>
              <w:top w:val="single" w:sz="4" w:space="0" w:color="auto"/>
              <w:bottom w:val="single" w:sz="4" w:space="0" w:color="auto"/>
            </w:tcBorders>
          </w:tcPr>
          <w:p w14:paraId="6F4C1827" w14:textId="77777777" w:rsidR="001D5624" w:rsidRDefault="001D5624" w:rsidP="000571A4">
            <w:pPr>
              <w:pStyle w:val="TableText"/>
              <w:rPr>
                <w:rtl/>
              </w:rPr>
            </w:pPr>
          </w:p>
        </w:tc>
        <w:tc>
          <w:tcPr>
            <w:tcW w:w="3024" w:type="dxa"/>
            <w:tcBorders>
              <w:top w:val="single" w:sz="4" w:space="0" w:color="auto"/>
              <w:bottom w:val="single" w:sz="4" w:space="0" w:color="auto"/>
            </w:tcBorders>
          </w:tcPr>
          <w:p w14:paraId="55478714" w14:textId="77777777" w:rsidR="001D5624" w:rsidRDefault="001D5624" w:rsidP="000571A4">
            <w:pPr>
              <w:pStyle w:val="TableText"/>
              <w:rPr>
                <w:rtl/>
              </w:rPr>
            </w:pPr>
          </w:p>
        </w:tc>
        <w:tc>
          <w:tcPr>
            <w:tcW w:w="3024" w:type="dxa"/>
            <w:tcBorders>
              <w:top w:val="single" w:sz="4" w:space="0" w:color="auto"/>
              <w:bottom w:val="single" w:sz="4" w:space="0" w:color="auto"/>
            </w:tcBorders>
          </w:tcPr>
          <w:p w14:paraId="3415EE4C" w14:textId="77777777" w:rsidR="001D5624" w:rsidRDefault="001D5624" w:rsidP="000571A4">
            <w:pPr>
              <w:pStyle w:val="TableText"/>
              <w:rPr>
                <w:rtl/>
              </w:rPr>
            </w:pPr>
          </w:p>
        </w:tc>
      </w:tr>
    </w:tbl>
    <w:p w14:paraId="30F9D634" w14:textId="77777777" w:rsidR="00791B45" w:rsidRPr="0031171B" w:rsidRDefault="003E52D4" w:rsidP="00B81F01">
      <w:pPr>
        <w:pStyle w:val="11"/>
        <w:pageBreakBefore/>
        <w:numPr>
          <w:ilvl w:val="0"/>
          <w:numId w:val="0"/>
        </w:numPr>
        <w:rPr>
          <w:rtl/>
        </w:rPr>
      </w:pPr>
      <w:bookmarkStart w:id="31" w:name="_Toc508794750"/>
      <w:r>
        <w:rPr>
          <w:rFonts w:hint="cs"/>
          <w:rtl/>
        </w:rPr>
        <w:lastRenderedPageBreak/>
        <w:t>0</w:t>
      </w:r>
      <w:r w:rsidR="00791B45" w:rsidRPr="0031171B">
        <w:rPr>
          <w:rFonts w:hint="cs"/>
          <w:rtl/>
        </w:rPr>
        <w:t>.5.11</w:t>
      </w:r>
      <w:r w:rsidR="00791B45" w:rsidRPr="0031171B">
        <w:rPr>
          <w:rFonts w:hint="cs"/>
          <w:rtl/>
        </w:rPr>
        <w:tab/>
      </w:r>
      <w:r w:rsidR="00791B45" w:rsidRPr="0031171B">
        <w:rPr>
          <w:rtl/>
        </w:rPr>
        <w:t>היעדר הרשעות בגין העסקת עובדים זרים ושכר מינימום</w:t>
      </w:r>
      <w:bookmarkEnd w:id="31"/>
    </w:p>
    <w:p w14:paraId="7B9B63B3" w14:textId="77777777" w:rsidR="00791B45" w:rsidRPr="008D1297" w:rsidRDefault="00791B45" w:rsidP="0031171B">
      <w:pPr>
        <w:pStyle w:val="Para0"/>
        <w:spacing w:before="240"/>
        <w:rPr>
          <w:rtl/>
        </w:rPr>
      </w:pPr>
      <w:r w:rsidRPr="008D1297">
        <w:rPr>
          <w:rtl/>
        </w:rPr>
        <w:t>א</w:t>
      </w:r>
      <w:r w:rsidRPr="008D1297">
        <w:rPr>
          <w:rFonts w:hint="cs"/>
          <w:rtl/>
        </w:rPr>
        <w:t xml:space="preserve">ני הח"מ </w:t>
      </w:r>
      <w:r w:rsidRPr="00791B45">
        <w:rPr>
          <w:rFonts w:hint="cs"/>
          <w:u w:val="single"/>
          <w:rtl/>
        </w:rPr>
        <w:t>(שם מלא)</w:t>
      </w:r>
      <w:r w:rsidRPr="008D1297">
        <w:rPr>
          <w:rFonts w:hint="cs"/>
          <w:rtl/>
        </w:rPr>
        <w:t xml:space="preserve"> ת.ז. </w:t>
      </w:r>
      <w:r>
        <w:rPr>
          <w:rFonts w:hint="cs"/>
          <w:u w:val="single"/>
          <w:rtl/>
        </w:rPr>
        <w:t>(מספר ת.ז.)</w:t>
      </w:r>
      <w:r w:rsidRPr="008D1297">
        <w:rPr>
          <w:rFonts w:hint="cs"/>
          <w:rtl/>
        </w:rPr>
        <w:t xml:space="preserve"> לאחר שהוזהרתי כי עלי לומר את האמת וכי אהיה צפוי לעונשים הקבועים בחוק אם לא אעשה כן, מצהיר/ה בזה כדלקמן:</w:t>
      </w:r>
    </w:p>
    <w:p w14:paraId="134CCFED" w14:textId="10398D7F" w:rsidR="00791B45" w:rsidRPr="008D1297" w:rsidRDefault="00791B45" w:rsidP="00F532E4">
      <w:pPr>
        <w:pStyle w:val="Para0"/>
        <w:rPr>
          <w:rtl/>
        </w:rPr>
      </w:pPr>
      <w:r w:rsidRPr="008D1297">
        <w:rPr>
          <w:rtl/>
        </w:rPr>
        <w:t>ה</w:t>
      </w:r>
      <w:r w:rsidRPr="008D1297">
        <w:rPr>
          <w:rFonts w:hint="cs"/>
          <w:rtl/>
        </w:rPr>
        <w:t xml:space="preserve">נני נותן תצהיר זה בשם </w:t>
      </w:r>
      <w:r w:rsidR="0031171B">
        <w:rPr>
          <w:rFonts w:hint="cs"/>
          <w:u w:val="single"/>
          <w:rtl/>
        </w:rPr>
        <w:t>(שם החברה)</w:t>
      </w:r>
      <w:r w:rsidRPr="008D1297">
        <w:rPr>
          <w:rFonts w:hint="cs"/>
          <w:rtl/>
        </w:rPr>
        <w:t xml:space="preserve"> 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 xml:space="preserve">המבקש להתקשר עם עורך </w:t>
      </w:r>
      <w:r w:rsidR="006041C0" w:rsidRPr="00BD1D6A">
        <w:rPr>
          <w:b/>
          <w:bCs/>
          <w:sz w:val="24"/>
          <w:rtl/>
        </w:rPr>
        <w:t xml:space="preserve">מכרז פומבי </w:t>
      </w:r>
      <w:r w:rsidR="00F532E4">
        <w:rPr>
          <w:rFonts w:hint="cs"/>
          <w:b/>
          <w:bCs/>
          <w:sz w:val="24"/>
          <w:rtl/>
        </w:rPr>
        <w:t>39</w:t>
      </w:r>
      <w:r w:rsidR="006041C0" w:rsidRPr="00BD1D6A">
        <w:rPr>
          <w:b/>
          <w:bCs/>
          <w:sz w:val="24"/>
          <w:rtl/>
        </w:rPr>
        <w:t xml:space="preserve">.2018 הסבה, התאמה ותחזוקה של יישומים בטכנולוגיית </w:t>
      </w:r>
      <w:r w:rsidR="006041C0" w:rsidRPr="00F875C6">
        <w:rPr>
          <w:b/>
          <w:bCs/>
          <w:szCs w:val="22"/>
        </w:rPr>
        <w:t>Magic</w:t>
      </w:r>
      <w:r w:rsidR="006041C0" w:rsidRPr="00F875C6">
        <w:rPr>
          <w:b/>
          <w:bCs/>
          <w:szCs w:val="22"/>
          <w:rtl/>
        </w:rPr>
        <w:t xml:space="preserve"> </w:t>
      </w:r>
      <w:r w:rsidR="006041C0" w:rsidRPr="00BD1D6A">
        <w:rPr>
          <w:b/>
          <w:bCs/>
          <w:sz w:val="24"/>
          <w:rtl/>
        </w:rPr>
        <w:t>עבור משרד המשפטים</w:t>
      </w:r>
      <w:r w:rsidR="00FE78CD" w:rsidRPr="00D347A1">
        <w:rPr>
          <w:rFonts w:hint="cs"/>
          <w:sz w:val="20"/>
          <w:szCs w:val="22"/>
          <w:rtl/>
        </w:rPr>
        <w:t xml:space="preserve"> </w:t>
      </w:r>
      <w:r>
        <w:rPr>
          <w:rFonts w:hint="cs"/>
          <w:rtl/>
        </w:rPr>
        <w:t>ו</w:t>
      </w:r>
      <w:r w:rsidRPr="008D1297">
        <w:rPr>
          <w:rFonts w:hint="cs"/>
          <w:rtl/>
        </w:rPr>
        <w:t xml:space="preserve">אני מצהיר/ה כי הנני </w:t>
      </w:r>
      <w:r>
        <w:rPr>
          <w:rFonts w:hint="cs"/>
          <w:rtl/>
        </w:rPr>
        <w:t>מוסמך/ת לתת תצהיר זה בשם המציע.</w:t>
      </w:r>
    </w:p>
    <w:p w14:paraId="04D1815B" w14:textId="77777777" w:rsidR="00791B45" w:rsidRPr="008D1297" w:rsidRDefault="00791B45" w:rsidP="0031171B">
      <w:pPr>
        <w:pStyle w:val="Para0"/>
        <w:rPr>
          <w:rtl/>
        </w:rPr>
      </w:pPr>
      <w:r w:rsidRPr="008D1297">
        <w:rPr>
          <w:rtl/>
        </w:rPr>
        <w:t>ב</w:t>
      </w:r>
      <w:r w:rsidRPr="008D1297">
        <w:rPr>
          <w:rFonts w:hint="cs"/>
          <w:rtl/>
        </w:rPr>
        <w:t xml:space="preserve">תצהירי זה, </w:t>
      </w:r>
      <w:r w:rsidRPr="008D1297">
        <w:rPr>
          <w:rtl/>
        </w:rPr>
        <w:t>מ</w:t>
      </w:r>
      <w:r w:rsidRPr="008D1297">
        <w:rPr>
          <w:rFonts w:hint="cs"/>
          <w:rtl/>
        </w:rPr>
        <w:t xml:space="preserve">שמעותו של </w:t>
      </w:r>
      <w:r w:rsidRPr="008D1297">
        <w:rPr>
          <w:rtl/>
        </w:rPr>
        <w:t>ה</w:t>
      </w:r>
      <w:r w:rsidRPr="008D1297">
        <w:rPr>
          <w:rFonts w:hint="cs"/>
          <w:rtl/>
        </w:rPr>
        <w:t xml:space="preserve">מונח </w:t>
      </w:r>
      <w:r w:rsidRPr="008D1297">
        <w:rPr>
          <w:rtl/>
        </w:rPr>
        <w:t>"</w:t>
      </w:r>
      <w:r w:rsidRPr="008D1297">
        <w:rPr>
          <w:rFonts w:hint="cs"/>
          <w:rtl/>
        </w:rPr>
        <w:t>בעל זיקה"</w:t>
      </w:r>
      <w:r w:rsidRPr="008D1297">
        <w:rPr>
          <w:rtl/>
        </w:rPr>
        <w:t xml:space="preserve"> כ</w:t>
      </w:r>
      <w:r w:rsidRPr="008D1297">
        <w:rPr>
          <w:rFonts w:hint="cs"/>
          <w:rtl/>
        </w:rPr>
        <w:t>הגדרתו ב</w:t>
      </w:r>
      <w:r w:rsidRPr="008D1297">
        <w:rPr>
          <w:rtl/>
        </w:rPr>
        <w:t>ח</w:t>
      </w:r>
      <w:r w:rsidRPr="008D1297">
        <w:rPr>
          <w:rFonts w:hint="cs"/>
          <w:rtl/>
        </w:rPr>
        <w:t>וק עסקאות גופים ציבוריים התשל"ו</w:t>
      </w:r>
      <w:r>
        <w:rPr>
          <w:rFonts w:hint="cs"/>
          <w:rtl/>
        </w:rPr>
        <w:t xml:space="preserve"> </w:t>
      </w:r>
      <w:r w:rsidRPr="008D1297">
        <w:rPr>
          <w:rFonts w:hint="cs"/>
          <w:rtl/>
        </w:rPr>
        <w:t>-</w:t>
      </w:r>
      <w:r>
        <w:rPr>
          <w:rFonts w:hint="cs"/>
          <w:rtl/>
        </w:rPr>
        <w:t xml:space="preserve"> </w:t>
      </w:r>
      <w:r w:rsidRPr="008D1297">
        <w:rPr>
          <w:rFonts w:hint="cs"/>
          <w:rtl/>
        </w:rPr>
        <w:t>1</w:t>
      </w:r>
      <w:r w:rsidRPr="008D1297">
        <w:rPr>
          <w:rtl/>
        </w:rPr>
        <w:t>976 (</w:t>
      </w:r>
      <w:r w:rsidRPr="008D1297">
        <w:rPr>
          <w:rFonts w:hint="cs"/>
          <w:rtl/>
        </w:rPr>
        <w:t>להלן</w:t>
      </w:r>
      <w:r>
        <w:rPr>
          <w:rFonts w:hint="cs"/>
          <w:rtl/>
        </w:rPr>
        <w:t xml:space="preserve">: </w:t>
      </w:r>
      <w:r w:rsidRPr="008D1297">
        <w:rPr>
          <w:rtl/>
        </w:rPr>
        <w:t>"</w:t>
      </w:r>
      <w:r w:rsidRPr="006C3D78">
        <w:rPr>
          <w:rFonts w:hint="cs"/>
          <w:b/>
          <w:bCs/>
          <w:rtl/>
        </w:rPr>
        <w:t>חוק עסקאות גופים ציבוריים</w:t>
      </w:r>
      <w:r w:rsidRPr="008D1297">
        <w:rPr>
          <w:rFonts w:hint="cs"/>
          <w:rtl/>
        </w:rPr>
        <w:t>"</w:t>
      </w:r>
      <w:r w:rsidRPr="008D1297">
        <w:rPr>
          <w:rtl/>
        </w:rPr>
        <w:t>)</w:t>
      </w:r>
      <w:r w:rsidRPr="008D1297">
        <w:rPr>
          <w:rFonts w:hint="cs"/>
          <w:rtl/>
        </w:rPr>
        <w:t>.</w:t>
      </w:r>
      <w:r w:rsidRPr="008D1297">
        <w:rPr>
          <w:rtl/>
        </w:rPr>
        <w:t xml:space="preserve"> </w:t>
      </w:r>
      <w:r w:rsidRPr="008D1297">
        <w:rPr>
          <w:rFonts w:hint="cs"/>
          <w:rtl/>
        </w:rPr>
        <w:t xml:space="preserve">אני מאשר/ת כי הוסברה לי משמעותו </w:t>
      </w:r>
      <w:r>
        <w:rPr>
          <w:rFonts w:hint="cs"/>
          <w:rtl/>
        </w:rPr>
        <w:t>של מונח זה וכי אני מבין/ה אותו.</w:t>
      </w:r>
    </w:p>
    <w:p w14:paraId="745C33C2" w14:textId="77777777" w:rsidR="00791B45" w:rsidRPr="008D1297" w:rsidRDefault="00791B45" w:rsidP="0031171B">
      <w:pPr>
        <w:pStyle w:val="Para0"/>
        <w:rPr>
          <w:rtl/>
        </w:rPr>
      </w:pPr>
      <w:r w:rsidRPr="008D1297">
        <w:rPr>
          <w:rtl/>
        </w:rPr>
        <w:t>ה</w:t>
      </w:r>
      <w:r w:rsidRPr="008D1297">
        <w:rPr>
          <w:rFonts w:hint="cs"/>
          <w:rtl/>
        </w:rPr>
        <w:t>מציע הינו תאגיד הרשום בישראל.</w:t>
      </w:r>
    </w:p>
    <w:p w14:paraId="103A800F" w14:textId="77777777" w:rsidR="00791B45" w:rsidRDefault="00791B45" w:rsidP="0031171B">
      <w:pPr>
        <w:pStyle w:val="Para0"/>
        <w:rPr>
          <w:b/>
          <w:bCs/>
          <w:rtl/>
        </w:rPr>
      </w:pPr>
      <w:r w:rsidRPr="0031171B">
        <w:rPr>
          <w:b/>
          <w:bCs/>
          <w:rtl/>
        </w:rPr>
        <w:t>(</w:t>
      </w:r>
      <w:r w:rsidRPr="0031171B">
        <w:rPr>
          <w:rFonts w:hint="cs"/>
          <w:b/>
          <w:bCs/>
          <w:rtl/>
        </w:rPr>
        <w:t xml:space="preserve">סמן </w:t>
      </w:r>
      <w:r w:rsidRPr="0031171B">
        <w:rPr>
          <w:b/>
          <w:bCs/>
          <w:szCs w:val="22"/>
        </w:rPr>
        <w:t>X</w:t>
      </w:r>
      <w:r w:rsidRPr="0031171B">
        <w:rPr>
          <w:b/>
          <w:bCs/>
          <w:szCs w:val="22"/>
          <w:rtl/>
        </w:rPr>
        <w:t xml:space="preserve"> </w:t>
      </w:r>
      <w:r w:rsidRPr="0031171B">
        <w:rPr>
          <w:rFonts w:hint="cs"/>
          <w:b/>
          <w:bCs/>
          <w:rtl/>
        </w:rPr>
        <w:t>במשבצת המתאימה)</w:t>
      </w:r>
    </w:p>
    <w:p w14:paraId="2F4F6630" w14:textId="77777777" w:rsidR="00791B45" w:rsidRPr="006C3D78" w:rsidRDefault="00791B45" w:rsidP="00DE1C65">
      <w:pPr>
        <w:pStyle w:val="Para0"/>
        <w:numPr>
          <w:ilvl w:val="0"/>
          <w:numId w:val="56"/>
        </w:numPr>
        <w:rPr>
          <w:rtl/>
        </w:rPr>
      </w:pPr>
      <w:r w:rsidRPr="006C3D78">
        <w:rPr>
          <w:rtl/>
        </w:rPr>
        <w:t>ה</w:t>
      </w:r>
      <w:r w:rsidRPr="006C3D78">
        <w:rPr>
          <w:rFonts w:hint="cs"/>
          <w:rtl/>
        </w:rPr>
        <w:t xml:space="preserve">גוף או "בעל זיקה" אליו לא </w:t>
      </w:r>
      <w:r w:rsidRPr="006C3D78">
        <w:rPr>
          <w:rtl/>
        </w:rPr>
        <w:t>ה</w:t>
      </w:r>
      <w:r w:rsidRPr="006C3D78">
        <w:rPr>
          <w:rFonts w:hint="cs"/>
          <w:rtl/>
        </w:rPr>
        <w:t xml:space="preserve">ורשעו מעולם </w:t>
      </w:r>
      <w:r w:rsidRPr="006C3D78">
        <w:rPr>
          <w:rtl/>
        </w:rPr>
        <w:t>ב</w:t>
      </w:r>
      <w:r w:rsidRPr="006C3D78">
        <w:rPr>
          <w:rFonts w:hint="cs"/>
          <w:rtl/>
        </w:rPr>
        <w:t>פסק דין לפי חוק עובדים זרים וחוק שכר מינימום.</w:t>
      </w:r>
    </w:p>
    <w:p w14:paraId="141015C2" w14:textId="77777777" w:rsidR="00791B45" w:rsidRPr="006C3D78" w:rsidRDefault="00791B45" w:rsidP="00DE1C65">
      <w:pPr>
        <w:pStyle w:val="Para0"/>
        <w:numPr>
          <w:ilvl w:val="0"/>
          <w:numId w:val="56"/>
        </w:numPr>
        <w:rPr>
          <w:rtl/>
        </w:rPr>
      </w:pPr>
      <w:r w:rsidRPr="006C3D78">
        <w:rPr>
          <w:rtl/>
        </w:rPr>
        <w:t>ה</w:t>
      </w:r>
      <w:r w:rsidRPr="006C3D78">
        <w:rPr>
          <w:rFonts w:hint="cs"/>
          <w:rtl/>
        </w:rPr>
        <w:t>מציע ו"בעל זיקה" אל</w:t>
      </w:r>
      <w:r w:rsidRPr="006C3D78">
        <w:rPr>
          <w:rtl/>
        </w:rPr>
        <w:t>י</w:t>
      </w:r>
      <w:r w:rsidRPr="006C3D78">
        <w:rPr>
          <w:rFonts w:hint="cs"/>
          <w:rtl/>
        </w:rPr>
        <w:t xml:space="preserve">ו </w:t>
      </w:r>
      <w:r w:rsidRPr="006C3D78">
        <w:rPr>
          <w:u w:val="single"/>
          <w:rtl/>
        </w:rPr>
        <w:t>ל</w:t>
      </w:r>
      <w:r w:rsidRPr="006C3D78">
        <w:rPr>
          <w:rFonts w:hint="cs"/>
          <w:u w:val="single"/>
          <w:rtl/>
        </w:rPr>
        <w:t>א הורשעו</w:t>
      </w:r>
      <w:r w:rsidRPr="006C3D78">
        <w:rPr>
          <w:rtl/>
        </w:rPr>
        <w:t xml:space="preserve"> </w:t>
      </w:r>
      <w:r w:rsidRPr="006C3D78">
        <w:rPr>
          <w:rFonts w:hint="cs"/>
          <w:rtl/>
        </w:rPr>
        <w:t>ביותר משתי עבירות לפי חוק עובדים זרים וחוק שכר מינימום עד למועד האחרון להגשת ההצעות (להל</w:t>
      </w:r>
      <w:r w:rsidRPr="006C3D78">
        <w:rPr>
          <w:rtl/>
        </w:rPr>
        <w:t>ן</w:t>
      </w:r>
      <w:r w:rsidRPr="006C3D78">
        <w:rPr>
          <w:rFonts w:hint="cs"/>
          <w:rtl/>
        </w:rPr>
        <w:t>: "</w:t>
      </w:r>
      <w:r w:rsidRPr="006C3D78">
        <w:rPr>
          <w:b/>
          <w:bCs/>
          <w:rtl/>
        </w:rPr>
        <w:t>מ</w:t>
      </w:r>
      <w:r w:rsidRPr="006C3D78">
        <w:rPr>
          <w:rFonts w:hint="cs"/>
          <w:b/>
          <w:bCs/>
          <w:rtl/>
        </w:rPr>
        <w:t>ועד להגשה</w:t>
      </w:r>
      <w:r w:rsidRPr="006C3D78">
        <w:rPr>
          <w:rFonts w:hint="cs"/>
          <w:rtl/>
        </w:rPr>
        <w:t>"</w:t>
      </w:r>
      <w:r w:rsidRPr="006C3D78">
        <w:rPr>
          <w:rtl/>
        </w:rPr>
        <w:t>)</w:t>
      </w:r>
      <w:r w:rsidRPr="006C3D78">
        <w:rPr>
          <w:rFonts w:hint="cs"/>
          <w:rtl/>
        </w:rPr>
        <w:t xml:space="preserve"> מטעם המציע.</w:t>
      </w:r>
    </w:p>
    <w:p w14:paraId="481F708B" w14:textId="77777777" w:rsidR="00791B45" w:rsidRPr="006C3D78" w:rsidRDefault="00791B45" w:rsidP="00DE1C65">
      <w:pPr>
        <w:pStyle w:val="Para0"/>
        <w:numPr>
          <w:ilvl w:val="0"/>
          <w:numId w:val="56"/>
        </w:numPr>
      </w:pPr>
      <w:r w:rsidRPr="006C3D78">
        <w:rPr>
          <w:rtl/>
        </w:rPr>
        <w:t>ה</w:t>
      </w:r>
      <w:r w:rsidRPr="006C3D78">
        <w:rPr>
          <w:rFonts w:hint="cs"/>
          <w:rtl/>
        </w:rPr>
        <w:t xml:space="preserve">גוף או "בעל זיקה" אליו </w:t>
      </w:r>
      <w:r w:rsidRPr="006C3D78">
        <w:rPr>
          <w:u w:val="single"/>
          <w:rtl/>
        </w:rPr>
        <w:t>ה</w:t>
      </w:r>
      <w:r w:rsidRPr="006C3D78">
        <w:rPr>
          <w:rFonts w:hint="cs"/>
          <w:u w:val="single"/>
          <w:rtl/>
        </w:rPr>
        <w:t>ורשעו</w:t>
      </w:r>
      <w:r w:rsidRPr="006C3D78">
        <w:rPr>
          <w:rtl/>
        </w:rPr>
        <w:t xml:space="preserve"> ב</w:t>
      </w:r>
      <w:r w:rsidRPr="006C3D78">
        <w:rPr>
          <w:rFonts w:hint="cs"/>
          <w:rtl/>
        </w:rPr>
        <w:t xml:space="preserve">פסק דין ביותר משתי עבירות לפי חוק עובדים זרים וחוק שכר מינימום </w:t>
      </w:r>
      <w:r w:rsidRPr="006C3D78">
        <w:rPr>
          <w:rFonts w:hint="cs"/>
          <w:u w:val="single"/>
          <w:rtl/>
        </w:rPr>
        <w:t>וחלפה שנה אחת</w:t>
      </w:r>
      <w:r w:rsidRPr="006C3D78">
        <w:rPr>
          <w:rFonts w:hint="cs"/>
          <w:rtl/>
        </w:rPr>
        <w:t xml:space="preserve"> לפחות ממועד </w:t>
      </w:r>
      <w:r>
        <w:rPr>
          <w:rFonts w:hint="cs"/>
          <w:rtl/>
        </w:rPr>
        <w:t>ההרשעה האחרונה ועד למועד ההגשה.</w:t>
      </w:r>
    </w:p>
    <w:p w14:paraId="792D5FC1" w14:textId="77777777" w:rsidR="00791B45" w:rsidRPr="006C3D78" w:rsidRDefault="00791B45" w:rsidP="00DE1C65">
      <w:pPr>
        <w:pStyle w:val="Para0"/>
        <w:numPr>
          <w:ilvl w:val="0"/>
          <w:numId w:val="56"/>
        </w:numPr>
        <w:spacing w:after="120"/>
        <w:ind w:left="357" w:hanging="357"/>
        <w:rPr>
          <w:rtl/>
        </w:rPr>
      </w:pPr>
      <w:r w:rsidRPr="006C3D78">
        <w:rPr>
          <w:rtl/>
        </w:rPr>
        <w:t>ה</w:t>
      </w:r>
      <w:r w:rsidRPr="006C3D78">
        <w:rPr>
          <w:rFonts w:hint="cs"/>
          <w:rtl/>
        </w:rPr>
        <w:t xml:space="preserve">גוף או "בעל זיקה" אליו </w:t>
      </w:r>
      <w:r w:rsidRPr="006C3D78">
        <w:rPr>
          <w:rtl/>
        </w:rPr>
        <w:t>ה</w:t>
      </w:r>
      <w:r w:rsidRPr="006C3D78">
        <w:rPr>
          <w:rFonts w:hint="cs"/>
          <w:rtl/>
        </w:rPr>
        <w:t>ורשעו</w:t>
      </w:r>
      <w:r w:rsidRPr="006C3D78">
        <w:rPr>
          <w:rtl/>
        </w:rPr>
        <w:t xml:space="preserve"> ב</w:t>
      </w:r>
      <w:r w:rsidRPr="006C3D78">
        <w:rPr>
          <w:rFonts w:hint="cs"/>
          <w:rtl/>
        </w:rPr>
        <w:t xml:space="preserve">פסק דין ביותר משתי עבירות לפי חוק עובדים זרים וחוק שכר מינימום </w:t>
      </w:r>
      <w:r w:rsidRPr="006C3D78">
        <w:rPr>
          <w:rFonts w:hint="cs"/>
          <w:u w:val="single"/>
          <w:rtl/>
        </w:rPr>
        <w:t>ולא חלפה שנה אחת</w:t>
      </w:r>
      <w:r w:rsidRPr="006C3D78">
        <w:rPr>
          <w:rFonts w:hint="cs"/>
          <w:rtl/>
        </w:rPr>
        <w:t xml:space="preserve"> לפחות ממועד </w:t>
      </w:r>
      <w:r>
        <w:rPr>
          <w:rFonts w:hint="cs"/>
          <w:rtl/>
        </w:rPr>
        <w:t>ההרשעה האחרונה ועד למועד ההגשה.</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A333D8" w:rsidRPr="00E13E96" w14:paraId="387CF865" w14:textId="77777777" w:rsidTr="000571A4">
        <w:tc>
          <w:tcPr>
            <w:tcW w:w="9072" w:type="dxa"/>
            <w:gridSpan w:val="3"/>
            <w:tcBorders>
              <w:top w:val="nil"/>
              <w:left w:val="nil"/>
              <w:bottom w:val="single" w:sz="4" w:space="0" w:color="auto"/>
              <w:right w:val="nil"/>
            </w:tcBorders>
            <w:shd w:val="clear" w:color="auto" w:fill="auto"/>
          </w:tcPr>
          <w:p w14:paraId="5CBF7875" w14:textId="77777777" w:rsidR="00A333D8" w:rsidRPr="00E13E96" w:rsidRDefault="00A333D8" w:rsidP="00082553">
            <w:pPr>
              <w:pStyle w:val="TableText"/>
              <w:spacing w:after="60"/>
              <w:rPr>
                <w:rtl/>
              </w:rPr>
            </w:pPr>
            <w:r w:rsidRPr="008D1297">
              <w:rPr>
                <w:rtl/>
              </w:rPr>
              <w:t>ז</w:t>
            </w:r>
            <w:r w:rsidRPr="008D1297">
              <w:rPr>
                <w:rFonts w:hint="cs"/>
                <w:rtl/>
              </w:rPr>
              <w:t>ה שמי, להלן חתימתי ותוכן תצהי</w:t>
            </w:r>
            <w:r>
              <w:rPr>
                <w:rFonts w:hint="cs"/>
                <w:rtl/>
              </w:rPr>
              <w:t>רי דלעיל אמת.</w:t>
            </w:r>
          </w:p>
        </w:tc>
      </w:tr>
      <w:tr w:rsidR="00A333D8" w:rsidRPr="00DB3434" w14:paraId="11C038F3" w14:textId="77777777" w:rsidTr="00A333D8">
        <w:tc>
          <w:tcPr>
            <w:tcW w:w="3024" w:type="dxa"/>
            <w:tcBorders>
              <w:top w:val="single" w:sz="4" w:space="0" w:color="auto"/>
              <w:bottom w:val="single" w:sz="4" w:space="0" w:color="auto"/>
            </w:tcBorders>
            <w:shd w:val="clear" w:color="auto" w:fill="B8CCE4" w:themeFill="accent1" w:themeFillTint="66"/>
          </w:tcPr>
          <w:p w14:paraId="2D521701" w14:textId="77777777" w:rsidR="00A333D8" w:rsidRPr="00DB3434" w:rsidRDefault="00A333D8" w:rsidP="00A333D8">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414952D0" w14:textId="77777777" w:rsidR="00A333D8" w:rsidRPr="00DB3434" w:rsidRDefault="00A333D8" w:rsidP="00A333D8">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34FABA0C" w14:textId="77777777" w:rsidR="00A333D8" w:rsidRPr="00DB3434" w:rsidRDefault="00A333D8" w:rsidP="00A333D8">
            <w:pPr>
              <w:pStyle w:val="TableHead"/>
              <w:rPr>
                <w:rtl/>
              </w:rPr>
            </w:pPr>
            <w:r w:rsidRPr="00DB3434">
              <w:rPr>
                <w:rFonts w:hint="cs"/>
                <w:rtl/>
              </w:rPr>
              <w:t>חותמת וחתימה</w:t>
            </w:r>
          </w:p>
        </w:tc>
      </w:tr>
      <w:tr w:rsidR="00A333D8" w14:paraId="1F071F2D" w14:textId="77777777" w:rsidTr="00A333D8">
        <w:trPr>
          <w:trHeight w:val="567"/>
        </w:trPr>
        <w:tc>
          <w:tcPr>
            <w:tcW w:w="3024" w:type="dxa"/>
            <w:tcBorders>
              <w:top w:val="single" w:sz="4" w:space="0" w:color="auto"/>
              <w:bottom w:val="single" w:sz="4" w:space="0" w:color="auto"/>
            </w:tcBorders>
          </w:tcPr>
          <w:p w14:paraId="16558CE9" w14:textId="77777777" w:rsidR="00A333D8" w:rsidRDefault="00A333D8" w:rsidP="00A333D8">
            <w:pPr>
              <w:pStyle w:val="TableText"/>
              <w:rPr>
                <w:rtl/>
              </w:rPr>
            </w:pPr>
          </w:p>
        </w:tc>
        <w:tc>
          <w:tcPr>
            <w:tcW w:w="3024" w:type="dxa"/>
            <w:tcBorders>
              <w:top w:val="single" w:sz="4" w:space="0" w:color="auto"/>
              <w:bottom w:val="single" w:sz="4" w:space="0" w:color="auto"/>
            </w:tcBorders>
          </w:tcPr>
          <w:p w14:paraId="6B0B76D2" w14:textId="77777777" w:rsidR="00A333D8" w:rsidRDefault="00A333D8" w:rsidP="00A333D8">
            <w:pPr>
              <w:pStyle w:val="TableText"/>
              <w:rPr>
                <w:rtl/>
              </w:rPr>
            </w:pPr>
          </w:p>
        </w:tc>
        <w:tc>
          <w:tcPr>
            <w:tcW w:w="3024" w:type="dxa"/>
            <w:tcBorders>
              <w:top w:val="single" w:sz="4" w:space="0" w:color="auto"/>
              <w:bottom w:val="single" w:sz="4" w:space="0" w:color="auto"/>
            </w:tcBorders>
          </w:tcPr>
          <w:p w14:paraId="31DA4EA0" w14:textId="77777777" w:rsidR="00A333D8" w:rsidRDefault="00A333D8" w:rsidP="00A333D8">
            <w:pPr>
              <w:pStyle w:val="TableText"/>
              <w:rPr>
                <w:rtl/>
              </w:rPr>
            </w:pPr>
          </w:p>
        </w:tc>
      </w:tr>
    </w:tbl>
    <w:p w14:paraId="6F43CD06" w14:textId="77777777" w:rsidR="00A333D8" w:rsidRDefault="00A333D8" w:rsidP="0031171B">
      <w:pPr>
        <w:pStyle w:val="Para0"/>
        <w:pBdr>
          <w:bottom w:val="single" w:sz="6" w:space="1" w:color="auto"/>
        </w:pBdr>
        <w:rPr>
          <w:rtl/>
        </w:rPr>
      </w:pPr>
    </w:p>
    <w:p w14:paraId="171D4A8E" w14:textId="77777777" w:rsidR="00A333D8" w:rsidRPr="00BE6CBA" w:rsidRDefault="00A333D8" w:rsidP="00A333D8">
      <w:pPr>
        <w:pStyle w:val="Para0"/>
        <w:jc w:val="center"/>
        <w:rPr>
          <w:b/>
          <w:bCs/>
          <w:u w:val="single"/>
          <w:rtl/>
        </w:rPr>
      </w:pPr>
      <w:r w:rsidRPr="00BE6CBA">
        <w:rPr>
          <w:b/>
          <w:bCs/>
          <w:u w:val="single"/>
          <w:rtl/>
        </w:rPr>
        <w:t>אישור עורך הדין</w:t>
      </w:r>
    </w:p>
    <w:p w14:paraId="59C1E84D" w14:textId="77777777" w:rsidR="00A333D8" w:rsidRDefault="00A333D8" w:rsidP="00A333D8">
      <w:pPr>
        <w:pStyle w:val="Para0"/>
        <w:rPr>
          <w:rtl/>
        </w:rPr>
      </w:pPr>
      <w:r w:rsidRPr="00BE6CBA">
        <w:rPr>
          <w:rtl/>
        </w:rPr>
        <w:t>אנ</w:t>
      </w:r>
      <w:r w:rsidRPr="00BE6CBA">
        <w:rPr>
          <w:rFonts w:hint="cs"/>
          <w:rtl/>
        </w:rPr>
        <w:t xml:space="preserve">י החתום מטה, </w:t>
      </w:r>
      <w:r>
        <w:rPr>
          <w:rFonts w:hint="cs"/>
          <w:u w:val="single"/>
          <w:rtl/>
        </w:rPr>
        <w:t>(שם מלא)</w:t>
      </w:r>
      <w:r w:rsidRPr="00BE6CBA">
        <w:rPr>
          <w:rtl/>
        </w:rPr>
        <w:t xml:space="preserve">, עו"ד, מאשר כי ביום </w:t>
      </w:r>
      <w:r w:rsidRPr="00BE6CBA">
        <w:rPr>
          <w:rFonts w:hint="cs"/>
          <w:rtl/>
        </w:rPr>
        <w:t>תאריך</w:t>
      </w:r>
      <w:r w:rsidRPr="00BE6CBA">
        <w:rPr>
          <w:rtl/>
        </w:rPr>
        <w:t xml:space="preserve"> הופיע/ה בפני במשרדי ברחוב </w:t>
      </w:r>
      <w:r>
        <w:rPr>
          <w:rFonts w:hint="cs"/>
          <w:rtl/>
        </w:rPr>
        <w:t>(</w:t>
      </w:r>
      <w:r>
        <w:rPr>
          <w:rFonts w:hint="cs"/>
          <w:u w:val="single"/>
          <w:rtl/>
        </w:rPr>
        <w:t>כתובת המשרד)</w:t>
      </w:r>
      <w:r w:rsidRPr="00BE6CBA">
        <w:rPr>
          <w:rFonts w:hint="cs"/>
          <w:rtl/>
        </w:rPr>
        <w:t xml:space="preserve"> </w:t>
      </w:r>
      <w:r w:rsidRPr="00BE6CBA">
        <w:rPr>
          <w:rtl/>
        </w:rPr>
        <w:t xml:space="preserve">בישוב/בעיר </w:t>
      </w:r>
      <w:r>
        <w:rPr>
          <w:rFonts w:hint="cs"/>
          <w:rtl/>
        </w:rPr>
        <w:t>(</w:t>
      </w:r>
      <w:r>
        <w:rPr>
          <w:rFonts w:hint="cs"/>
          <w:u w:val="single"/>
          <w:rtl/>
        </w:rPr>
        <w:t>ישוב/עיר)</w:t>
      </w:r>
      <w:r w:rsidRPr="00BE6CBA">
        <w:rPr>
          <w:rtl/>
        </w:rPr>
        <w:t xml:space="preserve"> מר/גב' </w:t>
      </w:r>
      <w:r>
        <w:rPr>
          <w:rFonts w:hint="cs"/>
          <w:u w:val="single"/>
          <w:rtl/>
        </w:rPr>
        <w:t>(שם מלא)</w:t>
      </w:r>
      <w:r w:rsidRPr="00BE6CBA">
        <w:rPr>
          <w:rtl/>
        </w:rPr>
        <w:t xml:space="preserve"> שזיהה/תה את עצמו/ה על ידי ת.ז</w:t>
      </w:r>
      <w:r w:rsidRPr="00BE6CBA">
        <w:rPr>
          <w:rFonts w:hint="cs"/>
          <w:rtl/>
        </w:rPr>
        <w:t xml:space="preserve">. </w:t>
      </w:r>
      <w:r>
        <w:rPr>
          <w:rFonts w:hint="cs"/>
          <w:u w:val="single"/>
          <w:rtl/>
        </w:rPr>
        <w:t>(מספר ת.ז.)</w:t>
      </w:r>
      <w:r w:rsidRPr="00BE6CBA">
        <w:rPr>
          <w:rtl/>
        </w:rPr>
        <w:t xml:space="preserve"> המוכר/ת לי באופן 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333D8" w:rsidRPr="00BE6CBA" w14:paraId="4B71FA09" w14:textId="77777777" w:rsidTr="000571A4">
        <w:tc>
          <w:tcPr>
            <w:tcW w:w="9072" w:type="dxa"/>
            <w:gridSpan w:val="5"/>
            <w:tcBorders>
              <w:top w:val="nil"/>
              <w:left w:val="nil"/>
              <w:right w:val="nil"/>
            </w:tcBorders>
            <w:shd w:val="clear" w:color="auto" w:fill="auto"/>
          </w:tcPr>
          <w:p w14:paraId="7EF9AD15" w14:textId="77777777" w:rsidR="00A333D8" w:rsidRPr="00BE6CBA" w:rsidRDefault="00A333D8" w:rsidP="00082553">
            <w:pPr>
              <w:pStyle w:val="TableText"/>
              <w:spacing w:after="60"/>
              <w:rPr>
                <w:b/>
                <w:bCs/>
                <w:rtl/>
              </w:rPr>
            </w:pPr>
            <w:r w:rsidRPr="00BE6CBA">
              <w:rPr>
                <w:rFonts w:hint="cs"/>
                <w:rtl/>
              </w:rPr>
              <w:t>על החתום,</w:t>
            </w:r>
          </w:p>
        </w:tc>
      </w:tr>
      <w:tr w:rsidR="00A333D8" w:rsidRPr="00BE6CBA" w14:paraId="41C31E3C" w14:textId="77777777" w:rsidTr="000571A4">
        <w:tc>
          <w:tcPr>
            <w:tcW w:w="1845" w:type="dxa"/>
            <w:shd w:val="clear" w:color="auto" w:fill="B8CCE4" w:themeFill="accent1" w:themeFillTint="66"/>
          </w:tcPr>
          <w:p w14:paraId="6E920B66" w14:textId="77777777" w:rsidR="00A333D8" w:rsidRPr="00BE6CBA" w:rsidRDefault="00A333D8" w:rsidP="000571A4">
            <w:pPr>
              <w:pStyle w:val="TableHead"/>
              <w:rPr>
                <w:rtl/>
              </w:rPr>
            </w:pPr>
            <w:r w:rsidRPr="00BE6CBA">
              <w:rPr>
                <w:rFonts w:hint="cs"/>
                <w:rtl/>
              </w:rPr>
              <w:t>שם מלא</w:t>
            </w:r>
          </w:p>
        </w:tc>
        <w:tc>
          <w:tcPr>
            <w:tcW w:w="1935" w:type="dxa"/>
            <w:shd w:val="clear" w:color="auto" w:fill="B8CCE4" w:themeFill="accent1" w:themeFillTint="66"/>
          </w:tcPr>
          <w:p w14:paraId="73CC49FA" w14:textId="77777777" w:rsidR="00A333D8" w:rsidRPr="00BE6CBA" w:rsidRDefault="00A333D8" w:rsidP="000571A4">
            <w:pPr>
              <w:pStyle w:val="TableHead"/>
              <w:rPr>
                <w:rtl/>
              </w:rPr>
            </w:pPr>
            <w:r w:rsidRPr="00BE6CBA">
              <w:rPr>
                <w:rFonts w:hint="cs"/>
                <w:rtl/>
              </w:rPr>
              <w:t>ת.ז.</w:t>
            </w:r>
          </w:p>
        </w:tc>
        <w:tc>
          <w:tcPr>
            <w:tcW w:w="1913" w:type="dxa"/>
            <w:shd w:val="clear" w:color="auto" w:fill="B8CCE4" w:themeFill="accent1" w:themeFillTint="66"/>
          </w:tcPr>
          <w:p w14:paraId="7F3EFAD2" w14:textId="77777777" w:rsidR="00A333D8" w:rsidRPr="00BE6CBA" w:rsidRDefault="00A333D8" w:rsidP="000571A4">
            <w:pPr>
              <w:pStyle w:val="TableHead"/>
              <w:rPr>
                <w:rtl/>
              </w:rPr>
            </w:pPr>
            <w:r w:rsidRPr="00BE6CBA">
              <w:rPr>
                <w:rFonts w:hint="cs"/>
                <w:rtl/>
              </w:rPr>
              <w:t>מספר רישיון</w:t>
            </w:r>
          </w:p>
        </w:tc>
        <w:tc>
          <w:tcPr>
            <w:tcW w:w="1735" w:type="dxa"/>
            <w:shd w:val="clear" w:color="auto" w:fill="B8CCE4" w:themeFill="accent1" w:themeFillTint="66"/>
          </w:tcPr>
          <w:p w14:paraId="2E2945FF" w14:textId="77777777" w:rsidR="00A333D8" w:rsidRPr="00BE6CBA" w:rsidRDefault="00A333D8" w:rsidP="000571A4">
            <w:pPr>
              <w:pStyle w:val="TableHead"/>
              <w:rPr>
                <w:rtl/>
              </w:rPr>
            </w:pPr>
            <w:r w:rsidRPr="00BE6CBA">
              <w:rPr>
                <w:rFonts w:hint="cs"/>
                <w:rtl/>
              </w:rPr>
              <w:t>תאריך</w:t>
            </w:r>
          </w:p>
        </w:tc>
        <w:tc>
          <w:tcPr>
            <w:tcW w:w="1644" w:type="dxa"/>
            <w:shd w:val="clear" w:color="auto" w:fill="B8CCE4" w:themeFill="accent1" w:themeFillTint="66"/>
          </w:tcPr>
          <w:p w14:paraId="006F1D49" w14:textId="77777777" w:rsidR="00A333D8" w:rsidRPr="00BE6CBA" w:rsidRDefault="00A333D8" w:rsidP="000571A4">
            <w:pPr>
              <w:pStyle w:val="TableHead"/>
              <w:rPr>
                <w:rtl/>
              </w:rPr>
            </w:pPr>
            <w:r w:rsidRPr="00BE6CBA">
              <w:rPr>
                <w:rFonts w:hint="cs"/>
                <w:rtl/>
              </w:rPr>
              <w:t>חותמת וחתימה</w:t>
            </w:r>
          </w:p>
        </w:tc>
      </w:tr>
      <w:tr w:rsidR="00A333D8" w:rsidRPr="00BE6CBA" w14:paraId="0361C662" w14:textId="77777777" w:rsidTr="000571A4">
        <w:trPr>
          <w:trHeight w:val="567"/>
        </w:trPr>
        <w:tc>
          <w:tcPr>
            <w:tcW w:w="1845" w:type="dxa"/>
            <w:shd w:val="clear" w:color="auto" w:fill="auto"/>
            <w:vAlign w:val="center"/>
          </w:tcPr>
          <w:p w14:paraId="756BBDC9" w14:textId="77777777" w:rsidR="00A333D8" w:rsidRPr="00BE6CBA" w:rsidRDefault="00A333D8" w:rsidP="000571A4">
            <w:pPr>
              <w:pStyle w:val="Para0"/>
              <w:rPr>
                <w:rtl/>
              </w:rPr>
            </w:pPr>
          </w:p>
        </w:tc>
        <w:tc>
          <w:tcPr>
            <w:tcW w:w="1935" w:type="dxa"/>
            <w:shd w:val="clear" w:color="auto" w:fill="auto"/>
            <w:vAlign w:val="center"/>
          </w:tcPr>
          <w:p w14:paraId="415CB318" w14:textId="77777777" w:rsidR="00A333D8" w:rsidRPr="00BE6CBA" w:rsidRDefault="00A333D8" w:rsidP="000571A4">
            <w:pPr>
              <w:pStyle w:val="Para0"/>
              <w:rPr>
                <w:rtl/>
              </w:rPr>
            </w:pPr>
          </w:p>
        </w:tc>
        <w:tc>
          <w:tcPr>
            <w:tcW w:w="1913" w:type="dxa"/>
            <w:vAlign w:val="center"/>
          </w:tcPr>
          <w:p w14:paraId="1C4F68ED" w14:textId="77777777" w:rsidR="00A333D8" w:rsidRPr="00BE6CBA" w:rsidRDefault="00A333D8" w:rsidP="000571A4">
            <w:pPr>
              <w:pStyle w:val="Para0"/>
              <w:rPr>
                <w:rtl/>
              </w:rPr>
            </w:pPr>
          </w:p>
        </w:tc>
        <w:tc>
          <w:tcPr>
            <w:tcW w:w="1735" w:type="dxa"/>
            <w:vAlign w:val="center"/>
          </w:tcPr>
          <w:p w14:paraId="2D791155" w14:textId="77777777" w:rsidR="00A333D8" w:rsidRPr="00BE6CBA" w:rsidRDefault="00A333D8" w:rsidP="000571A4">
            <w:pPr>
              <w:pStyle w:val="Para0"/>
              <w:rPr>
                <w:rtl/>
              </w:rPr>
            </w:pPr>
          </w:p>
        </w:tc>
        <w:tc>
          <w:tcPr>
            <w:tcW w:w="1644" w:type="dxa"/>
            <w:vAlign w:val="center"/>
          </w:tcPr>
          <w:p w14:paraId="189ABD6D" w14:textId="77777777" w:rsidR="00A333D8" w:rsidRPr="00BE6CBA" w:rsidRDefault="00A333D8" w:rsidP="000571A4">
            <w:pPr>
              <w:pStyle w:val="Para0"/>
              <w:rPr>
                <w:rtl/>
              </w:rPr>
            </w:pPr>
          </w:p>
        </w:tc>
      </w:tr>
    </w:tbl>
    <w:p w14:paraId="59045187" w14:textId="77777777" w:rsidR="007D4B78" w:rsidRPr="00396E00" w:rsidRDefault="003E52D4" w:rsidP="00B81F01">
      <w:pPr>
        <w:pStyle w:val="11"/>
        <w:pageBreakBefore/>
        <w:numPr>
          <w:ilvl w:val="0"/>
          <w:numId w:val="0"/>
        </w:numPr>
        <w:rPr>
          <w:rtl/>
        </w:rPr>
      </w:pPr>
      <w:bookmarkStart w:id="32" w:name="_Toc508794751"/>
      <w:r>
        <w:rPr>
          <w:rFonts w:hint="cs"/>
          <w:rtl/>
        </w:rPr>
        <w:lastRenderedPageBreak/>
        <w:t>0</w:t>
      </w:r>
      <w:r w:rsidR="007D4B78" w:rsidRPr="00396E00">
        <w:rPr>
          <w:rFonts w:hint="cs"/>
          <w:rtl/>
        </w:rPr>
        <w:t>.5.12</w:t>
      </w:r>
      <w:r w:rsidR="007D4B78" w:rsidRPr="00396E00">
        <w:rPr>
          <w:rFonts w:hint="cs"/>
          <w:rtl/>
        </w:rPr>
        <w:tab/>
      </w:r>
      <w:r w:rsidR="00A23D4E">
        <w:rPr>
          <w:rFonts w:hint="cs"/>
          <w:rtl/>
        </w:rPr>
        <w:t>הצהרה</w:t>
      </w:r>
      <w:r w:rsidR="007D4B78" w:rsidRPr="00396E00">
        <w:rPr>
          <w:rtl/>
        </w:rPr>
        <w:t xml:space="preserve"> </w:t>
      </w:r>
      <w:r w:rsidR="007D4B78" w:rsidRPr="00396E00">
        <w:rPr>
          <w:rFonts w:hint="eastAsia"/>
          <w:rtl/>
        </w:rPr>
        <w:t>בדבר</w:t>
      </w:r>
      <w:r w:rsidR="007D4B78" w:rsidRPr="00396E00">
        <w:rPr>
          <w:rtl/>
        </w:rPr>
        <w:t xml:space="preserve"> </w:t>
      </w:r>
      <w:r w:rsidR="007D4B78" w:rsidRPr="00396E00">
        <w:rPr>
          <w:rFonts w:hint="eastAsia"/>
          <w:rtl/>
        </w:rPr>
        <w:t>העסקת</w:t>
      </w:r>
      <w:r w:rsidR="007D4B78" w:rsidRPr="00396E00">
        <w:rPr>
          <w:rtl/>
        </w:rPr>
        <w:t xml:space="preserve"> </w:t>
      </w:r>
      <w:r w:rsidR="007D4B78" w:rsidRPr="00396E00">
        <w:rPr>
          <w:rFonts w:hint="eastAsia"/>
          <w:rtl/>
        </w:rPr>
        <w:t>אנשים</w:t>
      </w:r>
      <w:r w:rsidR="007D4B78" w:rsidRPr="00396E00">
        <w:rPr>
          <w:rtl/>
        </w:rPr>
        <w:t xml:space="preserve"> </w:t>
      </w:r>
      <w:r w:rsidR="007D4B78" w:rsidRPr="00396E00">
        <w:rPr>
          <w:rFonts w:hint="eastAsia"/>
          <w:rtl/>
        </w:rPr>
        <w:t>עם</w:t>
      </w:r>
      <w:r w:rsidR="007D4B78" w:rsidRPr="00396E00">
        <w:rPr>
          <w:rtl/>
        </w:rPr>
        <w:t xml:space="preserve"> </w:t>
      </w:r>
      <w:r w:rsidR="007D4B78" w:rsidRPr="00396E00">
        <w:rPr>
          <w:rFonts w:hint="eastAsia"/>
          <w:rtl/>
        </w:rPr>
        <w:t>מוגבלות</w:t>
      </w:r>
      <w:bookmarkEnd w:id="32"/>
    </w:p>
    <w:p w14:paraId="15B87D2A" w14:textId="77777777" w:rsidR="007D4B78" w:rsidRPr="008D1297" w:rsidRDefault="007D4B78" w:rsidP="007D4B78">
      <w:pPr>
        <w:pStyle w:val="Para0"/>
        <w:spacing w:before="240"/>
        <w:rPr>
          <w:rtl/>
        </w:rPr>
      </w:pPr>
      <w:r w:rsidRPr="008D1297">
        <w:rPr>
          <w:rtl/>
        </w:rPr>
        <w:t>א</w:t>
      </w:r>
      <w:r w:rsidRPr="008D1297">
        <w:rPr>
          <w:rFonts w:hint="cs"/>
          <w:rtl/>
        </w:rPr>
        <w:t xml:space="preserve">ני הח"מ </w:t>
      </w:r>
      <w:r w:rsidRPr="00791B45">
        <w:rPr>
          <w:rFonts w:hint="cs"/>
          <w:u w:val="single"/>
          <w:rtl/>
        </w:rPr>
        <w:t>(שם מלא)</w:t>
      </w:r>
      <w:r w:rsidRPr="008D1297">
        <w:rPr>
          <w:rFonts w:hint="cs"/>
          <w:rtl/>
        </w:rPr>
        <w:t xml:space="preserve"> ת.ז. </w:t>
      </w:r>
      <w:r>
        <w:rPr>
          <w:rFonts w:hint="cs"/>
          <w:u w:val="single"/>
          <w:rtl/>
        </w:rPr>
        <w:t>(מספר ת.ז.)</w:t>
      </w:r>
      <w:r w:rsidRPr="008D1297">
        <w:rPr>
          <w:rFonts w:hint="cs"/>
          <w:rtl/>
        </w:rPr>
        <w:t xml:space="preserve"> לאחר שהוזהרתי כי עלי לומר את האמת וכי אהיה צפוי לעונשים הקבועים בחוק אם לא אעשה כן, מצהיר/ה בזה כדלקמן:</w:t>
      </w:r>
    </w:p>
    <w:p w14:paraId="61A674EB" w14:textId="1CB8877D" w:rsidR="007D4B78" w:rsidRPr="00DD3559" w:rsidRDefault="007D4B78" w:rsidP="00F532E4">
      <w:pPr>
        <w:pStyle w:val="Para0"/>
        <w:rPr>
          <w:rtl/>
        </w:rPr>
      </w:pPr>
      <w:r w:rsidRPr="008D1297">
        <w:rPr>
          <w:rtl/>
        </w:rPr>
        <w:t>ה</w:t>
      </w:r>
      <w:r w:rsidRPr="008D1297">
        <w:rPr>
          <w:rFonts w:hint="cs"/>
          <w:rtl/>
        </w:rPr>
        <w:t xml:space="preserve">נני נותן תצהיר זה בשם </w:t>
      </w:r>
      <w:r>
        <w:rPr>
          <w:rFonts w:hint="cs"/>
          <w:u w:val="single"/>
          <w:rtl/>
        </w:rPr>
        <w:t>(שם החברה)</w:t>
      </w:r>
      <w:r w:rsidRPr="008D1297">
        <w:rPr>
          <w:rFonts w:hint="cs"/>
          <w:rtl/>
        </w:rPr>
        <w:t xml:space="preserve"> 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 xml:space="preserve">המבקש להתקשר עם עורך </w:t>
      </w:r>
      <w:r w:rsidR="006041C0" w:rsidRPr="00BD1D6A">
        <w:rPr>
          <w:b/>
          <w:bCs/>
          <w:sz w:val="24"/>
          <w:rtl/>
        </w:rPr>
        <w:t xml:space="preserve">מכרז פומבי </w:t>
      </w:r>
      <w:r w:rsidR="00F532E4">
        <w:rPr>
          <w:rFonts w:hint="cs"/>
          <w:b/>
          <w:bCs/>
          <w:sz w:val="24"/>
          <w:rtl/>
        </w:rPr>
        <w:t>39</w:t>
      </w:r>
      <w:r w:rsidR="006041C0" w:rsidRPr="00BD1D6A">
        <w:rPr>
          <w:b/>
          <w:bCs/>
          <w:sz w:val="24"/>
          <w:rtl/>
        </w:rPr>
        <w:t xml:space="preserve">.2018 הסבה, התאמה ותחזוקה של יישומים בטכנולוגיית </w:t>
      </w:r>
      <w:r w:rsidR="006041C0" w:rsidRPr="00F875C6">
        <w:rPr>
          <w:b/>
          <w:bCs/>
          <w:szCs w:val="22"/>
        </w:rPr>
        <w:t>Magic</w:t>
      </w:r>
      <w:r w:rsidR="006041C0" w:rsidRPr="00BD1D6A">
        <w:rPr>
          <w:b/>
          <w:bCs/>
          <w:sz w:val="24"/>
          <w:rtl/>
        </w:rPr>
        <w:t xml:space="preserve"> עבור משרד המשפטים</w:t>
      </w:r>
      <w:r w:rsidR="006041C0">
        <w:rPr>
          <w:rFonts w:hint="cs"/>
          <w:rtl/>
        </w:rPr>
        <w:t xml:space="preserve"> </w:t>
      </w:r>
      <w:r>
        <w:rPr>
          <w:rFonts w:hint="cs"/>
          <w:rtl/>
        </w:rPr>
        <w:t>ו</w:t>
      </w:r>
      <w:r w:rsidRPr="008D1297">
        <w:rPr>
          <w:rFonts w:hint="cs"/>
          <w:rtl/>
        </w:rPr>
        <w:t xml:space="preserve">אני מצהיר/ה כי הנני </w:t>
      </w:r>
      <w:r>
        <w:rPr>
          <w:rFonts w:hint="cs"/>
          <w:rtl/>
        </w:rPr>
        <w:t>מוסמך/ת לתת תצהיר זה בשם המציע.</w:t>
      </w:r>
    </w:p>
    <w:p w14:paraId="49E05235" w14:textId="77777777" w:rsidR="007D4B78" w:rsidRDefault="007D4B78" w:rsidP="007D4B78">
      <w:pPr>
        <w:pStyle w:val="Para0"/>
        <w:rPr>
          <w:b/>
          <w:bCs/>
          <w:rtl/>
        </w:rPr>
      </w:pPr>
      <w:r w:rsidRPr="0031171B">
        <w:rPr>
          <w:b/>
          <w:bCs/>
          <w:rtl/>
        </w:rPr>
        <w:t>(</w:t>
      </w:r>
      <w:r w:rsidRPr="0031171B">
        <w:rPr>
          <w:rFonts w:hint="cs"/>
          <w:b/>
          <w:bCs/>
          <w:rtl/>
        </w:rPr>
        <w:t xml:space="preserve">סמן </w:t>
      </w:r>
      <w:r w:rsidRPr="0031171B">
        <w:rPr>
          <w:b/>
          <w:bCs/>
          <w:szCs w:val="22"/>
        </w:rPr>
        <w:t>X</w:t>
      </w:r>
      <w:r w:rsidRPr="0031171B">
        <w:rPr>
          <w:b/>
          <w:bCs/>
          <w:szCs w:val="22"/>
          <w:rtl/>
        </w:rPr>
        <w:t xml:space="preserve"> </w:t>
      </w:r>
      <w:r w:rsidRPr="0031171B">
        <w:rPr>
          <w:rFonts w:hint="cs"/>
          <w:b/>
          <w:bCs/>
          <w:rtl/>
        </w:rPr>
        <w:t>במשבצת המתאימה)</w:t>
      </w:r>
    </w:p>
    <w:p w14:paraId="3DBE983E" w14:textId="77777777" w:rsidR="007D4B78" w:rsidRPr="007267F5" w:rsidRDefault="007D4B78" w:rsidP="00DE1C65">
      <w:pPr>
        <w:pStyle w:val="Para0"/>
        <w:numPr>
          <w:ilvl w:val="0"/>
          <w:numId w:val="56"/>
        </w:numPr>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 לא</w:t>
      </w:r>
      <w:r w:rsidRPr="007267F5">
        <w:rPr>
          <w:rFonts w:ascii="Arial" w:hAnsi="Arial"/>
          <w:rtl/>
        </w:rPr>
        <w:t xml:space="preserve"> </w:t>
      </w:r>
      <w:r w:rsidRPr="007267F5">
        <w:rPr>
          <w:rFonts w:ascii="Arial" w:hAnsi="Arial" w:hint="cs"/>
          <w:rtl/>
        </w:rPr>
        <w:t>חלות</w:t>
      </w:r>
      <w:r w:rsidRPr="007267F5">
        <w:rPr>
          <w:rFonts w:ascii="Arial" w:hAnsi="Arial"/>
          <w:rtl/>
        </w:rPr>
        <w:t xml:space="preserve"> </w:t>
      </w:r>
      <w:r w:rsidRPr="007267F5">
        <w:rPr>
          <w:rFonts w:ascii="Arial" w:hAnsi="Arial" w:hint="cs"/>
          <w:rtl/>
        </w:rPr>
        <w:t>על המציע.</w:t>
      </w:r>
    </w:p>
    <w:p w14:paraId="53E345F5" w14:textId="77777777" w:rsidR="007D4B78" w:rsidRPr="007267F5" w:rsidRDefault="007D4B78" w:rsidP="00DE1C65">
      <w:pPr>
        <w:pStyle w:val="Para0"/>
        <w:numPr>
          <w:ilvl w:val="0"/>
          <w:numId w:val="56"/>
        </w:numPr>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w:t>
      </w:r>
      <w:r w:rsidR="0041462B">
        <w:rPr>
          <w:rFonts w:ascii="Arial" w:hAnsi="Arial" w:hint="cs"/>
          <w:rtl/>
        </w:rPr>
        <w:t>חלות על המציע והוא מקיים אותן.</w:t>
      </w:r>
    </w:p>
    <w:p w14:paraId="50FFB420" w14:textId="77777777" w:rsidR="007D4B78" w:rsidRPr="007D4B78" w:rsidRDefault="007D4B78" w:rsidP="0041462B">
      <w:pPr>
        <w:pStyle w:val="Para0"/>
        <w:rPr>
          <w:u w:val="single"/>
          <w:rtl/>
        </w:rPr>
      </w:pPr>
      <w:r w:rsidRPr="007D4B78">
        <w:rPr>
          <w:rFonts w:hint="cs"/>
          <w:u w:val="single"/>
          <w:rtl/>
        </w:rPr>
        <w:t>(במקרה שהוראות סעיף 9 לחוק</w:t>
      </w:r>
      <w:r w:rsidRPr="007D4B78">
        <w:rPr>
          <w:u w:val="single"/>
          <w:rtl/>
        </w:rPr>
        <w:t xml:space="preserve"> </w:t>
      </w:r>
      <w:r w:rsidRPr="007D4B78">
        <w:rPr>
          <w:rFonts w:hint="cs"/>
          <w:u w:val="single"/>
          <w:rtl/>
        </w:rPr>
        <w:t>שוויון</w:t>
      </w:r>
      <w:r w:rsidRPr="007D4B78">
        <w:rPr>
          <w:u w:val="single"/>
          <w:rtl/>
        </w:rPr>
        <w:t xml:space="preserve"> </w:t>
      </w:r>
      <w:r w:rsidRPr="007D4B78">
        <w:rPr>
          <w:rFonts w:hint="cs"/>
          <w:u w:val="single"/>
          <w:rtl/>
        </w:rPr>
        <w:t>זכויות</w:t>
      </w:r>
      <w:r w:rsidRPr="007D4B78">
        <w:rPr>
          <w:u w:val="single"/>
          <w:rtl/>
        </w:rPr>
        <w:t xml:space="preserve"> </w:t>
      </w:r>
      <w:r w:rsidRPr="007D4B78">
        <w:rPr>
          <w:rFonts w:hint="cs"/>
          <w:u w:val="single"/>
          <w:rtl/>
        </w:rPr>
        <w:t>לאנשים</w:t>
      </w:r>
      <w:r w:rsidRPr="007D4B78">
        <w:rPr>
          <w:u w:val="single"/>
          <w:rtl/>
        </w:rPr>
        <w:t xml:space="preserve"> </w:t>
      </w:r>
      <w:r w:rsidRPr="007D4B78">
        <w:rPr>
          <w:rFonts w:hint="cs"/>
          <w:u w:val="single"/>
          <w:rtl/>
        </w:rPr>
        <w:t>עם מוגבלות</w:t>
      </w:r>
      <w:r w:rsidRPr="007D4B78">
        <w:rPr>
          <w:u w:val="single"/>
          <w:rtl/>
        </w:rPr>
        <w:t xml:space="preserve">, </w:t>
      </w:r>
      <w:r w:rsidRPr="007D4B78">
        <w:rPr>
          <w:rFonts w:hint="cs"/>
          <w:u w:val="single"/>
          <w:rtl/>
        </w:rPr>
        <w:t>התשנ</w:t>
      </w:r>
      <w:r w:rsidRPr="007D4B78">
        <w:rPr>
          <w:u w:val="single"/>
          <w:rtl/>
        </w:rPr>
        <w:t>"</w:t>
      </w:r>
      <w:r w:rsidRPr="007D4B78">
        <w:rPr>
          <w:rFonts w:hint="cs"/>
          <w:u w:val="single"/>
          <w:rtl/>
        </w:rPr>
        <w:t>ח</w:t>
      </w:r>
      <w:r w:rsidRPr="007D4B78">
        <w:rPr>
          <w:u w:val="single"/>
          <w:rtl/>
        </w:rPr>
        <w:t xml:space="preserve"> 199</w:t>
      </w:r>
      <w:r w:rsidRPr="007D4B78">
        <w:rPr>
          <w:rFonts w:hint="cs"/>
          <w:u w:val="single"/>
          <w:rtl/>
        </w:rPr>
        <w:t xml:space="preserve">8 </w:t>
      </w:r>
      <w:r w:rsidRPr="007D4B78">
        <w:rPr>
          <w:rFonts w:hint="cs"/>
          <w:b/>
          <w:bCs/>
          <w:u w:val="single"/>
          <w:rtl/>
        </w:rPr>
        <w:t>חלות על המציע</w:t>
      </w:r>
      <w:r w:rsidRPr="007D4B78">
        <w:rPr>
          <w:rFonts w:hint="cs"/>
          <w:u w:val="single"/>
          <w:rtl/>
        </w:rPr>
        <w:t xml:space="preserve"> נדרש לסמן </w:t>
      </w:r>
      <w:r w:rsidR="0041462B">
        <w:rPr>
          <w:rFonts w:hint="cs"/>
          <w:u w:val="single"/>
        </w:rPr>
        <w:t>X</w:t>
      </w:r>
      <w:r w:rsidRPr="007D4B78">
        <w:rPr>
          <w:rFonts w:hint="cs"/>
          <w:u w:val="single"/>
          <w:rtl/>
        </w:rPr>
        <w:t xml:space="preserve"> במשבצת המתאימה):</w:t>
      </w:r>
    </w:p>
    <w:p w14:paraId="7CAE0D95" w14:textId="77777777" w:rsidR="007D4B78" w:rsidRPr="007267F5" w:rsidRDefault="007D4B78" w:rsidP="00DE1C65">
      <w:pPr>
        <w:pStyle w:val="Para0"/>
        <w:numPr>
          <w:ilvl w:val="0"/>
          <w:numId w:val="56"/>
        </w:numPr>
        <w:rPr>
          <w:rFonts w:ascii="Arial" w:hAnsi="Arial"/>
        </w:rPr>
      </w:pPr>
      <w:r w:rsidRPr="007267F5">
        <w:rPr>
          <w:rFonts w:ascii="Arial" w:hAnsi="Arial" w:hint="cs"/>
          <w:rtl/>
        </w:rPr>
        <w:t>המציע מעסיק פחות מ-100 עובדים.</w:t>
      </w:r>
    </w:p>
    <w:p w14:paraId="3C4C04CA" w14:textId="77777777" w:rsidR="007D4B78" w:rsidRPr="007267F5" w:rsidRDefault="007D4B78" w:rsidP="00DE1C65">
      <w:pPr>
        <w:pStyle w:val="Para0"/>
        <w:numPr>
          <w:ilvl w:val="0"/>
          <w:numId w:val="56"/>
        </w:numPr>
        <w:rPr>
          <w:rFonts w:ascii="Arial" w:hAnsi="Arial"/>
        </w:rPr>
      </w:pPr>
      <w:r w:rsidRPr="007267F5">
        <w:rPr>
          <w:rFonts w:ascii="Arial" w:hAnsi="Arial" w:hint="cs"/>
          <w:rtl/>
        </w:rPr>
        <w:t>המציע מעסיק 100 עובדים או יותר.</w:t>
      </w:r>
    </w:p>
    <w:p w14:paraId="4B60965E" w14:textId="77777777" w:rsidR="007D4B78" w:rsidRPr="007D4B78" w:rsidRDefault="007D4B78" w:rsidP="007D4B78">
      <w:pPr>
        <w:pStyle w:val="Para0"/>
        <w:rPr>
          <w:u w:val="single"/>
          <w:rtl/>
        </w:rPr>
      </w:pPr>
      <w:r w:rsidRPr="007D4B78">
        <w:rPr>
          <w:rFonts w:hint="cs"/>
          <w:u w:val="single"/>
          <w:rtl/>
        </w:rPr>
        <w:t xml:space="preserve">(במקרה שהמציע מעסיק 100 עובדים או יותר נדרש לסמן </w:t>
      </w:r>
      <w:r w:rsidR="0041462B">
        <w:rPr>
          <w:u w:val="single"/>
        </w:rPr>
        <w:t>X</w:t>
      </w:r>
      <w:r w:rsidRPr="007D4B78">
        <w:rPr>
          <w:rFonts w:hint="cs"/>
          <w:u w:val="single"/>
          <w:rtl/>
        </w:rPr>
        <w:t xml:space="preserve"> במשבצת המתאימה):</w:t>
      </w:r>
    </w:p>
    <w:p w14:paraId="53757DF2" w14:textId="77777777" w:rsidR="007D4B78" w:rsidRPr="007267F5" w:rsidRDefault="007D4B78" w:rsidP="00DE1C65">
      <w:pPr>
        <w:pStyle w:val="Para0"/>
        <w:numPr>
          <w:ilvl w:val="0"/>
          <w:numId w:val="56"/>
        </w:numPr>
        <w:rPr>
          <w:rFonts w:ascii="Arial" w:hAnsi="Arial"/>
        </w:rPr>
      </w:pPr>
      <w:r w:rsidRPr="007267F5">
        <w:rPr>
          <w:rFonts w:ascii="Arial" w:hAnsi="Arial" w:hint="cs"/>
          <w:rtl/>
        </w:rPr>
        <w:t>המציע מתחייב כי ככל שיזכה במכרז יפנה למנהל הכללי של משרד העבודה והרווחה והשירותים החברתיים לשם</w:t>
      </w:r>
      <w:r w:rsidRPr="007267F5">
        <w:rPr>
          <w:rFonts w:ascii="Arial" w:hAnsi="Arial"/>
        </w:rPr>
        <w:t xml:space="preserve"> </w:t>
      </w:r>
      <w:r w:rsidRPr="007267F5">
        <w:rPr>
          <w:rFonts w:ascii="Arial" w:hAnsi="Arial" w:hint="cs"/>
          <w:rtl/>
        </w:rPr>
        <w:t>בחינת</w:t>
      </w:r>
      <w:r w:rsidRPr="007267F5">
        <w:rPr>
          <w:rFonts w:ascii="Arial" w:hAnsi="Arial"/>
        </w:rPr>
        <w:t xml:space="preserve"> </w:t>
      </w:r>
      <w:r w:rsidRPr="007267F5">
        <w:rPr>
          <w:rFonts w:ascii="Arial" w:hAnsi="Arial" w:hint="cs"/>
          <w:rtl/>
        </w:rPr>
        <w:t>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w:t>
      </w:r>
      <w:r w:rsidR="00EF4C39">
        <w:rPr>
          <w:rFonts w:ascii="Arial" w:hAnsi="Arial" w:hint="cs"/>
          <w:rtl/>
        </w:rPr>
        <w:t>9</w:t>
      </w:r>
      <w:r w:rsidRPr="007267F5">
        <w:rPr>
          <w:rFonts w:ascii="Arial" w:hAnsi="Arial"/>
        </w:rPr>
        <w:t xml:space="preserve">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w:t>
      </w:r>
      <w:r w:rsidRPr="007267F5">
        <w:rPr>
          <w:rFonts w:ascii="Arial" w:hAnsi="Arial"/>
        </w:rPr>
        <w:t>,</w:t>
      </w:r>
      <w:r w:rsidRPr="007267F5">
        <w:rPr>
          <w:rFonts w:ascii="Arial" w:hAnsi="Arial" w:hint="cs"/>
          <w:rtl/>
        </w:rPr>
        <w:t xml:space="preserve"> ובמקרה</w:t>
      </w:r>
      <w:r w:rsidRPr="007267F5">
        <w:rPr>
          <w:rFonts w:ascii="Arial" w:hAnsi="Arial"/>
        </w:rPr>
        <w:t xml:space="preserve"> </w:t>
      </w:r>
      <w:r w:rsidRPr="007267F5">
        <w:rPr>
          <w:rFonts w:ascii="Arial" w:hAnsi="Arial" w:hint="cs"/>
          <w:rtl/>
        </w:rPr>
        <w:t>הצורך</w:t>
      </w:r>
      <w:r w:rsidRPr="007267F5">
        <w:rPr>
          <w:rFonts w:ascii="Arial" w:hAnsi="Arial"/>
        </w:rPr>
        <w:t>–</w:t>
      </w:r>
      <w:r w:rsidRPr="007267F5">
        <w:rPr>
          <w:rFonts w:ascii="Arial" w:hAnsi="Arial" w:hint="cs"/>
          <w:rtl/>
        </w:rPr>
        <w:t xml:space="preserve"> לשם</w:t>
      </w:r>
      <w:r w:rsidRPr="007267F5">
        <w:rPr>
          <w:rFonts w:ascii="Arial" w:hAnsi="Arial"/>
        </w:rPr>
        <w:t xml:space="preserve"> </w:t>
      </w:r>
      <w:r w:rsidRPr="007267F5">
        <w:rPr>
          <w:rFonts w:ascii="Arial" w:hAnsi="Arial" w:hint="cs"/>
          <w:rtl/>
        </w:rPr>
        <w:t>קבלת הנחיות</w:t>
      </w:r>
      <w:r w:rsidRPr="007267F5">
        <w:rPr>
          <w:rFonts w:ascii="Arial" w:hAnsi="Arial"/>
        </w:rPr>
        <w:t xml:space="preserve"> </w:t>
      </w:r>
      <w:r w:rsidRPr="007267F5">
        <w:rPr>
          <w:rFonts w:ascii="Arial" w:hAnsi="Arial" w:hint="cs"/>
          <w:rtl/>
        </w:rPr>
        <w:t>בקשר</w:t>
      </w:r>
      <w:r w:rsidRPr="007267F5">
        <w:rPr>
          <w:rFonts w:ascii="Arial" w:hAnsi="Arial"/>
        </w:rPr>
        <w:t xml:space="preserve"> </w:t>
      </w:r>
      <w:r w:rsidRPr="007267F5">
        <w:rPr>
          <w:rFonts w:ascii="Arial" w:hAnsi="Arial" w:hint="cs"/>
          <w:rtl/>
        </w:rPr>
        <w:t>ליישומן</w:t>
      </w:r>
      <w:r w:rsidRPr="007267F5">
        <w:rPr>
          <w:rFonts w:ascii="Arial" w:hAnsi="Arial"/>
        </w:rPr>
        <w:t>.</w:t>
      </w:r>
    </w:p>
    <w:p w14:paraId="5D6D9909" w14:textId="77777777" w:rsidR="007D4B78" w:rsidRPr="007267F5" w:rsidRDefault="007D4B78" w:rsidP="00DE1C65">
      <w:pPr>
        <w:pStyle w:val="Para0"/>
        <w:numPr>
          <w:ilvl w:val="0"/>
          <w:numId w:val="56"/>
        </w:numPr>
        <w:rPr>
          <w:rFonts w:ascii="Arial" w:hAnsi="Arial"/>
          <w:rtl/>
        </w:rPr>
      </w:pPr>
      <w:r w:rsidRPr="007267F5">
        <w:rPr>
          <w:rFonts w:ascii="Arial" w:hAnsi="Arial" w:hint="cs"/>
          <w:rtl/>
        </w:rPr>
        <w:t>המציע התחייב בעבר לפנות למנהל הכללי של משרד העבודה והרווחה והשירותים החברתיים לשם בחינת</w:t>
      </w:r>
      <w:r w:rsidRPr="007267F5">
        <w:rPr>
          <w:rFonts w:ascii="Arial" w:hAnsi="Arial"/>
        </w:rPr>
        <w:t xml:space="preserve"> </w:t>
      </w:r>
      <w:r w:rsidRPr="007267F5">
        <w:rPr>
          <w:rFonts w:ascii="Arial" w:hAnsi="Arial" w:hint="cs"/>
          <w:rtl/>
        </w:rPr>
        <w:t xml:space="preserve"> 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w:t>
      </w:r>
      <w:r w:rsidR="00EF4C39">
        <w:rPr>
          <w:rFonts w:ascii="Arial" w:hAnsi="Arial" w:hint="cs"/>
          <w:rtl/>
        </w:rPr>
        <w:t>9</w:t>
      </w:r>
      <w:r w:rsidRPr="007267F5">
        <w:rPr>
          <w:rFonts w:ascii="Arial" w:hAnsi="Arial"/>
        </w:rPr>
        <w:t xml:space="preserve">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הוא פנה כאמור ואם קיבל הנחיות ליישום חובותיו </w:t>
      </w:r>
      <w:r w:rsidRPr="007267F5">
        <w:rPr>
          <w:rFonts w:ascii="Arial" w:hAnsi="Arial"/>
          <w:b/>
          <w:bCs/>
          <w:rtl/>
        </w:rPr>
        <w:t>פעל ליישומן</w:t>
      </w:r>
      <w:r w:rsidRPr="007267F5">
        <w:rPr>
          <w:rFonts w:ascii="Arial" w:hAnsi="Arial" w:hint="cs"/>
          <w:rtl/>
        </w:rPr>
        <w:t xml:space="preserve"> (במקרה שהמציע התחייב בעבר לבצע פנייה זו ונעשתה עמו התקשרות שלגביה נתן התחייבות זו).</w:t>
      </w:r>
    </w:p>
    <w:p w14:paraId="5094CC3B" w14:textId="77777777" w:rsidR="007D4B78" w:rsidRPr="007267F5" w:rsidRDefault="007D4B78" w:rsidP="0041462B">
      <w:pPr>
        <w:pStyle w:val="Para0"/>
        <w:spacing w:after="120"/>
        <w:rPr>
          <w:rtl/>
        </w:rPr>
      </w:pPr>
      <w:r w:rsidRPr="007267F5">
        <w:rPr>
          <w:rFonts w:hint="cs"/>
          <w:rtl/>
        </w:rPr>
        <w:t>המציע</w:t>
      </w:r>
      <w:r w:rsidRPr="007267F5">
        <w:rPr>
          <w:rtl/>
        </w:rPr>
        <w:t xml:space="preserve"> </w:t>
      </w:r>
      <w:r w:rsidRPr="007267F5">
        <w:rPr>
          <w:rFonts w:hint="cs"/>
          <w:rtl/>
        </w:rPr>
        <w:t>מתחייב</w:t>
      </w:r>
      <w:r w:rsidRPr="007267F5">
        <w:rPr>
          <w:rtl/>
        </w:rPr>
        <w:t xml:space="preserve"> </w:t>
      </w:r>
      <w:r w:rsidRPr="007267F5">
        <w:rPr>
          <w:rFonts w:hint="cs"/>
          <w:rtl/>
        </w:rPr>
        <w:t>להעביר העתק</w:t>
      </w:r>
      <w:r w:rsidRPr="007267F5">
        <w:rPr>
          <w:rtl/>
        </w:rPr>
        <w:t xml:space="preserve"> </w:t>
      </w:r>
      <w:r w:rsidRPr="007267F5">
        <w:rPr>
          <w:rFonts w:hint="cs"/>
          <w:rtl/>
        </w:rPr>
        <w:t>מהתצהיר</w:t>
      </w:r>
      <w:r w:rsidRPr="007267F5">
        <w:rPr>
          <w:rtl/>
        </w:rPr>
        <w:t xml:space="preserve"> </w:t>
      </w:r>
      <w:r w:rsidRPr="007267F5">
        <w:rPr>
          <w:rFonts w:hint="cs"/>
          <w:rtl/>
        </w:rPr>
        <w:t>שמסר</w:t>
      </w:r>
      <w:r w:rsidRPr="007267F5">
        <w:rPr>
          <w:rtl/>
        </w:rPr>
        <w:t xml:space="preserve"> </w:t>
      </w:r>
      <w:r w:rsidRPr="007267F5">
        <w:rPr>
          <w:rFonts w:hint="cs"/>
          <w:rtl/>
        </w:rPr>
        <w:t>לפי</w:t>
      </w:r>
      <w:r w:rsidRPr="007267F5">
        <w:rPr>
          <w:rtl/>
        </w:rPr>
        <w:t xml:space="preserve"> </w:t>
      </w:r>
      <w:r w:rsidRPr="007267F5">
        <w:rPr>
          <w:rFonts w:hint="cs"/>
          <w:rtl/>
        </w:rPr>
        <w:t>פסקה</w:t>
      </w:r>
      <w:r w:rsidRPr="007267F5">
        <w:rPr>
          <w:rtl/>
        </w:rPr>
        <w:t xml:space="preserve"> </w:t>
      </w:r>
      <w:r w:rsidRPr="007267F5">
        <w:rPr>
          <w:rFonts w:hint="cs"/>
          <w:rtl/>
        </w:rPr>
        <w:t>זו</w:t>
      </w:r>
      <w:r w:rsidRPr="007267F5">
        <w:rPr>
          <w:rtl/>
        </w:rPr>
        <w:t xml:space="preserve"> </w:t>
      </w:r>
      <w:r w:rsidRPr="007267F5">
        <w:rPr>
          <w:rFonts w:hint="cs"/>
          <w:rtl/>
        </w:rPr>
        <w:t>למנהל הכללי</w:t>
      </w:r>
      <w:r w:rsidRPr="007267F5">
        <w:rPr>
          <w:rtl/>
        </w:rPr>
        <w:t xml:space="preserve"> </w:t>
      </w:r>
      <w:r w:rsidRPr="007267F5">
        <w:rPr>
          <w:rFonts w:hint="cs"/>
          <w:rtl/>
        </w:rPr>
        <w:t>של</w:t>
      </w:r>
      <w:r w:rsidRPr="007267F5">
        <w:rPr>
          <w:rtl/>
        </w:rPr>
        <w:t xml:space="preserve"> </w:t>
      </w:r>
      <w:r w:rsidRPr="007267F5">
        <w:rPr>
          <w:rFonts w:hint="cs"/>
          <w:rtl/>
        </w:rPr>
        <w:t>משרד</w:t>
      </w:r>
      <w:r w:rsidRPr="007267F5">
        <w:rPr>
          <w:rtl/>
        </w:rPr>
        <w:t xml:space="preserve"> </w:t>
      </w:r>
      <w:r w:rsidRPr="007267F5">
        <w:rPr>
          <w:rFonts w:hint="cs"/>
          <w:rtl/>
        </w:rPr>
        <w:t>העבודה</w:t>
      </w:r>
      <w:r w:rsidRPr="007267F5">
        <w:rPr>
          <w:rtl/>
        </w:rPr>
        <w:t xml:space="preserve"> </w:t>
      </w:r>
      <w:r w:rsidRPr="007267F5">
        <w:rPr>
          <w:rFonts w:hint="cs"/>
          <w:rtl/>
        </w:rPr>
        <w:t>הרווחה</w:t>
      </w:r>
      <w:r w:rsidRPr="007267F5">
        <w:rPr>
          <w:rtl/>
        </w:rPr>
        <w:t xml:space="preserve"> </w:t>
      </w:r>
      <w:r w:rsidRPr="007267F5">
        <w:rPr>
          <w:rFonts w:hint="cs"/>
          <w:rtl/>
        </w:rPr>
        <w:t>והשירותים החברתיים</w:t>
      </w:r>
      <w:r w:rsidRPr="007267F5">
        <w:rPr>
          <w:rtl/>
        </w:rPr>
        <w:t xml:space="preserve">, </w:t>
      </w:r>
      <w:r w:rsidRPr="007267F5">
        <w:rPr>
          <w:rFonts w:hint="cs"/>
          <w:rtl/>
        </w:rPr>
        <w:t>בתוך</w:t>
      </w:r>
      <w:r w:rsidRPr="007267F5">
        <w:rPr>
          <w:rtl/>
        </w:rPr>
        <w:t xml:space="preserve"> 30 </w:t>
      </w:r>
      <w:r w:rsidRPr="007267F5">
        <w:rPr>
          <w:rFonts w:hint="cs"/>
          <w:rtl/>
        </w:rPr>
        <w:t>ימים</w:t>
      </w:r>
      <w:r w:rsidRPr="007267F5">
        <w:rPr>
          <w:rtl/>
        </w:rPr>
        <w:t xml:space="preserve"> </w:t>
      </w:r>
      <w:r w:rsidRPr="007267F5">
        <w:rPr>
          <w:rFonts w:hint="cs"/>
          <w:rtl/>
        </w:rPr>
        <w:t>ממועד</w:t>
      </w:r>
      <w:r w:rsidRPr="007267F5">
        <w:rPr>
          <w:rtl/>
        </w:rPr>
        <w:t xml:space="preserve"> </w:t>
      </w:r>
      <w:r w:rsidRPr="007267F5">
        <w:rPr>
          <w:rFonts w:hint="cs"/>
          <w:rtl/>
        </w:rPr>
        <w:t>ההתקשרות</w:t>
      </w:r>
      <w:r w:rsidRPr="007267F5">
        <w:rPr>
          <w:rtl/>
        </w:rPr>
        <w:t>.</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1462B" w:rsidRPr="00E13E96" w14:paraId="7C6716D7" w14:textId="77777777" w:rsidTr="000571A4">
        <w:tc>
          <w:tcPr>
            <w:tcW w:w="9072" w:type="dxa"/>
            <w:gridSpan w:val="3"/>
            <w:tcBorders>
              <w:top w:val="nil"/>
              <w:left w:val="nil"/>
              <w:bottom w:val="single" w:sz="4" w:space="0" w:color="auto"/>
              <w:right w:val="nil"/>
            </w:tcBorders>
            <w:shd w:val="clear" w:color="auto" w:fill="auto"/>
          </w:tcPr>
          <w:p w14:paraId="776BC4BA" w14:textId="77777777" w:rsidR="0041462B" w:rsidRPr="00E13E96" w:rsidRDefault="0041462B" w:rsidP="00082553">
            <w:pPr>
              <w:pStyle w:val="TableText"/>
              <w:spacing w:after="60"/>
              <w:rPr>
                <w:rtl/>
              </w:rPr>
            </w:pPr>
            <w:r w:rsidRPr="008D1297">
              <w:rPr>
                <w:rtl/>
              </w:rPr>
              <w:t>ז</w:t>
            </w:r>
            <w:r w:rsidRPr="008D1297">
              <w:rPr>
                <w:rFonts w:hint="cs"/>
                <w:rtl/>
              </w:rPr>
              <w:t>ה שמי, להלן חתימתי ותוכן תצהי</w:t>
            </w:r>
            <w:r>
              <w:rPr>
                <w:rFonts w:hint="cs"/>
                <w:rtl/>
              </w:rPr>
              <w:t>רי דלעיל אמת.</w:t>
            </w:r>
          </w:p>
        </w:tc>
      </w:tr>
      <w:tr w:rsidR="0041462B" w:rsidRPr="00DB3434" w14:paraId="1339055E" w14:textId="77777777" w:rsidTr="000571A4">
        <w:tc>
          <w:tcPr>
            <w:tcW w:w="3024" w:type="dxa"/>
            <w:tcBorders>
              <w:top w:val="single" w:sz="4" w:space="0" w:color="auto"/>
              <w:bottom w:val="single" w:sz="4" w:space="0" w:color="auto"/>
            </w:tcBorders>
            <w:shd w:val="clear" w:color="auto" w:fill="B8CCE4" w:themeFill="accent1" w:themeFillTint="66"/>
          </w:tcPr>
          <w:p w14:paraId="19E43F4D" w14:textId="77777777" w:rsidR="0041462B" w:rsidRPr="00DB3434" w:rsidRDefault="0041462B" w:rsidP="000571A4">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645D36ED" w14:textId="77777777" w:rsidR="0041462B" w:rsidRPr="00DB3434" w:rsidRDefault="0041462B" w:rsidP="000571A4">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671106A6" w14:textId="77777777" w:rsidR="0041462B" w:rsidRPr="00DB3434" w:rsidRDefault="0041462B" w:rsidP="000571A4">
            <w:pPr>
              <w:pStyle w:val="TableHead"/>
              <w:rPr>
                <w:rtl/>
              </w:rPr>
            </w:pPr>
            <w:r w:rsidRPr="00DB3434">
              <w:rPr>
                <w:rFonts w:hint="cs"/>
                <w:rtl/>
              </w:rPr>
              <w:t>חותמת וחתימה</w:t>
            </w:r>
          </w:p>
        </w:tc>
      </w:tr>
      <w:tr w:rsidR="0041462B" w14:paraId="5F58D1D0" w14:textId="77777777" w:rsidTr="000571A4">
        <w:trPr>
          <w:trHeight w:val="567"/>
        </w:trPr>
        <w:tc>
          <w:tcPr>
            <w:tcW w:w="3024" w:type="dxa"/>
            <w:tcBorders>
              <w:top w:val="single" w:sz="4" w:space="0" w:color="auto"/>
              <w:bottom w:val="single" w:sz="4" w:space="0" w:color="auto"/>
            </w:tcBorders>
          </w:tcPr>
          <w:p w14:paraId="0D8FB2AE" w14:textId="77777777" w:rsidR="0041462B" w:rsidRDefault="0041462B" w:rsidP="000571A4">
            <w:pPr>
              <w:pStyle w:val="TableText"/>
              <w:rPr>
                <w:rtl/>
              </w:rPr>
            </w:pPr>
          </w:p>
        </w:tc>
        <w:tc>
          <w:tcPr>
            <w:tcW w:w="3024" w:type="dxa"/>
            <w:tcBorders>
              <w:top w:val="single" w:sz="4" w:space="0" w:color="auto"/>
              <w:bottom w:val="single" w:sz="4" w:space="0" w:color="auto"/>
            </w:tcBorders>
          </w:tcPr>
          <w:p w14:paraId="5CC67448" w14:textId="77777777" w:rsidR="0041462B" w:rsidRDefault="0041462B" w:rsidP="000571A4">
            <w:pPr>
              <w:pStyle w:val="TableText"/>
              <w:rPr>
                <w:rtl/>
              </w:rPr>
            </w:pPr>
          </w:p>
        </w:tc>
        <w:tc>
          <w:tcPr>
            <w:tcW w:w="3024" w:type="dxa"/>
            <w:tcBorders>
              <w:top w:val="single" w:sz="4" w:space="0" w:color="auto"/>
              <w:bottom w:val="single" w:sz="4" w:space="0" w:color="auto"/>
            </w:tcBorders>
          </w:tcPr>
          <w:p w14:paraId="4467DB67" w14:textId="77777777" w:rsidR="0041462B" w:rsidRDefault="0041462B" w:rsidP="000571A4">
            <w:pPr>
              <w:pStyle w:val="TableText"/>
              <w:rPr>
                <w:rtl/>
              </w:rPr>
            </w:pPr>
          </w:p>
        </w:tc>
      </w:tr>
    </w:tbl>
    <w:p w14:paraId="6D75F8C5" w14:textId="77777777" w:rsidR="0041462B" w:rsidRPr="00BE6CBA" w:rsidRDefault="0041462B" w:rsidP="0061682F">
      <w:pPr>
        <w:pStyle w:val="Para0"/>
        <w:pageBreakBefore/>
        <w:spacing w:before="240"/>
        <w:jc w:val="center"/>
        <w:rPr>
          <w:b/>
          <w:bCs/>
          <w:u w:val="single"/>
          <w:rtl/>
        </w:rPr>
      </w:pPr>
      <w:r w:rsidRPr="00BE6CBA">
        <w:rPr>
          <w:b/>
          <w:bCs/>
          <w:u w:val="single"/>
          <w:rtl/>
        </w:rPr>
        <w:lastRenderedPageBreak/>
        <w:t>אישור עורך הדין</w:t>
      </w:r>
    </w:p>
    <w:p w14:paraId="61D58018" w14:textId="77777777" w:rsidR="0041462B" w:rsidRDefault="0041462B" w:rsidP="0041462B">
      <w:pPr>
        <w:pStyle w:val="Para0"/>
        <w:rPr>
          <w:rtl/>
        </w:rPr>
      </w:pPr>
      <w:r w:rsidRPr="00BE6CBA">
        <w:rPr>
          <w:rtl/>
        </w:rPr>
        <w:t>אנ</w:t>
      </w:r>
      <w:r w:rsidRPr="00BE6CBA">
        <w:rPr>
          <w:rFonts w:hint="cs"/>
          <w:rtl/>
        </w:rPr>
        <w:t xml:space="preserve">י החתום מטה, </w:t>
      </w:r>
      <w:r>
        <w:rPr>
          <w:rFonts w:hint="cs"/>
          <w:u w:val="single"/>
          <w:rtl/>
        </w:rPr>
        <w:t>(שם מלא)</w:t>
      </w:r>
      <w:r w:rsidRPr="00BE6CBA">
        <w:rPr>
          <w:rtl/>
        </w:rPr>
        <w:t xml:space="preserve">, עו"ד, מאשר כי ביום </w:t>
      </w:r>
      <w:r w:rsidRPr="00BE6CBA">
        <w:rPr>
          <w:rFonts w:hint="cs"/>
          <w:rtl/>
        </w:rPr>
        <w:t>תאריך</w:t>
      </w:r>
      <w:r w:rsidRPr="00BE6CBA">
        <w:rPr>
          <w:rtl/>
        </w:rPr>
        <w:t xml:space="preserve"> הופיע/ה בפני במשרדי ברחוב </w:t>
      </w:r>
      <w:r>
        <w:rPr>
          <w:rFonts w:hint="cs"/>
          <w:rtl/>
        </w:rPr>
        <w:t>(</w:t>
      </w:r>
      <w:r>
        <w:rPr>
          <w:rFonts w:hint="cs"/>
          <w:u w:val="single"/>
          <w:rtl/>
        </w:rPr>
        <w:t>כתובת המשרד)</w:t>
      </w:r>
      <w:r w:rsidRPr="00BE6CBA">
        <w:rPr>
          <w:rFonts w:hint="cs"/>
          <w:rtl/>
        </w:rPr>
        <w:t xml:space="preserve"> </w:t>
      </w:r>
      <w:r w:rsidRPr="00BE6CBA">
        <w:rPr>
          <w:rtl/>
        </w:rPr>
        <w:t xml:space="preserve">בישוב/בעיר </w:t>
      </w:r>
      <w:r>
        <w:rPr>
          <w:rFonts w:hint="cs"/>
          <w:rtl/>
        </w:rPr>
        <w:t>(</w:t>
      </w:r>
      <w:r>
        <w:rPr>
          <w:rFonts w:hint="cs"/>
          <w:u w:val="single"/>
          <w:rtl/>
        </w:rPr>
        <w:t>ישוב/עיר)</w:t>
      </w:r>
      <w:r w:rsidRPr="00BE6CBA">
        <w:rPr>
          <w:rtl/>
        </w:rPr>
        <w:t xml:space="preserve"> מר/גב' </w:t>
      </w:r>
      <w:r>
        <w:rPr>
          <w:rFonts w:hint="cs"/>
          <w:u w:val="single"/>
          <w:rtl/>
        </w:rPr>
        <w:t>(שם מלא)</w:t>
      </w:r>
      <w:r w:rsidRPr="00BE6CBA">
        <w:rPr>
          <w:rtl/>
        </w:rPr>
        <w:t xml:space="preserve"> שזיהה/תה את עצמו/ה על ידי ת.ז</w:t>
      </w:r>
      <w:r w:rsidRPr="00BE6CBA">
        <w:rPr>
          <w:rFonts w:hint="cs"/>
          <w:rtl/>
        </w:rPr>
        <w:t xml:space="preserve">. </w:t>
      </w:r>
      <w:r>
        <w:rPr>
          <w:rFonts w:hint="cs"/>
          <w:u w:val="single"/>
          <w:rtl/>
        </w:rPr>
        <w:t>(מספר ת.ז.)</w:t>
      </w:r>
      <w:r w:rsidRPr="00BE6CBA">
        <w:rPr>
          <w:rtl/>
        </w:rPr>
        <w:t xml:space="preserve"> המוכר/ת לי באופן 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41462B" w:rsidRPr="00BE6CBA" w14:paraId="5619F0B7" w14:textId="77777777" w:rsidTr="000571A4">
        <w:tc>
          <w:tcPr>
            <w:tcW w:w="9072" w:type="dxa"/>
            <w:gridSpan w:val="5"/>
            <w:tcBorders>
              <w:top w:val="nil"/>
              <w:left w:val="nil"/>
              <w:right w:val="nil"/>
            </w:tcBorders>
            <w:shd w:val="clear" w:color="auto" w:fill="auto"/>
          </w:tcPr>
          <w:p w14:paraId="56A01386" w14:textId="77777777" w:rsidR="0041462B" w:rsidRPr="00BE6CBA" w:rsidRDefault="0041462B" w:rsidP="00082553">
            <w:pPr>
              <w:pStyle w:val="TableText"/>
              <w:spacing w:after="60"/>
              <w:rPr>
                <w:b/>
                <w:bCs/>
                <w:rtl/>
              </w:rPr>
            </w:pPr>
            <w:r w:rsidRPr="00BE6CBA">
              <w:rPr>
                <w:rFonts w:hint="cs"/>
                <w:rtl/>
              </w:rPr>
              <w:t>על החתום,</w:t>
            </w:r>
          </w:p>
        </w:tc>
      </w:tr>
      <w:tr w:rsidR="0041462B" w:rsidRPr="00BE6CBA" w14:paraId="025A6A4E" w14:textId="77777777" w:rsidTr="000571A4">
        <w:tc>
          <w:tcPr>
            <w:tcW w:w="1845" w:type="dxa"/>
            <w:shd w:val="clear" w:color="auto" w:fill="B8CCE4" w:themeFill="accent1" w:themeFillTint="66"/>
          </w:tcPr>
          <w:p w14:paraId="3C34920B" w14:textId="77777777" w:rsidR="0041462B" w:rsidRPr="00BE6CBA" w:rsidRDefault="0041462B" w:rsidP="000571A4">
            <w:pPr>
              <w:pStyle w:val="TableHead"/>
              <w:rPr>
                <w:rtl/>
              </w:rPr>
            </w:pPr>
            <w:r w:rsidRPr="00BE6CBA">
              <w:rPr>
                <w:rFonts w:hint="cs"/>
                <w:rtl/>
              </w:rPr>
              <w:t>שם מלא</w:t>
            </w:r>
          </w:p>
        </w:tc>
        <w:tc>
          <w:tcPr>
            <w:tcW w:w="1935" w:type="dxa"/>
            <w:shd w:val="clear" w:color="auto" w:fill="B8CCE4" w:themeFill="accent1" w:themeFillTint="66"/>
          </w:tcPr>
          <w:p w14:paraId="47D3899C" w14:textId="77777777" w:rsidR="0041462B" w:rsidRPr="00BE6CBA" w:rsidRDefault="0041462B" w:rsidP="000571A4">
            <w:pPr>
              <w:pStyle w:val="TableHead"/>
              <w:rPr>
                <w:rtl/>
              </w:rPr>
            </w:pPr>
            <w:r w:rsidRPr="00BE6CBA">
              <w:rPr>
                <w:rFonts w:hint="cs"/>
                <w:rtl/>
              </w:rPr>
              <w:t>ת.ז.</w:t>
            </w:r>
          </w:p>
        </w:tc>
        <w:tc>
          <w:tcPr>
            <w:tcW w:w="1913" w:type="dxa"/>
            <w:shd w:val="clear" w:color="auto" w:fill="B8CCE4" w:themeFill="accent1" w:themeFillTint="66"/>
          </w:tcPr>
          <w:p w14:paraId="195308CE" w14:textId="77777777" w:rsidR="0041462B" w:rsidRPr="00BE6CBA" w:rsidRDefault="0041462B" w:rsidP="000571A4">
            <w:pPr>
              <w:pStyle w:val="TableHead"/>
              <w:rPr>
                <w:rtl/>
              </w:rPr>
            </w:pPr>
            <w:r w:rsidRPr="00BE6CBA">
              <w:rPr>
                <w:rFonts w:hint="cs"/>
                <w:rtl/>
              </w:rPr>
              <w:t>מספר רישיון</w:t>
            </w:r>
          </w:p>
        </w:tc>
        <w:tc>
          <w:tcPr>
            <w:tcW w:w="1735" w:type="dxa"/>
            <w:shd w:val="clear" w:color="auto" w:fill="B8CCE4" w:themeFill="accent1" w:themeFillTint="66"/>
          </w:tcPr>
          <w:p w14:paraId="2185863A" w14:textId="77777777" w:rsidR="0041462B" w:rsidRPr="00BE6CBA" w:rsidRDefault="0041462B" w:rsidP="000571A4">
            <w:pPr>
              <w:pStyle w:val="TableHead"/>
              <w:rPr>
                <w:rtl/>
              </w:rPr>
            </w:pPr>
            <w:r w:rsidRPr="00BE6CBA">
              <w:rPr>
                <w:rFonts w:hint="cs"/>
                <w:rtl/>
              </w:rPr>
              <w:t>תאריך</w:t>
            </w:r>
          </w:p>
        </w:tc>
        <w:tc>
          <w:tcPr>
            <w:tcW w:w="1644" w:type="dxa"/>
            <w:shd w:val="clear" w:color="auto" w:fill="B8CCE4" w:themeFill="accent1" w:themeFillTint="66"/>
          </w:tcPr>
          <w:p w14:paraId="1A7B2C2D" w14:textId="77777777" w:rsidR="0041462B" w:rsidRPr="00BE6CBA" w:rsidRDefault="0041462B" w:rsidP="000571A4">
            <w:pPr>
              <w:pStyle w:val="TableHead"/>
              <w:rPr>
                <w:rtl/>
              </w:rPr>
            </w:pPr>
            <w:r w:rsidRPr="00BE6CBA">
              <w:rPr>
                <w:rFonts w:hint="cs"/>
                <w:rtl/>
              </w:rPr>
              <w:t>חותמת וחתימה</w:t>
            </w:r>
          </w:p>
        </w:tc>
      </w:tr>
      <w:tr w:rsidR="0041462B" w:rsidRPr="00BE6CBA" w14:paraId="6E3718D7" w14:textId="77777777" w:rsidTr="000571A4">
        <w:trPr>
          <w:trHeight w:val="567"/>
        </w:trPr>
        <w:tc>
          <w:tcPr>
            <w:tcW w:w="1845" w:type="dxa"/>
            <w:shd w:val="clear" w:color="auto" w:fill="auto"/>
            <w:vAlign w:val="center"/>
          </w:tcPr>
          <w:p w14:paraId="61ACEF67" w14:textId="77777777" w:rsidR="0041462B" w:rsidRPr="00BE6CBA" w:rsidRDefault="0041462B" w:rsidP="000571A4">
            <w:pPr>
              <w:pStyle w:val="Para0"/>
              <w:rPr>
                <w:rtl/>
              </w:rPr>
            </w:pPr>
          </w:p>
        </w:tc>
        <w:tc>
          <w:tcPr>
            <w:tcW w:w="1935" w:type="dxa"/>
            <w:shd w:val="clear" w:color="auto" w:fill="auto"/>
            <w:vAlign w:val="center"/>
          </w:tcPr>
          <w:p w14:paraId="42691DAF" w14:textId="77777777" w:rsidR="0041462B" w:rsidRPr="00BE6CBA" w:rsidRDefault="0041462B" w:rsidP="000571A4">
            <w:pPr>
              <w:pStyle w:val="Para0"/>
              <w:rPr>
                <w:rtl/>
              </w:rPr>
            </w:pPr>
          </w:p>
        </w:tc>
        <w:tc>
          <w:tcPr>
            <w:tcW w:w="1913" w:type="dxa"/>
            <w:vAlign w:val="center"/>
          </w:tcPr>
          <w:p w14:paraId="55A49631" w14:textId="77777777" w:rsidR="0041462B" w:rsidRPr="00BE6CBA" w:rsidRDefault="0041462B" w:rsidP="000571A4">
            <w:pPr>
              <w:pStyle w:val="Para0"/>
              <w:rPr>
                <w:rtl/>
              </w:rPr>
            </w:pPr>
          </w:p>
        </w:tc>
        <w:tc>
          <w:tcPr>
            <w:tcW w:w="1735" w:type="dxa"/>
            <w:vAlign w:val="center"/>
          </w:tcPr>
          <w:p w14:paraId="2622CAEA" w14:textId="77777777" w:rsidR="0041462B" w:rsidRPr="00BE6CBA" w:rsidRDefault="0041462B" w:rsidP="000571A4">
            <w:pPr>
              <w:pStyle w:val="Para0"/>
              <w:rPr>
                <w:rtl/>
              </w:rPr>
            </w:pPr>
          </w:p>
        </w:tc>
        <w:tc>
          <w:tcPr>
            <w:tcW w:w="1644" w:type="dxa"/>
            <w:vAlign w:val="center"/>
          </w:tcPr>
          <w:p w14:paraId="1FCF492D" w14:textId="77777777" w:rsidR="0041462B" w:rsidRPr="00BE6CBA" w:rsidRDefault="0041462B" w:rsidP="000571A4">
            <w:pPr>
              <w:pStyle w:val="Para0"/>
              <w:rPr>
                <w:rtl/>
              </w:rPr>
            </w:pPr>
          </w:p>
        </w:tc>
      </w:tr>
    </w:tbl>
    <w:p w14:paraId="7E496FC6" w14:textId="35232B33" w:rsidR="00E26B1A" w:rsidRDefault="00E26B1A" w:rsidP="00E26B1A">
      <w:pPr>
        <w:pStyle w:val="11"/>
        <w:pageBreakBefore/>
        <w:numPr>
          <w:ilvl w:val="0"/>
          <w:numId w:val="0"/>
        </w:numPr>
        <w:rPr>
          <w:rtl/>
        </w:rPr>
      </w:pPr>
      <w:bookmarkStart w:id="33" w:name="_Toc508806798"/>
      <w:bookmarkStart w:id="34" w:name="_Toc508794752"/>
      <w:r>
        <w:rPr>
          <w:rFonts w:hint="cs"/>
          <w:rtl/>
        </w:rPr>
        <w:lastRenderedPageBreak/>
        <w:t>0</w:t>
      </w:r>
      <w:r w:rsidRPr="00396E00">
        <w:rPr>
          <w:rFonts w:hint="cs"/>
          <w:rtl/>
        </w:rPr>
        <w:t>.5.13</w:t>
      </w:r>
      <w:r w:rsidRPr="00396E00">
        <w:rPr>
          <w:rFonts w:hint="cs"/>
          <w:rtl/>
        </w:rPr>
        <w:tab/>
        <w:t xml:space="preserve">אישור </w:t>
      </w:r>
      <w:r w:rsidRPr="00396E00">
        <w:rPr>
          <w:rtl/>
        </w:rPr>
        <w:t xml:space="preserve">יצרן/נציג </w:t>
      </w:r>
      <w:r w:rsidRPr="00396E00">
        <w:rPr>
          <w:rFonts w:hint="cs"/>
          <w:rtl/>
        </w:rPr>
        <w:t>מורשה</w:t>
      </w:r>
      <w:bookmarkEnd w:id="33"/>
    </w:p>
    <w:p w14:paraId="625203C7" w14:textId="77777777" w:rsidR="00E26B1A" w:rsidRPr="00627090" w:rsidRDefault="00E26B1A" w:rsidP="00E26B1A">
      <w:pPr>
        <w:pStyle w:val="Para0"/>
        <w:pBdr>
          <w:top w:val="single" w:sz="4" w:space="1" w:color="auto"/>
          <w:left w:val="single" w:sz="4" w:space="4" w:color="auto"/>
          <w:bottom w:val="single" w:sz="4" w:space="1" w:color="auto"/>
          <w:right w:val="single" w:sz="4" w:space="4" w:color="auto"/>
        </w:pBdr>
        <w:spacing w:line="276" w:lineRule="auto"/>
        <w:rPr>
          <w:b/>
          <w:bCs/>
          <w:rtl/>
        </w:rPr>
      </w:pPr>
      <w:r w:rsidRPr="00627090">
        <w:rPr>
          <w:b/>
          <w:bCs/>
          <w:rtl/>
        </w:rPr>
        <w:t>תחת כותרת זו יש</w:t>
      </w:r>
      <w:r w:rsidRPr="00627090">
        <w:rPr>
          <w:rFonts w:hint="cs"/>
          <w:b/>
          <w:bCs/>
          <w:rtl/>
        </w:rPr>
        <w:t xml:space="preserve"> לצרף</w:t>
      </w:r>
      <w:r w:rsidRPr="00627090">
        <w:rPr>
          <w:b/>
          <w:bCs/>
          <w:rtl/>
        </w:rPr>
        <w:t xml:space="preserve"> </w:t>
      </w:r>
      <w:r w:rsidRPr="00660D7F">
        <w:rPr>
          <w:b/>
          <w:bCs/>
          <w:rtl/>
        </w:rPr>
        <w:t>את את אישור יצרן/נציג מורשה</w:t>
      </w:r>
    </w:p>
    <w:p w14:paraId="52C0D39C" w14:textId="77777777" w:rsidR="003E52D4" w:rsidRDefault="003E52D4" w:rsidP="00B81F01">
      <w:pPr>
        <w:pStyle w:val="11"/>
        <w:pageBreakBefore/>
        <w:numPr>
          <w:ilvl w:val="0"/>
          <w:numId w:val="0"/>
        </w:numPr>
        <w:rPr>
          <w:rtl/>
        </w:rPr>
      </w:pPr>
      <w:r w:rsidRPr="003E52D4">
        <w:rPr>
          <w:rFonts w:hint="cs"/>
          <w:rtl/>
        </w:rPr>
        <w:lastRenderedPageBreak/>
        <w:t>0.5.15</w:t>
      </w:r>
      <w:r w:rsidR="0061682F">
        <w:rPr>
          <w:rtl/>
        </w:rPr>
        <w:tab/>
      </w:r>
      <w:r w:rsidRPr="003E52D4">
        <w:rPr>
          <w:rtl/>
        </w:rPr>
        <w:t xml:space="preserve">זכויות </w:t>
      </w:r>
      <w:r w:rsidRPr="003E52D4">
        <w:rPr>
          <w:rFonts w:hint="cs"/>
          <w:rtl/>
        </w:rPr>
        <w:t>קניין רוחני של המשרד</w:t>
      </w:r>
      <w:bookmarkEnd w:id="34"/>
    </w:p>
    <w:p w14:paraId="4A82E9E7" w14:textId="77777777" w:rsidR="006B7783" w:rsidRPr="009C438A" w:rsidRDefault="006B7783" w:rsidP="006B7783">
      <w:pPr>
        <w:pStyle w:val="Normal1"/>
        <w:spacing w:before="320"/>
        <w:ind w:left="0"/>
        <w:rPr>
          <w:sz w:val="24"/>
          <w:rtl/>
        </w:rPr>
      </w:pPr>
      <w:r>
        <w:rPr>
          <w:rFonts w:hint="cs"/>
          <w:sz w:val="24"/>
          <w:rtl/>
        </w:rPr>
        <w:t>לכבוד,</w:t>
      </w:r>
    </w:p>
    <w:p w14:paraId="1B5421C8" w14:textId="77777777" w:rsidR="006B7783" w:rsidRPr="00525BA0" w:rsidRDefault="006B7783" w:rsidP="006B7783">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05A0A77D" w14:textId="77777777" w:rsidR="006B7783" w:rsidRDefault="006B7783" w:rsidP="006B7783">
      <w:pPr>
        <w:pStyle w:val="Normal1"/>
        <w:ind w:left="0"/>
        <w:rPr>
          <w:rtl/>
        </w:rPr>
      </w:pPr>
      <w:r>
        <w:rPr>
          <w:rtl/>
        </w:rPr>
        <w:t>א</w:t>
      </w:r>
      <w:r>
        <w:rPr>
          <w:rFonts w:hint="cs"/>
          <w:rtl/>
        </w:rPr>
        <w:t xml:space="preserve">ני, </w:t>
      </w:r>
      <w:r>
        <w:rPr>
          <w:rFonts w:hint="cs"/>
          <w:u w:val="single"/>
          <w:rtl/>
        </w:rPr>
        <w:t>(שם מלא)</w:t>
      </w:r>
      <w:r w:rsidRPr="00EF4C39">
        <w:rPr>
          <w:rFonts w:hint="cs"/>
          <w:rtl/>
        </w:rPr>
        <w:t xml:space="preserve"> </w:t>
      </w:r>
      <w:r>
        <w:rPr>
          <w:rFonts w:hint="cs"/>
          <w:rtl/>
        </w:rPr>
        <w:t xml:space="preserve">ת.ז. </w:t>
      </w:r>
      <w:r>
        <w:rPr>
          <w:rFonts w:hint="cs"/>
          <w:u w:val="single"/>
          <w:rtl/>
        </w:rPr>
        <w:t>(מספר ת.ז.)</w:t>
      </w:r>
      <w:r>
        <w:rPr>
          <w:rFonts w:hint="cs"/>
          <w:rtl/>
        </w:rPr>
        <w:t xml:space="preserve"> מורשה חתימה בחברת </w:t>
      </w:r>
      <w:r>
        <w:rPr>
          <w:rFonts w:hint="cs"/>
          <w:u w:val="single"/>
          <w:rtl/>
        </w:rPr>
        <w:t>(שם חברה)</w:t>
      </w:r>
      <w:r w:rsidRPr="00EF4C39">
        <w:rPr>
          <w:rFonts w:hint="cs"/>
          <w:rtl/>
        </w:rPr>
        <w:t xml:space="preserve"> </w:t>
      </w:r>
      <w:r>
        <w:rPr>
          <w:rFonts w:hint="cs"/>
          <w:rtl/>
        </w:rPr>
        <w:t>בע"מ (להלן: "</w:t>
      </w:r>
      <w:r w:rsidRPr="000269E2">
        <w:rPr>
          <w:rFonts w:hint="cs"/>
          <w:b/>
          <w:bCs/>
          <w:rtl/>
        </w:rPr>
        <w:t>החברה</w:t>
      </w:r>
      <w:r>
        <w:rPr>
          <w:rFonts w:hint="cs"/>
          <w:rtl/>
        </w:rPr>
        <w:t>") מצהיר ומתחייב בזה:</w:t>
      </w:r>
    </w:p>
    <w:p w14:paraId="7F4611DD" w14:textId="5B3D8DDA" w:rsidR="006B7783" w:rsidRPr="00004D3F" w:rsidRDefault="006B7783" w:rsidP="00F532E4">
      <w:pPr>
        <w:pStyle w:val="Normal2"/>
        <w:ind w:left="0"/>
        <w:rPr>
          <w:rtl/>
        </w:rPr>
      </w:pPr>
      <w:r>
        <w:rPr>
          <w:rtl/>
          <w:lang w:eastAsia="en-US"/>
        </w:rPr>
        <w:t xml:space="preserve">חברתנו </w:t>
      </w:r>
      <w:r>
        <w:rPr>
          <w:rFonts w:hint="cs"/>
          <w:rtl/>
          <w:lang w:eastAsia="en-US"/>
        </w:rPr>
        <w:t>הינה</w:t>
      </w:r>
      <w:r>
        <w:rPr>
          <w:rtl/>
          <w:lang w:eastAsia="en-US"/>
        </w:rPr>
        <w:t xml:space="preserve"> הבעלים הבלעדי של זכויות הקניין </w:t>
      </w:r>
      <w:r w:rsidRPr="003E7A8B">
        <w:rPr>
          <w:rtl/>
        </w:rPr>
        <w:t>ו/או בעלת זכויות השימוש</w:t>
      </w:r>
      <w:r>
        <w:rPr>
          <w:rtl/>
          <w:lang w:eastAsia="en-US"/>
        </w:rPr>
        <w:t xml:space="preserve"> ב</w:t>
      </w:r>
      <w:r>
        <w:rPr>
          <w:rFonts w:hint="cs"/>
          <w:rtl/>
          <w:lang w:eastAsia="en-US"/>
        </w:rPr>
        <w:t xml:space="preserve">כלים ובשיטות בהם תעשה שימוש במסגרת המענה </w:t>
      </w:r>
      <w:r w:rsidR="00A27E2A">
        <w:rPr>
          <w:rFonts w:hint="cs"/>
          <w:sz w:val="24"/>
          <w:rtl/>
        </w:rPr>
        <w:t>ב</w:t>
      </w:r>
      <w:r w:rsidR="00A27E2A" w:rsidRPr="00A27E2A">
        <w:rPr>
          <w:b/>
          <w:bCs/>
          <w:sz w:val="24"/>
          <w:rtl/>
        </w:rPr>
        <w:t xml:space="preserve">מכרז פומבי </w:t>
      </w:r>
      <w:r w:rsidR="00F532E4">
        <w:rPr>
          <w:rFonts w:hint="cs"/>
          <w:b/>
          <w:bCs/>
          <w:sz w:val="24"/>
          <w:rtl/>
        </w:rPr>
        <w:t>39</w:t>
      </w:r>
      <w:r w:rsidR="00A27E2A" w:rsidRPr="00A27E2A">
        <w:rPr>
          <w:b/>
          <w:bCs/>
          <w:sz w:val="24"/>
          <w:rtl/>
        </w:rPr>
        <w:t xml:space="preserve">.2018 הסבה, התאמה ותחזוקה של יישומים בטכנולוגיית </w:t>
      </w:r>
      <w:r w:rsidR="00A27E2A" w:rsidRPr="00F875C6">
        <w:rPr>
          <w:b/>
          <w:bCs/>
          <w:szCs w:val="22"/>
        </w:rPr>
        <w:t>Magic</w:t>
      </w:r>
      <w:r w:rsidR="00A27E2A" w:rsidRPr="00F875C6">
        <w:rPr>
          <w:b/>
          <w:bCs/>
          <w:szCs w:val="22"/>
          <w:rtl/>
        </w:rPr>
        <w:t xml:space="preserve"> </w:t>
      </w:r>
      <w:r w:rsidR="00A27E2A" w:rsidRPr="00A27E2A">
        <w:rPr>
          <w:b/>
          <w:bCs/>
          <w:sz w:val="24"/>
          <w:rtl/>
        </w:rPr>
        <w:t>עבור משרד המשפטים</w:t>
      </w:r>
      <w:r w:rsidR="00A27E2A" w:rsidRPr="00A27E2A">
        <w:rPr>
          <w:rFonts w:hint="cs"/>
          <w:sz w:val="24"/>
          <w:rtl/>
        </w:rPr>
        <w:t xml:space="preserve"> </w:t>
      </w:r>
      <w:r>
        <w:rPr>
          <w:rFonts w:hint="cs"/>
          <w:rtl/>
          <w:lang w:eastAsia="en-US"/>
        </w:rPr>
        <w:t>וכן ב</w:t>
      </w:r>
      <w:r>
        <w:rPr>
          <w:rtl/>
          <w:lang w:eastAsia="en-US"/>
        </w:rPr>
        <w:t>פתרון המוצע</w:t>
      </w:r>
      <w:r>
        <w:rPr>
          <w:rFonts w:hint="cs"/>
          <w:rtl/>
          <w:lang w:eastAsia="en-US"/>
        </w:rPr>
        <w:t xml:space="preserve">, בכפוף לאמור להלן </w:t>
      </w:r>
      <w:r>
        <w:rPr>
          <w:rtl/>
          <w:lang w:eastAsia="en-US"/>
        </w:rPr>
        <w:t>ו</w:t>
      </w:r>
      <w:r>
        <w:rPr>
          <w:rFonts w:hint="cs"/>
          <w:rtl/>
          <w:lang w:eastAsia="en-US"/>
        </w:rPr>
        <w:t xml:space="preserve">למיטב ידיעתנו </w:t>
      </w:r>
      <w:r>
        <w:rPr>
          <w:rtl/>
          <w:lang w:eastAsia="en-US"/>
        </w:rPr>
        <w:t>אין כל מניעה או הגבלה על הצעת הפתרון המוגשת לכם בזאת.</w:t>
      </w:r>
      <w:r>
        <w:rPr>
          <w:rFonts w:hint="cs"/>
          <w:rtl/>
          <w:lang w:eastAsia="en-US"/>
        </w:rPr>
        <w:t xml:space="preserve"> </w:t>
      </w:r>
      <w:r>
        <w:rPr>
          <w:rFonts w:hint="cs"/>
          <w:rtl/>
        </w:rPr>
        <w:t xml:space="preserve">אנו מתחייבים בהצהרה זו לשפות את המשרד בגין כל סכום שישלם, על-פי החלטת בית משפט מוסמך, בגין הפרת זכויות יוצרים, בכל מקרה של תביעה עתידית לגבי זכויות הקניין הרוחני שמוטמעות בפתרון </w:t>
      </w:r>
      <w:r w:rsidRPr="00004D3F">
        <w:rPr>
          <w:rFonts w:hint="cs"/>
          <w:rtl/>
        </w:rPr>
        <w:t>למעט במקרים הבאים:</w:t>
      </w:r>
    </w:p>
    <w:p w14:paraId="3E2858FA" w14:textId="77777777" w:rsidR="006B7783" w:rsidRPr="00004D3F" w:rsidRDefault="006B7783" w:rsidP="00795835">
      <w:pPr>
        <w:pStyle w:val="AlphaList0"/>
        <w:numPr>
          <w:ilvl w:val="0"/>
          <w:numId w:val="93"/>
        </w:numPr>
        <w:rPr>
          <w:rtl/>
        </w:rPr>
      </w:pPr>
      <w:r w:rsidRPr="00753A98">
        <w:rPr>
          <w:rtl/>
        </w:rPr>
        <w:t>ההפרה נגרמה עקב</w:t>
      </w:r>
      <w:r w:rsidRPr="00753A98">
        <w:rPr>
          <w:rFonts w:hint="cs"/>
          <w:rtl/>
        </w:rPr>
        <w:t xml:space="preserve"> </w:t>
      </w:r>
      <w:r w:rsidRPr="00753A98">
        <w:rPr>
          <w:rtl/>
        </w:rPr>
        <w:t>שינויים או תוספות שבוצעו על-ידי מי שאינו הספק</w:t>
      </w:r>
      <w:r w:rsidRPr="00004D3F">
        <w:rPr>
          <w:rFonts w:hint="cs"/>
          <w:rtl/>
        </w:rPr>
        <w:t xml:space="preserve"> או מי מטעמו.</w:t>
      </w:r>
    </w:p>
    <w:p w14:paraId="2CEA34E1" w14:textId="77777777" w:rsidR="006B7783" w:rsidRPr="00004D3F" w:rsidRDefault="006B7783" w:rsidP="006B7783">
      <w:pPr>
        <w:pStyle w:val="AlphaList0"/>
        <w:numPr>
          <w:ilvl w:val="0"/>
          <w:numId w:val="75"/>
        </w:numPr>
        <w:rPr>
          <w:rtl/>
        </w:rPr>
      </w:pPr>
      <w:r w:rsidRPr="00004D3F">
        <w:rPr>
          <w:rtl/>
        </w:rPr>
        <w:t>שימוש במוצר/במערכת עם מוצרים שאינם מסופקים על ידי הספק, כאשר אלמלא שימוש כזה לא היה במוצר/במערכת כשלעצמו כדי להפר זכויות צד ג'</w:t>
      </w:r>
      <w:r w:rsidRPr="00004D3F">
        <w:rPr>
          <w:rFonts w:hint="cs"/>
          <w:rtl/>
        </w:rPr>
        <w:t>.</w:t>
      </w:r>
    </w:p>
    <w:p w14:paraId="2FFB6F36" w14:textId="77777777" w:rsidR="006B7783" w:rsidRPr="00004D3F" w:rsidRDefault="006B7783" w:rsidP="006B7783">
      <w:pPr>
        <w:pStyle w:val="AlphaList0"/>
        <w:numPr>
          <w:ilvl w:val="0"/>
          <w:numId w:val="75"/>
        </w:numPr>
        <w:rPr>
          <w:rtl/>
        </w:rPr>
      </w:pPr>
      <w:r w:rsidRPr="00004D3F">
        <w:rPr>
          <w:rtl/>
        </w:rPr>
        <w:t>אם ההפרה נגרמה כתוצאה מביצוע הוראות המשרד</w:t>
      </w:r>
      <w:r w:rsidRPr="00004D3F">
        <w:rPr>
          <w:rFonts w:hint="cs"/>
          <w:rtl/>
        </w:rPr>
        <w:t xml:space="preserve"> </w:t>
      </w:r>
      <w:r>
        <w:rPr>
          <w:rFonts w:hint="cs"/>
          <w:rtl/>
        </w:rPr>
        <w:t>ו</w:t>
      </w:r>
      <w:r w:rsidRPr="00004D3F">
        <w:rPr>
          <w:rFonts w:hint="cs"/>
          <w:rtl/>
        </w:rPr>
        <w:t>בהתייחס לחלקים שההפרה בוצעה בשל דרישה של משרד המשפטים.</w:t>
      </w:r>
    </w:p>
    <w:p w14:paraId="5BE62B6E" w14:textId="69784678" w:rsidR="006B7783" w:rsidRDefault="006B7783" w:rsidP="00C80967">
      <w:pPr>
        <w:pStyle w:val="Para0"/>
        <w:rPr>
          <w:rtl/>
        </w:rPr>
      </w:pPr>
      <w:r>
        <w:rPr>
          <w:rFonts w:hint="cs"/>
          <w:rtl/>
        </w:rPr>
        <w:t xml:space="preserve">חברתנו תעביר למשרד את כל זכויות הקניין בכל התוצרים שנספק למשרד המשפטים במסגרת </w:t>
      </w:r>
      <w:r w:rsidR="00A27E2A" w:rsidRPr="00A27E2A">
        <w:rPr>
          <w:b/>
          <w:bCs/>
          <w:sz w:val="24"/>
          <w:rtl/>
        </w:rPr>
        <w:t xml:space="preserve">מכרז פומבי </w:t>
      </w:r>
      <w:r w:rsidR="00C80967">
        <w:rPr>
          <w:rFonts w:hint="cs"/>
          <w:b/>
          <w:bCs/>
          <w:sz w:val="24"/>
          <w:rtl/>
        </w:rPr>
        <w:t>39</w:t>
      </w:r>
      <w:r w:rsidR="00A27E2A" w:rsidRPr="00A27E2A">
        <w:rPr>
          <w:b/>
          <w:bCs/>
          <w:sz w:val="24"/>
          <w:rtl/>
        </w:rPr>
        <w:t xml:space="preserve">.2018 הסבה, התאמה ותחזוקה של יישומים בטכנולוגיית </w:t>
      </w:r>
      <w:r w:rsidR="00A27E2A" w:rsidRPr="00F875C6">
        <w:rPr>
          <w:b/>
          <w:bCs/>
          <w:szCs w:val="22"/>
        </w:rPr>
        <w:t>Magic</w:t>
      </w:r>
      <w:r w:rsidR="00A27E2A" w:rsidRPr="00F875C6">
        <w:rPr>
          <w:b/>
          <w:bCs/>
          <w:szCs w:val="22"/>
          <w:rtl/>
        </w:rPr>
        <w:t xml:space="preserve"> </w:t>
      </w:r>
      <w:r w:rsidR="00A27E2A" w:rsidRPr="00A27E2A">
        <w:rPr>
          <w:b/>
          <w:bCs/>
          <w:sz w:val="24"/>
          <w:rtl/>
        </w:rPr>
        <w:t>עבור משרד המשפטים</w:t>
      </w:r>
      <w:r>
        <w:rPr>
          <w:rFonts w:hint="cs"/>
          <w:rtl/>
        </w:rPr>
        <w:t xml:space="preserve">, ללא הגבלה כלשהי. </w:t>
      </w:r>
      <w:r w:rsidRPr="00A339E4">
        <w:rPr>
          <w:sz w:val="24"/>
          <w:rtl/>
        </w:rPr>
        <w:t xml:space="preserve">כל התוצרים שייוצרו ו/או ייכתבו ו/או יפותחו תוך ביצוע השירותים, יהיו לקניין המשרד בלבד. </w:t>
      </w:r>
      <w:r>
        <w:rPr>
          <w:rFonts w:hint="cs"/>
          <w:sz w:val="24"/>
          <w:rtl/>
        </w:rPr>
        <w:t xml:space="preserve">חברתנו </w:t>
      </w:r>
      <w:r w:rsidRPr="00A339E4">
        <w:rPr>
          <w:sz w:val="24"/>
          <w:rtl/>
        </w:rPr>
        <w:t>לא</w:t>
      </w:r>
      <w:r>
        <w:rPr>
          <w:rFonts w:hint="cs"/>
          <w:sz w:val="24"/>
          <w:rtl/>
        </w:rPr>
        <w:t xml:space="preserve"> תעשה בהם</w:t>
      </w:r>
      <w:r w:rsidRPr="00A339E4">
        <w:rPr>
          <w:sz w:val="24"/>
          <w:rtl/>
        </w:rPr>
        <w:t xml:space="preserve"> </w:t>
      </w:r>
      <w:r>
        <w:rPr>
          <w:rFonts w:hint="cs"/>
          <w:sz w:val="24"/>
          <w:rtl/>
        </w:rPr>
        <w:t>שימוש</w:t>
      </w:r>
      <w:r w:rsidRPr="00A339E4">
        <w:rPr>
          <w:sz w:val="24"/>
          <w:rtl/>
        </w:rPr>
        <w:t xml:space="preserve"> ולא </w:t>
      </w:r>
      <w:r>
        <w:rPr>
          <w:rFonts w:hint="cs"/>
          <w:sz w:val="24"/>
          <w:rtl/>
        </w:rPr>
        <w:t>ת</w:t>
      </w:r>
      <w:r w:rsidRPr="00A339E4">
        <w:rPr>
          <w:sz w:val="24"/>
          <w:rtl/>
        </w:rPr>
        <w:t>תיר שימוש בהם לאדם אחר כלשהו, אלא אם כן ניתנה לכך הסכמת המשרד מראש ובכתב</w:t>
      </w:r>
      <w:r>
        <w:rPr>
          <w:rFonts w:hint="cs"/>
          <w:sz w:val="24"/>
          <w:rtl/>
        </w:rPr>
        <w:t>,</w:t>
      </w:r>
      <w:r>
        <w:rPr>
          <w:rFonts w:hint="cs"/>
          <w:rtl/>
        </w:rPr>
        <w:t xml:space="preserve"> ובלבד שהוכנו באופן ייחודי וייעודי עבור המשרד.</w:t>
      </w:r>
    </w:p>
    <w:p w14:paraId="281CF95F" w14:textId="77777777" w:rsidR="006B7783" w:rsidRDefault="006B7783" w:rsidP="006B7783">
      <w:pPr>
        <w:pStyle w:val="Normal2"/>
        <w:ind w:left="0"/>
        <w:rPr>
          <w:rtl/>
          <w:lang w:eastAsia="en-US"/>
        </w:rPr>
      </w:pPr>
      <w:r w:rsidRPr="00A339E4">
        <w:rPr>
          <w:rFonts w:hint="cs"/>
          <w:rtl/>
        </w:rPr>
        <w:t>במידה ו</w:t>
      </w:r>
      <w:r>
        <w:rPr>
          <w:rFonts w:hint="cs"/>
          <w:rtl/>
        </w:rPr>
        <w:t>חברתנו תעש</w:t>
      </w:r>
      <w:r w:rsidRPr="00A339E4">
        <w:rPr>
          <w:rFonts w:hint="cs"/>
          <w:rtl/>
        </w:rPr>
        <w:t>ה שימוש בת</w:t>
      </w:r>
      <w:r>
        <w:rPr>
          <w:rFonts w:hint="cs"/>
          <w:rtl/>
        </w:rPr>
        <w:t>ו</w:t>
      </w:r>
      <w:r w:rsidRPr="00A339E4">
        <w:rPr>
          <w:rFonts w:hint="cs"/>
          <w:rtl/>
        </w:rPr>
        <w:t>כנות כלשהן לצרכי מתן השירותים נשוא מכרז זה, יעשה שימוש בת</w:t>
      </w:r>
      <w:r>
        <w:rPr>
          <w:rFonts w:hint="cs"/>
          <w:rtl/>
        </w:rPr>
        <w:t>ו</w:t>
      </w:r>
      <w:r w:rsidRPr="00A339E4">
        <w:rPr>
          <w:rFonts w:hint="cs"/>
          <w:rtl/>
        </w:rPr>
        <w:t>כנות מקוריות בלבד</w:t>
      </w:r>
      <w:r>
        <w:rPr>
          <w:rFonts w:hint="cs"/>
          <w:rtl/>
          <w:lang w:eastAsia="en-US"/>
        </w:rPr>
        <w:t>.</w:t>
      </w:r>
    </w:p>
    <w:p w14:paraId="7A978641" w14:textId="77777777" w:rsidR="006B7783" w:rsidRDefault="006B7783" w:rsidP="006B7783">
      <w:pPr>
        <w:pStyle w:val="Para0"/>
        <w:rPr>
          <w:rtl/>
        </w:rPr>
      </w:pPr>
      <w:r w:rsidRPr="003E7A8B">
        <w:rPr>
          <w:sz w:val="24"/>
          <w:rtl/>
        </w:rPr>
        <w:t xml:space="preserve">יובהר כי זכויות הקניין הרוחני שיועברו לבעלות </w:t>
      </w:r>
      <w:r>
        <w:rPr>
          <w:rFonts w:hint="cs"/>
          <w:sz w:val="24"/>
          <w:rtl/>
        </w:rPr>
        <w:t>המשרד</w:t>
      </w:r>
      <w:r w:rsidRPr="003E7A8B">
        <w:rPr>
          <w:sz w:val="24"/>
          <w:rtl/>
        </w:rPr>
        <w:t xml:space="preserve"> אינן כוללות זכויות קניין של צד שלישי ו/או זכויות קניין במוצרי מדף</w:t>
      </w:r>
      <w:r>
        <w:rPr>
          <w:rFonts w:hint="cs"/>
          <w:rtl/>
        </w:rPr>
        <w:t xml:space="preserve"> ו/או תוכנות מחשב אשר רישיון השימוש בהן ניתן למשרד בכפוף לתנאי הרישיון  של היצרן.</w:t>
      </w:r>
    </w:p>
    <w:p w14:paraId="2206562A" w14:textId="77777777" w:rsidR="006B7783" w:rsidRDefault="006B7783" w:rsidP="006B7783">
      <w:pPr>
        <w:pStyle w:val="Normal2"/>
        <w:spacing w:after="240"/>
        <w:ind w:left="0"/>
        <w:rPr>
          <w:rtl/>
        </w:rPr>
      </w:pPr>
      <w:r>
        <w:rPr>
          <w:rFonts w:hint="cs"/>
          <w:rtl/>
          <w:lang w:eastAsia="en-US"/>
        </w:rPr>
        <w:t xml:space="preserve">להלן פירוט רכיבי הפתרון המוצע אשר בהם </w:t>
      </w:r>
      <w:r w:rsidRPr="008F6202">
        <w:rPr>
          <w:rtl/>
        </w:rPr>
        <w:t>זכויות הקניין</w:t>
      </w:r>
      <w:r>
        <w:rPr>
          <w:rFonts w:hint="cs"/>
          <w:rtl/>
        </w:rPr>
        <w:t xml:space="preserve"> הרוחני,</w:t>
      </w:r>
      <w:r w:rsidRPr="008F6202">
        <w:rPr>
          <w:rtl/>
        </w:rPr>
        <w:t xml:space="preserve"> כולן</w:t>
      </w:r>
      <w:r>
        <w:rPr>
          <w:rFonts w:hint="cs"/>
          <w:rtl/>
        </w:rPr>
        <w:t xml:space="preserve"> או מקצתן,</w:t>
      </w:r>
      <w:r w:rsidRPr="008F6202">
        <w:rPr>
          <w:rtl/>
        </w:rPr>
        <w:t xml:space="preserve"> שייכות ל</w:t>
      </w:r>
      <w:r>
        <w:rPr>
          <w:rFonts w:hint="cs"/>
          <w:rtl/>
        </w:rPr>
        <w:t xml:space="preserve">ספק משנה או </w:t>
      </w:r>
      <w:r w:rsidRPr="008F6202">
        <w:rPr>
          <w:rtl/>
        </w:rPr>
        <w:t>צד שלישי</w:t>
      </w:r>
      <w:r>
        <w:rPr>
          <w:rFonts w:hint="cs"/>
          <w:rtl/>
        </w:rPr>
        <w:t xml:space="preserve"> וכן מקור הזכות להציע רכיב זה במסגרת הפתרון המוצע</w:t>
      </w:r>
      <w:r w:rsidRPr="008F6202">
        <w:rPr>
          <w:rtl/>
        </w:rPr>
        <w:t>.</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026"/>
        <w:gridCol w:w="3027"/>
      </w:tblGrid>
      <w:tr w:rsidR="006B7783" w:rsidRPr="00541A14" w14:paraId="0298EA19" w14:textId="77777777" w:rsidTr="006517E5">
        <w:trPr>
          <w:jc w:val="center"/>
        </w:trPr>
        <w:tc>
          <w:tcPr>
            <w:tcW w:w="3019" w:type="dxa"/>
            <w:shd w:val="clear" w:color="auto" w:fill="B8CCE4" w:themeFill="accent1" w:themeFillTint="66"/>
          </w:tcPr>
          <w:p w14:paraId="6824481F" w14:textId="77777777" w:rsidR="006B7783" w:rsidRPr="00B40D9A" w:rsidRDefault="006B7783" w:rsidP="006517E5">
            <w:pPr>
              <w:pStyle w:val="TableHead"/>
              <w:rPr>
                <w:rtl/>
              </w:rPr>
            </w:pPr>
            <w:r w:rsidRPr="00B40D9A">
              <w:rPr>
                <w:rFonts w:hint="cs"/>
                <w:rtl/>
              </w:rPr>
              <w:t>תיאו</w:t>
            </w:r>
            <w:r w:rsidRPr="00B40D9A">
              <w:rPr>
                <w:rFonts w:hint="eastAsia"/>
                <w:rtl/>
              </w:rPr>
              <w:t>ר</w:t>
            </w:r>
            <w:r w:rsidRPr="00B40D9A">
              <w:rPr>
                <w:rFonts w:hint="cs"/>
                <w:rtl/>
              </w:rPr>
              <w:t xml:space="preserve"> הרכיב</w:t>
            </w:r>
          </w:p>
        </w:tc>
        <w:tc>
          <w:tcPr>
            <w:tcW w:w="3026" w:type="dxa"/>
            <w:shd w:val="clear" w:color="auto" w:fill="B8CCE4" w:themeFill="accent1" w:themeFillTint="66"/>
          </w:tcPr>
          <w:p w14:paraId="52EFB64F" w14:textId="77777777" w:rsidR="006B7783" w:rsidRPr="00B40D9A" w:rsidRDefault="006B7783" w:rsidP="006517E5">
            <w:pPr>
              <w:pStyle w:val="TableHead"/>
              <w:rPr>
                <w:rtl/>
              </w:rPr>
            </w:pPr>
            <w:r w:rsidRPr="00B40D9A">
              <w:rPr>
                <w:rFonts w:hint="cs"/>
                <w:rtl/>
              </w:rPr>
              <w:t>שם בעל הזכויות</w:t>
            </w:r>
          </w:p>
        </w:tc>
        <w:tc>
          <w:tcPr>
            <w:tcW w:w="3027" w:type="dxa"/>
            <w:shd w:val="clear" w:color="auto" w:fill="B8CCE4" w:themeFill="accent1" w:themeFillTint="66"/>
          </w:tcPr>
          <w:p w14:paraId="5131E7DD" w14:textId="77777777" w:rsidR="006B7783" w:rsidRPr="00B40D9A" w:rsidRDefault="006B7783" w:rsidP="006517E5">
            <w:pPr>
              <w:pStyle w:val="TableHead"/>
              <w:rPr>
                <w:rtl/>
              </w:rPr>
            </w:pPr>
            <w:r w:rsidRPr="00B40D9A">
              <w:rPr>
                <w:rFonts w:hint="cs"/>
                <w:rtl/>
              </w:rPr>
              <w:t xml:space="preserve">מקור </w:t>
            </w:r>
            <w:r>
              <w:rPr>
                <w:rFonts w:hint="cs"/>
                <w:rtl/>
              </w:rPr>
              <w:t xml:space="preserve">הזכות </w:t>
            </w:r>
            <w:r w:rsidRPr="00B40D9A">
              <w:rPr>
                <w:rFonts w:hint="cs"/>
                <w:rtl/>
              </w:rPr>
              <w:t>השימוש בזכויות במכרז זה</w:t>
            </w:r>
          </w:p>
        </w:tc>
      </w:tr>
      <w:tr w:rsidR="006B7783" w:rsidRPr="00541A14" w14:paraId="22685170" w14:textId="77777777" w:rsidTr="006517E5">
        <w:trPr>
          <w:jc w:val="center"/>
        </w:trPr>
        <w:tc>
          <w:tcPr>
            <w:tcW w:w="3019" w:type="dxa"/>
          </w:tcPr>
          <w:p w14:paraId="3F596845" w14:textId="77777777" w:rsidR="006B7783" w:rsidRDefault="006B7783" w:rsidP="006517E5">
            <w:pPr>
              <w:pStyle w:val="Normal2"/>
              <w:spacing w:after="120"/>
              <w:ind w:left="0"/>
              <w:rPr>
                <w:rtl/>
                <w:lang w:eastAsia="en-US"/>
              </w:rPr>
            </w:pPr>
          </w:p>
        </w:tc>
        <w:tc>
          <w:tcPr>
            <w:tcW w:w="3026" w:type="dxa"/>
          </w:tcPr>
          <w:p w14:paraId="6401F8D5" w14:textId="77777777" w:rsidR="006B7783" w:rsidRDefault="006B7783" w:rsidP="006517E5">
            <w:pPr>
              <w:pStyle w:val="Normal2"/>
              <w:spacing w:after="120"/>
              <w:ind w:left="0"/>
              <w:rPr>
                <w:rtl/>
                <w:lang w:eastAsia="en-US"/>
              </w:rPr>
            </w:pPr>
          </w:p>
        </w:tc>
        <w:tc>
          <w:tcPr>
            <w:tcW w:w="3027" w:type="dxa"/>
          </w:tcPr>
          <w:p w14:paraId="3AB3E516" w14:textId="77777777" w:rsidR="006B7783" w:rsidRDefault="006B7783" w:rsidP="006517E5">
            <w:pPr>
              <w:pStyle w:val="Normal2"/>
              <w:spacing w:after="120"/>
              <w:ind w:left="0"/>
              <w:rPr>
                <w:rtl/>
                <w:lang w:eastAsia="en-US"/>
              </w:rPr>
            </w:pPr>
          </w:p>
        </w:tc>
      </w:tr>
      <w:tr w:rsidR="006B7783" w:rsidRPr="00541A14" w14:paraId="12565307" w14:textId="77777777" w:rsidTr="006517E5">
        <w:trPr>
          <w:jc w:val="center"/>
        </w:trPr>
        <w:tc>
          <w:tcPr>
            <w:tcW w:w="3019" w:type="dxa"/>
          </w:tcPr>
          <w:p w14:paraId="1709045D" w14:textId="77777777" w:rsidR="006B7783" w:rsidRDefault="006B7783" w:rsidP="006517E5">
            <w:pPr>
              <w:pStyle w:val="Normal2"/>
              <w:spacing w:after="120"/>
              <w:ind w:left="0"/>
              <w:rPr>
                <w:rtl/>
                <w:lang w:eastAsia="en-US"/>
              </w:rPr>
            </w:pPr>
          </w:p>
        </w:tc>
        <w:tc>
          <w:tcPr>
            <w:tcW w:w="3026" w:type="dxa"/>
          </w:tcPr>
          <w:p w14:paraId="4FF932FC" w14:textId="77777777" w:rsidR="006B7783" w:rsidRDefault="006B7783" w:rsidP="006517E5">
            <w:pPr>
              <w:pStyle w:val="Normal2"/>
              <w:spacing w:after="120"/>
              <w:ind w:left="0"/>
              <w:rPr>
                <w:rtl/>
                <w:lang w:eastAsia="en-US"/>
              </w:rPr>
            </w:pPr>
          </w:p>
        </w:tc>
        <w:tc>
          <w:tcPr>
            <w:tcW w:w="3027" w:type="dxa"/>
          </w:tcPr>
          <w:p w14:paraId="2625C72A" w14:textId="77777777" w:rsidR="006B7783" w:rsidRDefault="006B7783" w:rsidP="006517E5">
            <w:pPr>
              <w:pStyle w:val="Normal2"/>
              <w:spacing w:after="120"/>
              <w:ind w:left="0"/>
              <w:rPr>
                <w:rtl/>
                <w:lang w:eastAsia="en-US"/>
              </w:rPr>
            </w:pPr>
          </w:p>
        </w:tc>
      </w:tr>
    </w:tbl>
    <w:tbl>
      <w:tblPr>
        <w:tblpPr w:leftFromText="181" w:rightFromText="181" w:horzAnchor="margin"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23"/>
        <w:gridCol w:w="3028"/>
      </w:tblGrid>
      <w:tr w:rsidR="006B7783" w14:paraId="3BD976F0" w14:textId="77777777" w:rsidTr="006517E5">
        <w:tc>
          <w:tcPr>
            <w:tcW w:w="3021" w:type="dxa"/>
            <w:shd w:val="clear" w:color="auto" w:fill="B8CCE4" w:themeFill="accent1" w:themeFillTint="66"/>
          </w:tcPr>
          <w:p w14:paraId="14BBF2EF" w14:textId="77777777" w:rsidR="006B7783" w:rsidRPr="00DB3434" w:rsidRDefault="006B7783" w:rsidP="006517E5">
            <w:pPr>
              <w:pStyle w:val="TableHead"/>
              <w:rPr>
                <w:rtl/>
              </w:rPr>
            </w:pPr>
            <w:r>
              <w:rPr>
                <w:rFonts w:hint="cs"/>
                <w:rtl/>
              </w:rPr>
              <w:t>שם מלא</w:t>
            </w:r>
          </w:p>
        </w:tc>
        <w:tc>
          <w:tcPr>
            <w:tcW w:w="3023" w:type="dxa"/>
            <w:shd w:val="clear" w:color="auto" w:fill="B8CCE4" w:themeFill="accent1" w:themeFillTint="66"/>
          </w:tcPr>
          <w:p w14:paraId="096387EE" w14:textId="77777777" w:rsidR="006B7783" w:rsidRPr="00DB3434" w:rsidRDefault="006B7783" w:rsidP="006517E5">
            <w:pPr>
              <w:pStyle w:val="TableHead"/>
              <w:rPr>
                <w:rtl/>
              </w:rPr>
            </w:pPr>
            <w:r w:rsidRPr="00DB3434">
              <w:rPr>
                <w:rFonts w:hint="cs"/>
                <w:rtl/>
              </w:rPr>
              <w:t>תאריך</w:t>
            </w:r>
          </w:p>
        </w:tc>
        <w:tc>
          <w:tcPr>
            <w:tcW w:w="3028" w:type="dxa"/>
            <w:shd w:val="clear" w:color="auto" w:fill="B8CCE4" w:themeFill="accent1" w:themeFillTint="66"/>
          </w:tcPr>
          <w:p w14:paraId="4A62656A" w14:textId="77777777" w:rsidR="006B7783" w:rsidRPr="00DB3434" w:rsidRDefault="006B7783" w:rsidP="006517E5">
            <w:pPr>
              <w:pStyle w:val="TableHead"/>
              <w:rPr>
                <w:rtl/>
              </w:rPr>
            </w:pPr>
            <w:r w:rsidRPr="00DB3434">
              <w:rPr>
                <w:rFonts w:hint="cs"/>
                <w:rtl/>
              </w:rPr>
              <w:t>חותמת וחתימה</w:t>
            </w:r>
          </w:p>
        </w:tc>
      </w:tr>
      <w:tr w:rsidR="006B7783" w14:paraId="77E11296" w14:textId="77777777" w:rsidTr="006517E5">
        <w:trPr>
          <w:trHeight w:hRule="exact" w:val="567"/>
        </w:trPr>
        <w:tc>
          <w:tcPr>
            <w:tcW w:w="3021" w:type="dxa"/>
            <w:shd w:val="clear" w:color="auto" w:fill="auto"/>
          </w:tcPr>
          <w:p w14:paraId="20B4B074" w14:textId="77777777" w:rsidR="006B7783" w:rsidRDefault="006B7783" w:rsidP="006517E5">
            <w:pPr>
              <w:pStyle w:val="TableText"/>
              <w:rPr>
                <w:rtl/>
              </w:rPr>
            </w:pPr>
          </w:p>
        </w:tc>
        <w:tc>
          <w:tcPr>
            <w:tcW w:w="3023" w:type="dxa"/>
            <w:shd w:val="clear" w:color="auto" w:fill="auto"/>
          </w:tcPr>
          <w:p w14:paraId="4EE20EC2" w14:textId="77777777" w:rsidR="006B7783" w:rsidRDefault="006B7783" w:rsidP="006517E5">
            <w:pPr>
              <w:pStyle w:val="TableText"/>
              <w:rPr>
                <w:rtl/>
              </w:rPr>
            </w:pPr>
          </w:p>
        </w:tc>
        <w:tc>
          <w:tcPr>
            <w:tcW w:w="3028" w:type="dxa"/>
            <w:shd w:val="clear" w:color="auto" w:fill="auto"/>
          </w:tcPr>
          <w:p w14:paraId="515D004B" w14:textId="77777777" w:rsidR="006B7783" w:rsidRDefault="006B7783" w:rsidP="006517E5">
            <w:pPr>
              <w:pStyle w:val="TableText"/>
              <w:rPr>
                <w:rtl/>
              </w:rPr>
            </w:pPr>
          </w:p>
        </w:tc>
      </w:tr>
    </w:tbl>
    <w:p w14:paraId="1093006D" w14:textId="77777777" w:rsidR="004C63EB" w:rsidRPr="00CB1F88" w:rsidRDefault="00B15929" w:rsidP="00B81F01">
      <w:pPr>
        <w:pStyle w:val="11"/>
        <w:pageBreakBefore/>
        <w:numPr>
          <w:ilvl w:val="0"/>
          <w:numId w:val="0"/>
        </w:numPr>
        <w:rPr>
          <w:rtl/>
        </w:rPr>
      </w:pPr>
      <w:bookmarkStart w:id="35" w:name="_Toc508794753"/>
      <w:r>
        <w:rPr>
          <w:rFonts w:hint="cs"/>
          <w:rtl/>
        </w:rPr>
        <w:lastRenderedPageBreak/>
        <w:t>0</w:t>
      </w:r>
      <w:r w:rsidR="004C63EB" w:rsidRPr="00CB1F88">
        <w:rPr>
          <w:rFonts w:hint="cs"/>
          <w:rtl/>
        </w:rPr>
        <w:t>.6.1</w:t>
      </w:r>
      <w:r w:rsidR="004C63EB" w:rsidRPr="00CB1F88">
        <w:rPr>
          <w:rFonts w:hint="cs"/>
          <w:rtl/>
        </w:rPr>
        <w:tab/>
        <w:t>ערבות ביצוע</w:t>
      </w:r>
      <w:bookmarkEnd w:id="35"/>
    </w:p>
    <w:tbl>
      <w:tblPr>
        <w:bidiVisual/>
        <w:tblW w:w="5670" w:type="dxa"/>
        <w:tblLook w:val="04A0" w:firstRow="1" w:lastRow="0" w:firstColumn="1" w:lastColumn="0" w:noHBand="0" w:noVBand="1"/>
      </w:tblPr>
      <w:tblGrid>
        <w:gridCol w:w="2374"/>
        <w:gridCol w:w="3296"/>
      </w:tblGrid>
      <w:tr w:rsidR="004C63EB" w:rsidRPr="00BE6CBA" w14:paraId="5BFC5B73" w14:textId="77777777" w:rsidTr="000571A4">
        <w:trPr>
          <w:trHeight w:val="454"/>
        </w:trPr>
        <w:tc>
          <w:tcPr>
            <w:tcW w:w="2374" w:type="dxa"/>
            <w:shd w:val="clear" w:color="auto" w:fill="auto"/>
            <w:vAlign w:val="center"/>
          </w:tcPr>
          <w:p w14:paraId="728419DB" w14:textId="77777777" w:rsidR="004C63EB" w:rsidRPr="00BE6CBA" w:rsidRDefault="004C63EB" w:rsidP="004C63EB">
            <w:pPr>
              <w:pStyle w:val="TableText"/>
              <w:rPr>
                <w:rtl/>
              </w:rPr>
            </w:pPr>
            <w:r w:rsidRPr="00BE6CBA">
              <w:rPr>
                <w:rtl/>
              </w:rPr>
              <w:t>שם הבנק/חברת הביטוח</w:t>
            </w:r>
          </w:p>
        </w:tc>
        <w:tc>
          <w:tcPr>
            <w:tcW w:w="3296" w:type="dxa"/>
            <w:tcBorders>
              <w:bottom w:val="single" w:sz="4" w:space="0" w:color="auto"/>
            </w:tcBorders>
            <w:shd w:val="clear" w:color="auto" w:fill="auto"/>
            <w:vAlign w:val="center"/>
          </w:tcPr>
          <w:p w14:paraId="50E0D29B" w14:textId="77777777" w:rsidR="004C63EB" w:rsidRPr="00BE6CBA" w:rsidRDefault="004C63EB" w:rsidP="004C63EB">
            <w:pPr>
              <w:pStyle w:val="TableText"/>
              <w:rPr>
                <w:rtl/>
              </w:rPr>
            </w:pPr>
          </w:p>
        </w:tc>
      </w:tr>
      <w:tr w:rsidR="004C63EB" w:rsidRPr="00BE6CBA" w14:paraId="363F7B1E" w14:textId="77777777" w:rsidTr="000571A4">
        <w:trPr>
          <w:trHeight w:val="454"/>
        </w:trPr>
        <w:tc>
          <w:tcPr>
            <w:tcW w:w="2374" w:type="dxa"/>
            <w:shd w:val="clear" w:color="auto" w:fill="auto"/>
            <w:vAlign w:val="center"/>
          </w:tcPr>
          <w:p w14:paraId="7B4D2E21" w14:textId="77777777" w:rsidR="004C63EB" w:rsidRPr="00BE6CBA" w:rsidRDefault="004C63EB" w:rsidP="004C63EB">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5AEFA2A5" w14:textId="77777777" w:rsidR="004C63EB" w:rsidRPr="00BE6CBA" w:rsidRDefault="004C63EB" w:rsidP="004C63EB">
            <w:pPr>
              <w:pStyle w:val="TableText"/>
              <w:rPr>
                <w:rtl/>
              </w:rPr>
            </w:pPr>
          </w:p>
        </w:tc>
      </w:tr>
      <w:tr w:rsidR="004C63EB" w:rsidRPr="00BE6CBA" w14:paraId="1A16649A" w14:textId="77777777" w:rsidTr="000571A4">
        <w:trPr>
          <w:trHeight w:val="454"/>
        </w:trPr>
        <w:tc>
          <w:tcPr>
            <w:tcW w:w="2374" w:type="dxa"/>
            <w:shd w:val="clear" w:color="auto" w:fill="auto"/>
            <w:vAlign w:val="center"/>
          </w:tcPr>
          <w:p w14:paraId="3C630C4F" w14:textId="77777777" w:rsidR="004C63EB" w:rsidRPr="00BE6CBA" w:rsidRDefault="004C63EB" w:rsidP="004C63EB">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3EDC0772" w14:textId="77777777" w:rsidR="004C63EB" w:rsidRPr="00BE6CBA" w:rsidRDefault="004C63EB" w:rsidP="004C63EB">
            <w:pPr>
              <w:pStyle w:val="TableText"/>
              <w:rPr>
                <w:rtl/>
              </w:rPr>
            </w:pPr>
          </w:p>
        </w:tc>
      </w:tr>
    </w:tbl>
    <w:p w14:paraId="681E26A8" w14:textId="77777777" w:rsidR="004C63EB" w:rsidRPr="00BE6CBA" w:rsidRDefault="004C63EB" w:rsidP="004C63EB">
      <w:pPr>
        <w:pStyle w:val="SubjectTitle"/>
        <w:spacing w:before="240"/>
        <w:rPr>
          <w:u w:val="single"/>
        </w:rPr>
      </w:pPr>
      <w:r w:rsidRPr="00BE6CBA">
        <w:rPr>
          <w:u w:val="single"/>
          <w:rtl/>
        </w:rPr>
        <w:t>כתב ערבות</w:t>
      </w:r>
    </w:p>
    <w:p w14:paraId="67BDFC81" w14:textId="77777777" w:rsidR="004C63EB" w:rsidRPr="009C438A" w:rsidRDefault="004C63EB" w:rsidP="004C63EB">
      <w:pPr>
        <w:pStyle w:val="Normal1"/>
        <w:spacing w:before="320"/>
        <w:ind w:left="0"/>
        <w:rPr>
          <w:sz w:val="24"/>
          <w:rtl/>
        </w:rPr>
      </w:pPr>
      <w:r>
        <w:rPr>
          <w:rFonts w:hint="cs"/>
          <w:sz w:val="24"/>
          <w:rtl/>
        </w:rPr>
        <w:t>לכבוד,</w:t>
      </w:r>
    </w:p>
    <w:p w14:paraId="7E8CDC44" w14:textId="77777777" w:rsidR="004C63EB" w:rsidRPr="00BE6CBA" w:rsidRDefault="004C63EB" w:rsidP="004C63EB">
      <w:pPr>
        <w:pStyle w:val="Para0"/>
      </w:pPr>
      <w:r w:rsidRPr="00BE6CBA">
        <w:rPr>
          <w:rtl/>
        </w:rPr>
        <w:t>ממשלת ישראל</w:t>
      </w:r>
    </w:p>
    <w:p w14:paraId="7CEB231F" w14:textId="77777777" w:rsidR="004C63EB" w:rsidRPr="00BE6CBA" w:rsidRDefault="004C63EB" w:rsidP="004C63EB">
      <w:pPr>
        <w:pStyle w:val="Para0"/>
      </w:pPr>
      <w:r w:rsidRPr="00BE6CBA">
        <w:rPr>
          <w:rtl/>
        </w:rPr>
        <w:t xml:space="preserve">באמצעות משרד </w:t>
      </w:r>
      <w:r w:rsidRPr="00BE6CBA">
        <w:rPr>
          <w:rFonts w:hint="cs"/>
          <w:rtl/>
        </w:rPr>
        <w:t>המשפטים</w:t>
      </w:r>
    </w:p>
    <w:p w14:paraId="63AF575E" w14:textId="77777777" w:rsidR="004C63EB" w:rsidRPr="00BE6CBA" w:rsidRDefault="004C63EB" w:rsidP="004C63EB">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58B79BC5" w14:textId="70FD2C1A" w:rsidR="004C63EB" w:rsidRPr="00BE6CBA" w:rsidRDefault="004C63EB" w:rsidP="00C80967">
      <w:pPr>
        <w:pStyle w:val="Para0"/>
        <w:rPr>
          <w:rtl/>
        </w:rPr>
      </w:pPr>
      <w:r w:rsidRPr="00BE6CBA">
        <w:rPr>
          <w:rtl/>
        </w:rPr>
        <w:t xml:space="preserve">אנו ערבים בזה כלפיכם לסילוק כל סכום עד לסך </w:t>
      </w:r>
      <w:r w:rsidRPr="007067E6">
        <w:rPr>
          <w:rFonts w:hint="cs"/>
          <w:rtl/>
        </w:rPr>
        <w:t>___________₪ (במילים: ________________)</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00CB1F88">
        <w:rPr>
          <w:rFonts w:hint="cs"/>
          <w:b/>
          <w:bCs/>
          <w:rtl/>
        </w:rPr>
        <w:t>החייב</w:t>
      </w:r>
      <w:r w:rsidRPr="00BE6CBA">
        <w:rPr>
          <w:rFonts w:hint="cs"/>
          <w:rtl/>
        </w:rPr>
        <w:t xml:space="preserve">"), בקשר עם </w:t>
      </w:r>
      <w:r w:rsidR="006041C0" w:rsidRPr="00BD1D6A">
        <w:rPr>
          <w:b/>
          <w:bCs/>
          <w:sz w:val="24"/>
          <w:rtl/>
        </w:rPr>
        <w:t xml:space="preserve">מכרז פומבי </w:t>
      </w:r>
      <w:r w:rsidR="00C80967">
        <w:rPr>
          <w:rFonts w:hint="cs"/>
          <w:b/>
          <w:bCs/>
          <w:sz w:val="24"/>
          <w:rtl/>
        </w:rPr>
        <w:t>39</w:t>
      </w:r>
      <w:r w:rsidR="006041C0" w:rsidRPr="00BD1D6A">
        <w:rPr>
          <w:b/>
          <w:bCs/>
          <w:sz w:val="24"/>
          <w:rtl/>
        </w:rPr>
        <w:t xml:space="preserve">.2018 הסבה, התאמה ותחזוקה של יישומים בטכנולוגיית </w:t>
      </w:r>
      <w:r w:rsidR="006041C0" w:rsidRPr="00F875C6">
        <w:rPr>
          <w:b/>
          <w:bCs/>
          <w:szCs w:val="22"/>
        </w:rPr>
        <w:t>Magic</w:t>
      </w:r>
      <w:r w:rsidR="006041C0" w:rsidRPr="00F875C6">
        <w:rPr>
          <w:b/>
          <w:bCs/>
          <w:szCs w:val="22"/>
          <w:rtl/>
        </w:rPr>
        <w:t xml:space="preserve"> </w:t>
      </w:r>
      <w:r w:rsidR="006041C0" w:rsidRPr="00BD1D6A">
        <w:rPr>
          <w:b/>
          <w:bCs/>
          <w:sz w:val="24"/>
          <w:rtl/>
        </w:rPr>
        <w:t>עבור משרד המשפטים</w:t>
      </w:r>
      <w:r>
        <w:rPr>
          <w:rFonts w:hint="cs"/>
          <w:rtl/>
        </w:rPr>
        <w:t>.</w:t>
      </w:r>
    </w:p>
    <w:p w14:paraId="16DFC09E" w14:textId="77777777" w:rsidR="004C63EB" w:rsidRPr="00BE6CBA" w:rsidRDefault="004C63EB" w:rsidP="004C63EB">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sidR="00CB1F88">
        <w:rPr>
          <w:rFonts w:hint="cs"/>
          <w:rtl/>
        </w:rPr>
        <w:t xml:space="preserve"> </w:t>
      </w:r>
      <w:r w:rsidR="00CB1F88"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0ED1E07" w14:textId="77777777" w:rsidR="004C63EB" w:rsidRPr="00BE6CBA" w:rsidRDefault="004C63EB" w:rsidP="004C63EB">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43A5C7F6" w14:textId="77777777" w:rsidR="004C63EB" w:rsidRPr="00BE6CBA" w:rsidRDefault="004C63EB" w:rsidP="004C63EB">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4C63EB" w:rsidRPr="00BE6CBA" w14:paraId="7619F5EF" w14:textId="77777777" w:rsidTr="000571A4">
        <w:tc>
          <w:tcPr>
            <w:tcW w:w="3095" w:type="dxa"/>
            <w:shd w:val="clear" w:color="auto" w:fill="B4C6E7"/>
          </w:tcPr>
          <w:p w14:paraId="49F504E7" w14:textId="77777777" w:rsidR="004C63EB" w:rsidRPr="00BE6CBA" w:rsidRDefault="004C63EB" w:rsidP="000571A4">
            <w:pPr>
              <w:pStyle w:val="TableHead"/>
              <w:rPr>
                <w:rtl/>
              </w:rPr>
            </w:pPr>
            <w:r w:rsidRPr="00BE6CBA">
              <w:rPr>
                <w:rFonts w:hint="cs"/>
                <w:rtl/>
              </w:rPr>
              <w:t>שם בנק/ חברת ביטוח</w:t>
            </w:r>
          </w:p>
        </w:tc>
        <w:tc>
          <w:tcPr>
            <w:tcW w:w="3095" w:type="dxa"/>
            <w:shd w:val="clear" w:color="auto" w:fill="B4C6E7"/>
          </w:tcPr>
          <w:p w14:paraId="57C9F845" w14:textId="77777777" w:rsidR="004C63EB" w:rsidRPr="00BE6CBA" w:rsidRDefault="004C63EB" w:rsidP="000571A4">
            <w:pPr>
              <w:pStyle w:val="TableHead"/>
              <w:rPr>
                <w:rtl/>
              </w:rPr>
            </w:pPr>
            <w:r w:rsidRPr="00BE6CBA">
              <w:rPr>
                <w:rFonts w:hint="cs"/>
                <w:rtl/>
              </w:rPr>
              <w:t>מספר בנק ומספר סניף</w:t>
            </w:r>
          </w:p>
        </w:tc>
        <w:tc>
          <w:tcPr>
            <w:tcW w:w="3096" w:type="dxa"/>
            <w:shd w:val="clear" w:color="auto" w:fill="B4C6E7"/>
          </w:tcPr>
          <w:p w14:paraId="7A464D8C" w14:textId="77777777" w:rsidR="004C63EB" w:rsidRPr="00BE6CBA" w:rsidRDefault="004C63EB" w:rsidP="000571A4">
            <w:pPr>
              <w:pStyle w:val="TableHead"/>
              <w:rPr>
                <w:rtl/>
              </w:rPr>
            </w:pPr>
            <w:r w:rsidRPr="00BE6CBA">
              <w:rPr>
                <w:rFonts w:hint="cs"/>
                <w:rtl/>
              </w:rPr>
              <w:t xml:space="preserve">כתובת </w:t>
            </w:r>
            <w:r w:rsidR="00CB1F88">
              <w:rPr>
                <w:rFonts w:hint="cs"/>
                <w:rtl/>
              </w:rPr>
              <w:t xml:space="preserve">סניף </w:t>
            </w:r>
            <w:r w:rsidRPr="00BE6CBA">
              <w:rPr>
                <w:rFonts w:hint="cs"/>
                <w:rtl/>
              </w:rPr>
              <w:t>בנק/ חברת ביטוח</w:t>
            </w:r>
          </w:p>
        </w:tc>
      </w:tr>
      <w:tr w:rsidR="004C63EB" w:rsidRPr="00BE6CBA" w14:paraId="1AB271E1" w14:textId="77777777" w:rsidTr="000571A4">
        <w:trPr>
          <w:trHeight w:val="567"/>
        </w:trPr>
        <w:tc>
          <w:tcPr>
            <w:tcW w:w="3095" w:type="dxa"/>
            <w:shd w:val="clear" w:color="auto" w:fill="auto"/>
          </w:tcPr>
          <w:p w14:paraId="5CFCB840" w14:textId="77777777" w:rsidR="004C63EB" w:rsidRPr="00BE6CBA" w:rsidRDefault="004C63EB" w:rsidP="000571A4">
            <w:pPr>
              <w:pStyle w:val="Para0"/>
              <w:rPr>
                <w:rtl/>
              </w:rPr>
            </w:pPr>
          </w:p>
        </w:tc>
        <w:tc>
          <w:tcPr>
            <w:tcW w:w="3095" w:type="dxa"/>
            <w:shd w:val="clear" w:color="auto" w:fill="auto"/>
          </w:tcPr>
          <w:p w14:paraId="663554C7" w14:textId="77777777" w:rsidR="004C63EB" w:rsidRPr="00BE6CBA" w:rsidRDefault="004C63EB" w:rsidP="000571A4">
            <w:pPr>
              <w:pStyle w:val="Para0"/>
              <w:rPr>
                <w:rtl/>
              </w:rPr>
            </w:pPr>
          </w:p>
        </w:tc>
        <w:tc>
          <w:tcPr>
            <w:tcW w:w="3096" w:type="dxa"/>
            <w:shd w:val="clear" w:color="auto" w:fill="auto"/>
          </w:tcPr>
          <w:p w14:paraId="270234DB" w14:textId="77777777" w:rsidR="004C63EB" w:rsidRPr="00BE6CBA" w:rsidRDefault="004C63EB" w:rsidP="000571A4">
            <w:pPr>
              <w:pStyle w:val="Para0"/>
              <w:rPr>
                <w:rtl/>
              </w:rPr>
            </w:pPr>
          </w:p>
        </w:tc>
      </w:tr>
    </w:tbl>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4C63EB" w:rsidRPr="00BE6CBA" w14:paraId="62A07909" w14:textId="77777777" w:rsidTr="000571A4">
        <w:tc>
          <w:tcPr>
            <w:tcW w:w="9072" w:type="dxa"/>
            <w:gridSpan w:val="3"/>
            <w:tcBorders>
              <w:top w:val="nil"/>
              <w:left w:val="nil"/>
              <w:bottom w:val="single" w:sz="4" w:space="0" w:color="auto"/>
              <w:right w:val="nil"/>
            </w:tcBorders>
            <w:hideMark/>
          </w:tcPr>
          <w:p w14:paraId="4AC780AE" w14:textId="77777777" w:rsidR="004C63EB" w:rsidRPr="00BE6CBA" w:rsidRDefault="004C63EB" w:rsidP="007044B9">
            <w:pPr>
              <w:pStyle w:val="TableText"/>
              <w:spacing w:after="60"/>
            </w:pPr>
            <w:r w:rsidRPr="00BE6CBA">
              <w:rPr>
                <w:rFonts w:hint="cs"/>
                <w:rtl/>
              </w:rPr>
              <w:t>ועל כך באתי על החתום,</w:t>
            </w:r>
          </w:p>
        </w:tc>
      </w:tr>
      <w:tr w:rsidR="004C63EB" w:rsidRPr="00BE6CBA" w14:paraId="35D42C5A" w14:textId="77777777" w:rsidTr="000571A4">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415048B4" w14:textId="77777777" w:rsidR="004C63EB" w:rsidRPr="00BE6CBA" w:rsidRDefault="004C63EB" w:rsidP="000571A4">
            <w:pPr>
              <w:pStyle w:val="TableHead"/>
              <w:rPr>
                <w:rtl/>
              </w:rPr>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4001F396" w14:textId="77777777" w:rsidR="004C63EB" w:rsidRPr="00BE6CBA" w:rsidRDefault="004C63EB" w:rsidP="000571A4">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25EAA54C" w14:textId="77777777" w:rsidR="004C63EB" w:rsidRPr="00BE6CBA" w:rsidRDefault="004C63EB" w:rsidP="000571A4">
            <w:pPr>
              <w:pStyle w:val="TableHead"/>
            </w:pPr>
            <w:r w:rsidRPr="00BE6CBA">
              <w:rPr>
                <w:rFonts w:hint="cs"/>
                <w:rtl/>
              </w:rPr>
              <w:t>חתימה</w:t>
            </w:r>
            <w:r w:rsidR="00CB1F88">
              <w:rPr>
                <w:rFonts w:hint="cs"/>
                <w:rtl/>
              </w:rPr>
              <w:t xml:space="preserve"> וחותמת מורשה חתימה</w:t>
            </w:r>
          </w:p>
        </w:tc>
      </w:tr>
      <w:tr w:rsidR="004C63EB" w:rsidRPr="00BE6CBA" w14:paraId="0786F142" w14:textId="77777777" w:rsidTr="000571A4">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27B64712" w14:textId="77777777" w:rsidR="004C63EB" w:rsidRPr="00BE6CBA" w:rsidRDefault="004C63EB" w:rsidP="000571A4">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16D1573B" w14:textId="77777777" w:rsidR="004C63EB" w:rsidRPr="00BE6CBA" w:rsidRDefault="004C63EB" w:rsidP="000571A4">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780C362A" w14:textId="77777777" w:rsidR="004C63EB" w:rsidRPr="00BE6CBA" w:rsidRDefault="004C63EB" w:rsidP="000571A4">
            <w:pPr>
              <w:pStyle w:val="Para20"/>
              <w:ind w:left="0"/>
              <w:jc w:val="left"/>
            </w:pPr>
          </w:p>
        </w:tc>
      </w:tr>
    </w:tbl>
    <w:p w14:paraId="5EE2182A" w14:textId="77777777" w:rsidR="00C16B33" w:rsidRPr="00552770" w:rsidRDefault="00B15929" w:rsidP="00B81F01">
      <w:pPr>
        <w:pStyle w:val="11"/>
        <w:pageBreakBefore/>
        <w:numPr>
          <w:ilvl w:val="0"/>
          <w:numId w:val="0"/>
        </w:numPr>
        <w:rPr>
          <w:rtl/>
        </w:rPr>
      </w:pPr>
      <w:bookmarkStart w:id="36" w:name="_Toc508794754"/>
      <w:r>
        <w:rPr>
          <w:rFonts w:hint="cs"/>
          <w:rtl/>
        </w:rPr>
        <w:lastRenderedPageBreak/>
        <w:t>0</w:t>
      </w:r>
      <w:r w:rsidR="00C16B33">
        <w:rPr>
          <w:rFonts w:hint="cs"/>
          <w:rtl/>
        </w:rPr>
        <w:t>.6.2</w:t>
      </w:r>
      <w:r w:rsidR="00C16B33">
        <w:rPr>
          <w:rFonts w:hint="cs"/>
          <w:rtl/>
        </w:rPr>
        <w:tab/>
      </w:r>
      <w:r w:rsidR="00C16B33" w:rsidRPr="00552770">
        <w:rPr>
          <w:rFonts w:hint="cs"/>
          <w:rtl/>
        </w:rPr>
        <w:t xml:space="preserve">התחייבות </w:t>
      </w:r>
      <w:r w:rsidR="00C16B33">
        <w:rPr>
          <w:rFonts w:hint="cs"/>
          <w:rtl/>
        </w:rPr>
        <w:t>ל</w:t>
      </w:r>
      <w:r w:rsidR="00C16B33" w:rsidRPr="00C16B33">
        <w:rPr>
          <w:rtl/>
        </w:rPr>
        <w:t>חידוש סימוכין שפג תוקפם</w:t>
      </w:r>
      <w:bookmarkEnd w:id="36"/>
    </w:p>
    <w:p w14:paraId="22C5DD06" w14:textId="77777777" w:rsidR="00C16B33" w:rsidRPr="00BE6CBA" w:rsidRDefault="00C16B33" w:rsidP="00C16B33">
      <w:pPr>
        <w:spacing w:before="240" w:after="240" w:line="360" w:lineRule="auto"/>
        <w:jc w:val="center"/>
        <w:rPr>
          <w:b/>
          <w:bCs/>
          <w:sz w:val="28"/>
          <w:szCs w:val="28"/>
          <w:u w:val="single"/>
          <w:rtl/>
        </w:rPr>
      </w:pPr>
      <w:r w:rsidRPr="00BE6CBA">
        <w:rPr>
          <w:rFonts w:hint="cs"/>
          <w:b/>
          <w:bCs/>
          <w:sz w:val="28"/>
          <w:szCs w:val="28"/>
          <w:u w:val="single"/>
          <w:rtl/>
        </w:rPr>
        <w:t xml:space="preserve">התחייבות </w:t>
      </w:r>
      <w:r w:rsidRPr="00C16B33">
        <w:rPr>
          <w:b/>
          <w:bCs/>
          <w:sz w:val="28"/>
          <w:szCs w:val="28"/>
          <w:u w:val="single"/>
          <w:rtl/>
        </w:rPr>
        <w:t>לחידוש סימוכין שפג תוקפם</w:t>
      </w:r>
    </w:p>
    <w:p w14:paraId="1BBCF9E3"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מצהיר</w:t>
      </w:r>
      <w:r w:rsidRPr="00BE6CBA">
        <w:rPr>
          <w:rtl/>
        </w:rPr>
        <w:t xml:space="preserve"> </w:t>
      </w:r>
      <w:r w:rsidRPr="00BE6CBA">
        <w:rPr>
          <w:rFonts w:hint="cs"/>
          <w:rtl/>
        </w:rPr>
        <w:t>ומתחייב</w:t>
      </w:r>
      <w:r w:rsidRPr="00BE6CBA">
        <w:rPr>
          <w:rtl/>
        </w:rPr>
        <w:t xml:space="preserve"> </w:t>
      </w:r>
      <w:r w:rsidRPr="00BE6CBA">
        <w:rPr>
          <w:rFonts w:hint="cs"/>
          <w:rtl/>
        </w:rPr>
        <w:t>בזאת</w:t>
      </w:r>
      <w:r w:rsidRPr="00BE6CBA">
        <w:rPr>
          <w:rtl/>
        </w:rPr>
        <w:t xml:space="preserve"> </w:t>
      </w:r>
      <w:r w:rsidRPr="00BE6CBA">
        <w:rPr>
          <w:rFonts w:hint="cs"/>
          <w:rtl/>
        </w:rPr>
        <w:t>כי</w:t>
      </w:r>
      <w:r w:rsidRPr="00BE6CBA">
        <w:rPr>
          <w:rtl/>
        </w:rPr>
        <w:t xml:space="preserve"> </w:t>
      </w:r>
      <w:r w:rsidRPr="00BE6CBA">
        <w:rPr>
          <w:rFonts w:hint="cs"/>
          <w:rtl/>
        </w:rPr>
        <w:t>הוא</w:t>
      </w:r>
      <w:r w:rsidRPr="00BE6CBA">
        <w:rPr>
          <w:rtl/>
        </w:rPr>
        <w:t xml:space="preserve"> </w:t>
      </w:r>
      <w:r w:rsidRPr="00BE6CBA">
        <w:rPr>
          <w:rFonts w:hint="cs"/>
          <w:rtl/>
        </w:rPr>
        <w:t>מחזיק</w:t>
      </w:r>
      <w:r w:rsidRPr="00BE6CBA">
        <w:rPr>
          <w:rtl/>
        </w:rPr>
        <w:t xml:space="preserve"> </w:t>
      </w:r>
      <w:r w:rsidRPr="00BE6CBA">
        <w:rPr>
          <w:rFonts w:hint="cs"/>
          <w:rtl/>
        </w:rPr>
        <w:t>במסמכים</w:t>
      </w:r>
      <w:r w:rsidRPr="00BE6CBA">
        <w:rPr>
          <w:rtl/>
        </w:rPr>
        <w:t xml:space="preserve"> </w:t>
      </w:r>
      <w:r w:rsidRPr="00BE6CBA">
        <w:rPr>
          <w:rFonts w:hint="cs"/>
          <w:rtl/>
        </w:rPr>
        <w:t>ואישורים</w:t>
      </w:r>
      <w:r w:rsidRPr="00BE6CBA">
        <w:rPr>
          <w:rtl/>
        </w:rPr>
        <w:t xml:space="preserve"> </w:t>
      </w:r>
      <w:r w:rsidRPr="00BE6CBA">
        <w:rPr>
          <w:rFonts w:hint="cs"/>
          <w:rtl/>
        </w:rPr>
        <w:t>התקפים</w:t>
      </w:r>
      <w:r w:rsidRPr="00BE6CBA">
        <w:rPr>
          <w:rtl/>
        </w:rPr>
        <w:t xml:space="preserve"> </w:t>
      </w:r>
      <w:r w:rsidRPr="00BE6CBA">
        <w:rPr>
          <w:rFonts w:hint="cs"/>
          <w:rtl/>
        </w:rPr>
        <w:t>בהתאם</w:t>
      </w:r>
      <w:r w:rsidRPr="00BE6CBA">
        <w:rPr>
          <w:rtl/>
        </w:rPr>
        <w:t xml:space="preserve"> </w:t>
      </w:r>
      <w:r w:rsidRPr="00BE6CBA">
        <w:rPr>
          <w:rFonts w:hint="cs"/>
          <w:rtl/>
        </w:rPr>
        <w:t>להוראות</w:t>
      </w:r>
      <w:r w:rsidRPr="00BE6CBA">
        <w:rPr>
          <w:rtl/>
        </w:rPr>
        <w:t xml:space="preserve"> </w:t>
      </w:r>
      <w:r w:rsidRPr="00BE6CBA">
        <w:rPr>
          <w:rFonts w:hint="cs"/>
          <w:rtl/>
        </w:rPr>
        <w:t>כל</w:t>
      </w:r>
      <w:r w:rsidRPr="00BE6CBA">
        <w:rPr>
          <w:rtl/>
        </w:rPr>
        <w:t xml:space="preserve"> </w:t>
      </w:r>
      <w:r w:rsidRPr="00BE6CBA">
        <w:rPr>
          <w:rFonts w:hint="cs"/>
          <w:rtl/>
        </w:rPr>
        <w:t>דין</w:t>
      </w:r>
      <w:r w:rsidRPr="00BE6CBA">
        <w:rPr>
          <w:rtl/>
        </w:rPr>
        <w:t xml:space="preserve"> </w:t>
      </w:r>
      <w:r w:rsidRPr="00BE6CBA">
        <w:rPr>
          <w:rFonts w:hint="cs"/>
          <w:rtl/>
        </w:rPr>
        <w:t>ובהתאם</w:t>
      </w:r>
      <w:r w:rsidRPr="00BE6CBA">
        <w:rPr>
          <w:rtl/>
        </w:rPr>
        <w:t xml:space="preserve"> </w:t>
      </w:r>
      <w:r w:rsidRPr="00BE6CBA">
        <w:rPr>
          <w:rFonts w:hint="cs"/>
          <w:rtl/>
        </w:rPr>
        <w:t>להוראות</w:t>
      </w:r>
      <w:r w:rsidRPr="00BE6CBA">
        <w:rPr>
          <w:rtl/>
        </w:rPr>
        <w:t xml:space="preserve"> </w:t>
      </w:r>
      <w:r w:rsidRPr="00BE6CBA">
        <w:rPr>
          <w:rFonts w:hint="cs"/>
          <w:rtl/>
        </w:rPr>
        <w:t>סעיף</w:t>
      </w:r>
      <w:r w:rsidRPr="00BE6CBA">
        <w:rPr>
          <w:rtl/>
        </w:rPr>
        <w:t xml:space="preserve"> 27 </w:t>
      </w:r>
      <w:r w:rsidRPr="00BE6CBA">
        <w:rPr>
          <w:rFonts w:hint="cs"/>
          <w:rtl/>
        </w:rPr>
        <w:t>לחוק</w:t>
      </w:r>
      <w:r w:rsidRPr="00BE6CBA">
        <w:rPr>
          <w:rtl/>
        </w:rPr>
        <w:t xml:space="preserve"> </w:t>
      </w:r>
      <w:r w:rsidRPr="00BE6CBA">
        <w:rPr>
          <w:rFonts w:hint="cs"/>
          <w:rtl/>
        </w:rPr>
        <w:t>החוזים</w:t>
      </w:r>
      <w:r w:rsidRPr="00BE6CBA">
        <w:rPr>
          <w:rtl/>
        </w:rPr>
        <w:t>, (</w:t>
      </w:r>
      <w:r w:rsidRPr="00BE6CBA">
        <w:rPr>
          <w:rFonts w:hint="cs"/>
          <w:rtl/>
        </w:rPr>
        <w:t>חלק</w:t>
      </w:r>
      <w:r w:rsidRPr="00BE6CBA">
        <w:rPr>
          <w:rtl/>
        </w:rPr>
        <w:t xml:space="preserve"> </w:t>
      </w:r>
      <w:r w:rsidRPr="00BE6CBA">
        <w:rPr>
          <w:rFonts w:hint="cs"/>
          <w:rtl/>
        </w:rPr>
        <w:t>כללי</w:t>
      </w:r>
      <w:r w:rsidRPr="00BE6CBA">
        <w:rPr>
          <w:rtl/>
        </w:rPr>
        <w:t xml:space="preserve">), </w:t>
      </w:r>
      <w:r w:rsidRPr="00BE6CBA">
        <w:rPr>
          <w:rFonts w:hint="cs"/>
          <w:rtl/>
        </w:rPr>
        <w:t>התשל</w:t>
      </w:r>
      <w:r w:rsidRPr="00BE6CBA">
        <w:rPr>
          <w:rtl/>
        </w:rPr>
        <w:t>"</w:t>
      </w:r>
      <w:r w:rsidRPr="00BE6CBA">
        <w:rPr>
          <w:rFonts w:hint="cs"/>
          <w:rtl/>
        </w:rPr>
        <w:t>ג</w:t>
      </w:r>
      <w:r w:rsidRPr="00BE6CBA">
        <w:rPr>
          <w:rtl/>
        </w:rPr>
        <w:t xml:space="preserve"> – 1</w:t>
      </w:r>
      <w:r>
        <w:rPr>
          <w:rtl/>
        </w:rPr>
        <w:t>973</w:t>
      </w:r>
      <w:r w:rsidRPr="00BE6CBA">
        <w:rPr>
          <w:rtl/>
        </w:rPr>
        <w:t xml:space="preserve">, </w:t>
      </w:r>
      <w:r w:rsidRPr="00BE6CBA">
        <w:rPr>
          <w:rFonts w:hint="cs"/>
          <w:rtl/>
        </w:rPr>
        <w:t>הנדרשים</w:t>
      </w:r>
      <w:r w:rsidRPr="00BE6CBA">
        <w:rPr>
          <w:rtl/>
        </w:rPr>
        <w:t xml:space="preserve"> </w:t>
      </w:r>
      <w:r w:rsidRPr="00BE6CBA">
        <w:rPr>
          <w:rFonts w:hint="cs"/>
          <w:rtl/>
        </w:rPr>
        <w:t>לשם</w:t>
      </w:r>
      <w:r w:rsidRPr="00BE6CBA">
        <w:rPr>
          <w:rtl/>
        </w:rPr>
        <w:t xml:space="preserve"> </w:t>
      </w:r>
      <w:r w:rsidRPr="00BE6CBA">
        <w:rPr>
          <w:rFonts w:hint="cs"/>
          <w:rtl/>
        </w:rPr>
        <w:t>התאגדותו</w:t>
      </w:r>
      <w:r w:rsidRPr="00BE6CBA">
        <w:rPr>
          <w:rtl/>
        </w:rPr>
        <w:t xml:space="preserve"> </w:t>
      </w:r>
      <w:r w:rsidRPr="00BE6CBA">
        <w:rPr>
          <w:rFonts w:hint="cs"/>
          <w:rtl/>
        </w:rPr>
        <w:t>או</w:t>
      </w:r>
      <w:r w:rsidRPr="00BE6CBA">
        <w:rPr>
          <w:rtl/>
        </w:rPr>
        <w:t xml:space="preserve"> </w:t>
      </w:r>
      <w:r w:rsidRPr="00BE6CBA">
        <w:rPr>
          <w:rFonts w:hint="cs"/>
          <w:rtl/>
        </w:rPr>
        <w:t>ביצוע</w:t>
      </w:r>
      <w:r w:rsidRPr="00BE6CBA">
        <w:rPr>
          <w:rtl/>
        </w:rPr>
        <w:t xml:space="preserve"> </w:t>
      </w:r>
      <w:r w:rsidRPr="00BE6CBA">
        <w:rPr>
          <w:rFonts w:hint="cs"/>
          <w:rtl/>
        </w:rPr>
        <w:t>התחייבויותיו</w:t>
      </w:r>
      <w:r w:rsidRPr="00BE6CBA">
        <w:rPr>
          <w:rtl/>
        </w:rPr>
        <w:t xml:space="preserve"> </w:t>
      </w:r>
      <w:r w:rsidRPr="00BE6CBA">
        <w:rPr>
          <w:rFonts w:hint="cs"/>
          <w:rtl/>
        </w:rPr>
        <w:t>לפי</w:t>
      </w:r>
      <w:r w:rsidRPr="00BE6CBA">
        <w:rPr>
          <w:rtl/>
        </w:rPr>
        <w:t xml:space="preserve"> </w:t>
      </w:r>
      <w:r>
        <w:rPr>
          <w:rFonts w:hint="cs"/>
          <w:rtl/>
        </w:rPr>
        <w:t>מכרז זה ו</w:t>
      </w:r>
      <w:r w:rsidRPr="00BE6CBA">
        <w:rPr>
          <w:rFonts w:hint="cs"/>
          <w:rtl/>
        </w:rPr>
        <w:t>הסכם</w:t>
      </w:r>
      <w:r w:rsidRPr="00BE6CBA">
        <w:rPr>
          <w:rtl/>
        </w:rPr>
        <w:t xml:space="preserve"> </w:t>
      </w:r>
      <w:r>
        <w:rPr>
          <w:rFonts w:hint="cs"/>
          <w:rtl/>
        </w:rPr>
        <w:t>ההתקשרות</w:t>
      </w:r>
      <w:r w:rsidRPr="00BE6CBA">
        <w:rPr>
          <w:rtl/>
        </w:rPr>
        <w:t xml:space="preserve">, </w:t>
      </w:r>
      <w:r w:rsidRPr="00BE6CBA">
        <w:rPr>
          <w:rFonts w:hint="cs"/>
          <w:rtl/>
        </w:rPr>
        <w:t>לרבות</w:t>
      </w:r>
      <w:r w:rsidRPr="00BE6CBA">
        <w:rPr>
          <w:rtl/>
        </w:rPr>
        <w:t xml:space="preserve"> </w:t>
      </w:r>
      <w:r w:rsidRPr="00BE6CBA">
        <w:rPr>
          <w:rFonts w:hint="cs"/>
          <w:rtl/>
        </w:rPr>
        <w:t>המסמכים</w:t>
      </w:r>
      <w:r w:rsidRPr="00BE6CBA">
        <w:rPr>
          <w:rtl/>
        </w:rPr>
        <w:t xml:space="preserve"> </w:t>
      </w:r>
      <w:r w:rsidRPr="00BE6CBA">
        <w:rPr>
          <w:rFonts w:hint="cs"/>
          <w:rtl/>
        </w:rPr>
        <w:t>והאישורים</w:t>
      </w:r>
      <w:r w:rsidRPr="00BE6CBA">
        <w:rPr>
          <w:rtl/>
        </w:rPr>
        <w:t xml:space="preserve"> </w:t>
      </w:r>
      <w:r w:rsidRPr="00BE6CBA">
        <w:rPr>
          <w:rFonts w:hint="cs"/>
          <w:rtl/>
        </w:rPr>
        <w:t>התקפים</w:t>
      </w:r>
      <w:r w:rsidRPr="00BE6CBA">
        <w:rPr>
          <w:rtl/>
        </w:rPr>
        <w:t xml:space="preserve"> </w:t>
      </w:r>
      <w:r w:rsidRPr="00BE6CBA">
        <w:rPr>
          <w:rFonts w:hint="cs"/>
          <w:rtl/>
        </w:rPr>
        <w:t>מאת</w:t>
      </w:r>
      <w:r w:rsidRPr="00BE6CBA">
        <w:rPr>
          <w:rtl/>
        </w:rPr>
        <w:t xml:space="preserve"> </w:t>
      </w:r>
      <w:r w:rsidRPr="00BE6CBA">
        <w:rPr>
          <w:rFonts w:hint="cs"/>
          <w:rtl/>
        </w:rPr>
        <w:t>הרשויות</w:t>
      </w:r>
      <w:r w:rsidRPr="00BE6CBA">
        <w:rPr>
          <w:rtl/>
        </w:rPr>
        <w:t xml:space="preserve"> </w:t>
      </w:r>
      <w:r w:rsidRPr="00BE6CBA">
        <w:rPr>
          <w:rFonts w:hint="cs"/>
          <w:rtl/>
        </w:rPr>
        <w:t>המוסמכות</w:t>
      </w:r>
      <w:r w:rsidRPr="00BE6CBA">
        <w:rPr>
          <w:rtl/>
        </w:rPr>
        <w:t>.</w:t>
      </w:r>
    </w:p>
    <w:p w14:paraId="3BCB309D"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להחזיק</w:t>
      </w:r>
      <w:r w:rsidRPr="00BE6CBA">
        <w:rPr>
          <w:rtl/>
        </w:rPr>
        <w:t xml:space="preserve"> </w:t>
      </w:r>
      <w:r w:rsidRPr="00BE6CBA">
        <w:rPr>
          <w:rFonts w:hint="cs"/>
          <w:rtl/>
        </w:rPr>
        <w:t>מסמכים</w:t>
      </w:r>
      <w:r w:rsidRPr="00BE6CBA">
        <w:rPr>
          <w:rtl/>
        </w:rPr>
        <w:t xml:space="preserve"> </w:t>
      </w:r>
      <w:r w:rsidRPr="00BE6CBA">
        <w:rPr>
          <w:rFonts w:hint="cs"/>
          <w:rtl/>
        </w:rPr>
        <w:t>תקפים</w:t>
      </w:r>
      <w:r w:rsidRPr="00BE6CBA">
        <w:rPr>
          <w:rtl/>
        </w:rPr>
        <w:t xml:space="preserve"> </w:t>
      </w:r>
      <w:r w:rsidRPr="00BE6CBA">
        <w:rPr>
          <w:rFonts w:hint="cs"/>
          <w:rtl/>
        </w:rPr>
        <w:t>כאמור</w:t>
      </w:r>
      <w:r w:rsidRPr="00BE6CBA">
        <w:rPr>
          <w:rtl/>
        </w:rPr>
        <w:t xml:space="preserve"> </w:t>
      </w:r>
      <w:r w:rsidRPr="00BE6CBA">
        <w:rPr>
          <w:rFonts w:hint="cs"/>
          <w:rtl/>
        </w:rPr>
        <w:t>לעיל</w:t>
      </w:r>
      <w:r w:rsidRPr="00BE6CBA">
        <w:rPr>
          <w:rtl/>
        </w:rPr>
        <w:t xml:space="preserve"> </w:t>
      </w:r>
      <w:r w:rsidRPr="00BE6CBA">
        <w:rPr>
          <w:rFonts w:hint="cs"/>
          <w:rtl/>
        </w:rPr>
        <w:t>במהלך</w:t>
      </w:r>
      <w:r w:rsidRPr="00BE6CBA">
        <w:rPr>
          <w:rtl/>
        </w:rPr>
        <w:t xml:space="preserve"> </w:t>
      </w:r>
      <w:r w:rsidRPr="00BE6CBA">
        <w:rPr>
          <w:rFonts w:hint="cs"/>
          <w:rtl/>
        </w:rPr>
        <w:t>כל</w:t>
      </w:r>
      <w:r w:rsidRPr="00BE6CBA">
        <w:rPr>
          <w:rtl/>
        </w:rPr>
        <w:t xml:space="preserve"> </w:t>
      </w:r>
      <w:r w:rsidRPr="00BE6CBA">
        <w:rPr>
          <w:rFonts w:hint="cs"/>
          <w:rtl/>
        </w:rPr>
        <w:t>תקופת</w:t>
      </w:r>
      <w:r w:rsidRPr="00BE6CBA">
        <w:rPr>
          <w:rtl/>
        </w:rPr>
        <w:t xml:space="preserve"> </w:t>
      </w:r>
      <w:r w:rsidRPr="00BE6CBA">
        <w:rPr>
          <w:rFonts w:hint="cs"/>
          <w:rtl/>
        </w:rPr>
        <w:t>ההסכם</w:t>
      </w:r>
      <w:r w:rsidRPr="00BE6CBA">
        <w:rPr>
          <w:rtl/>
        </w:rPr>
        <w:t xml:space="preserve"> </w:t>
      </w:r>
      <w:r w:rsidRPr="00BE6CBA">
        <w:rPr>
          <w:rFonts w:hint="cs"/>
          <w:rtl/>
        </w:rPr>
        <w:t>ולהציג</w:t>
      </w:r>
      <w:r w:rsidRPr="00BE6CBA">
        <w:rPr>
          <w:rtl/>
        </w:rPr>
        <w:t xml:space="preserve"> </w:t>
      </w:r>
      <w:r>
        <w:rPr>
          <w:rFonts w:hint="cs"/>
          <w:rtl/>
        </w:rPr>
        <w:t xml:space="preserve">את </w:t>
      </w:r>
      <w:r w:rsidRPr="00BE6CBA">
        <w:rPr>
          <w:rFonts w:hint="cs"/>
          <w:rtl/>
        </w:rPr>
        <w:t>המסמכים</w:t>
      </w:r>
      <w:r w:rsidRPr="00BE6CBA">
        <w:rPr>
          <w:rtl/>
        </w:rPr>
        <w:t xml:space="preserve"> </w:t>
      </w:r>
      <w:r w:rsidRPr="00BE6CBA">
        <w:rPr>
          <w:rFonts w:hint="cs"/>
          <w:rtl/>
        </w:rPr>
        <w:t>למשרד</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שידרוש</w:t>
      </w:r>
      <w:r w:rsidRPr="00BE6CBA">
        <w:rPr>
          <w:rtl/>
        </w:rPr>
        <w:t>.</w:t>
      </w:r>
    </w:p>
    <w:p w14:paraId="7D14C4E2"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להודיע</w:t>
      </w:r>
      <w:r w:rsidRPr="00BE6CBA">
        <w:rPr>
          <w:rtl/>
        </w:rPr>
        <w:t xml:space="preserve"> </w:t>
      </w:r>
      <w:r w:rsidRPr="00BE6CBA">
        <w:rPr>
          <w:rFonts w:hint="cs"/>
          <w:rtl/>
        </w:rPr>
        <w:t>למשרד</w:t>
      </w:r>
      <w:r w:rsidRPr="00BE6CBA">
        <w:rPr>
          <w:rtl/>
        </w:rPr>
        <w:t xml:space="preserve"> </w:t>
      </w:r>
      <w:r w:rsidRPr="00BE6CBA">
        <w:rPr>
          <w:rFonts w:hint="cs"/>
          <w:rtl/>
        </w:rPr>
        <w:t>מיד</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שינוי</w:t>
      </w:r>
      <w:r w:rsidRPr="00BE6CBA">
        <w:rPr>
          <w:rtl/>
        </w:rPr>
        <w:t xml:space="preserve"> </w:t>
      </w:r>
      <w:r w:rsidRPr="00BE6CBA">
        <w:rPr>
          <w:rFonts w:hint="cs"/>
          <w:rtl/>
        </w:rPr>
        <w:t>שיחול</w:t>
      </w:r>
      <w:r w:rsidRPr="00BE6CBA">
        <w:rPr>
          <w:rtl/>
        </w:rPr>
        <w:t xml:space="preserve"> </w:t>
      </w:r>
      <w:r w:rsidRPr="00BE6CBA">
        <w:rPr>
          <w:rFonts w:hint="cs"/>
          <w:rtl/>
        </w:rPr>
        <w:t>בתוקף</w:t>
      </w:r>
      <w:r w:rsidRPr="00BE6CBA">
        <w:rPr>
          <w:rtl/>
        </w:rPr>
        <w:t xml:space="preserve"> </w:t>
      </w:r>
      <w:r w:rsidRPr="00BE6CBA">
        <w:rPr>
          <w:rFonts w:hint="cs"/>
          <w:rtl/>
        </w:rPr>
        <w:t>הצהרותיו</w:t>
      </w:r>
      <w:r w:rsidRPr="00BE6CBA">
        <w:rPr>
          <w:rtl/>
        </w:rPr>
        <w:t xml:space="preserve">, </w:t>
      </w:r>
      <w:r w:rsidRPr="00BE6CBA">
        <w:rPr>
          <w:rFonts w:hint="cs"/>
          <w:rtl/>
        </w:rPr>
        <w:t>לרבות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צו</w:t>
      </w:r>
      <w:r w:rsidRPr="00BE6CBA">
        <w:rPr>
          <w:rtl/>
        </w:rPr>
        <w:t xml:space="preserve"> </w:t>
      </w:r>
      <w:r w:rsidRPr="00BE6CBA">
        <w:rPr>
          <w:rFonts w:hint="cs"/>
          <w:rtl/>
        </w:rPr>
        <w:t>שניתן</w:t>
      </w:r>
      <w:r w:rsidRPr="00BE6CBA">
        <w:rPr>
          <w:rtl/>
        </w:rPr>
        <w:t xml:space="preserve"> </w:t>
      </w:r>
      <w:r w:rsidRPr="00BE6CBA">
        <w:rPr>
          <w:rFonts w:hint="cs"/>
          <w:rtl/>
        </w:rPr>
        <w:t>כנגדו</w:t>
      </w:r>
      <w:r w:rsidRPr="00BE6CBA">
        <w:rPr>
          <w:rtl/>
        </w:rPr>
        <w:t xml:space="preserve"> </w:t>
      </w:r>
      <w:r w:rsidRPr="00BE6CBA">
        <w:rPr>
          <w:rFonts w:hint="cs"/>
          <w:rtl/>
        </w:rPr>
        <w:t>והאוסר</w:t>
      </w:r>
      <w:r w:rsidRPr="00BE6CBA">
        <w:rPr>
          <w:rtl/>
        </w:rPr>
        <w:t xml:space="preserve"> </w:t>
      </w:r>
      <w:r w:rsidRPr="00BE6CBA">
        <w:rPr>
          <w:rFonts w:hint="cs"/>
          <w:rtl/>
        </w:rPr>
        <w:t>או</w:t>
      </w:r>
      <w:r w:rsidRPr="00BE6CBA">
        <w:rPr>
          <w:rtl/>
        </w:rPr>
        <w:t xml:space="preserve"> </w:t>
      </w:r>
      <w:r w:rsidRPr="00BE6CBA">
        <w:rPr>
          <w:rFonts w:hint="cs"/>
          <w:rtl/>
        </w:rPr>
        <w:t>מגביל</w:t>
      </w:r>
      <w:r w:rsidRPr="00BE6CBA">
        <w:rPr>
          <w:rtl/>
        </w:rPr>
        <w:t xml:space="preserve"> </w:t>
      </w:r>
      <w:r w:rsidRPr="00BE6CBA">
        <w:rPr>
          <w:rFonts w:hint="cs"/>
          <w:rtl/>
        </w:rPr>
        <w:t>את</w:t>
      </w:r>
      <w:r w:rsidRPr="00BE6CBA">
        <w:rPr>
          <w:rtl/>
        </w:rPr>
        <w:t xml:space="preserve"> </w:t>
      </w:r>
      <w:r w:rsidRPr="00BE6CBA">
        <w:rPr>
          <w:rFonts w:hint="cs"/>
          <w:rtl/>
        </w:rPr>
        <w:t>יכולתו</w:t>
      </w:r>
      <w:r w:rsidRPr="00BE6CBA">
        <w:rPr>
          <w:rtl/>
        </w:rPr>
        <w:t xml:space="preserve"> </w:t>
      </w:r>
      <w:r w:rsidRPr="00BE6CBA">
        <w:rPr>
          <w:rFonts w:hint="cs"/>
          <w:rtl/>
        </w:rPr>
        <w:t>ליתן</w:t>
      </w:r>
      <w:r w:rsidRPr="00BE6CBA">
        <w:rPr>
          <w:rtl/>
        </w:rPr>
        <w:t xml:space="preserve"> </w:t>
      </w:r>
      <w:r w:rsidRPr="00BE6CBA">
        <w:rPr>
          <w:rFonts w:hint="cs"/>
          <w:rtl/>
        </w:rPr>
        <w:t>את</w:t>
      </w:r>
      <w:r w:rsidRPr="00BE6CBA">
        <w:rPr>
          <w:rtl/>
        </w:rPr>
        <w:t xml:space="preserve"> </w:t>
      </w:r>
      <w:r w:rsidRPr="00BE6CBA">
        <w:rPr>
          <w:rFonts w:hint="cs"/>
          <w:rtl/>
        </w:rPr>
        <w:t>השירותים</w:t>
      </w:r>
      <w:r w:rsidRPr="00BE6CBA">
        <w:rPr>
          <w:rtl/>
        </w:rPr>
        <w:t xml:space="preserve"> </w:t>
      </w:r>
      <w:r w:rsidRPr="00BE6CBA">
        <w:rPr>
          <w:rFonts w:hint="cs"/>
          <w:rtl/>
        </w:rPr>
        <w:t>בהתאם</w:t>
      </w:r>
      <w:r w:rsidRPr="00BE6CBA">
        <w:rPr>
          <w:rtl/>
        </w:rPr>
        <w:t xml:space="preserve"> </w:t>
      </w:r>
      <w:r w:rsidRPr="00BE6CBA">
        <w:rPr>
          <w:rFonts w:hint="cs"/>
          <w:rtl/>
        </w:rPr>
        <w:t>להסכם</w:t>
      </w:r>
      <w:r w:rsidRPr="00BE6CBA">
        <w:rPr>
          <w:rtl/>
        </w:rPr>
        <w:t xml:space="preserve"> </w:t>
      </w:r>
      <w:r w:rsidRPr="00BE6CBA">
        <w:rPr>
          <w:rFonts w:hint="cs"/>
          <w:rtl/>
        </w:rPr>
        <w:t>זה</w:t>
      </w:r>
      <w:r w:rsidRPr="00BE6CBA">
        <w:rPr>
          <w:rtl/>
        </w:rPr>
        <w:t xml:space="preserve"> </w:t>
      </w:r>
      <w:r w:rsidRPr="00BE6CBA">
        <w:rPr>
          <w:rFonts w:hint="cs"/>
          <w:rtl/>
        </w:rPr>
        <w:t>על</w:t>
      </w:r>
      <w:r w:rsidRPr="00BE6CBA">
        <w:rPr>
          <w:rtl/>
        </w:rPr>
        <w:t xml:space="preserve"> </w:t>
      </w:r>
      <w:r w:rsidRPr="00BE6CBA">
        <w:rPr>
          <w:rFonts w:hint="cs"/>
          <w:rtl/>
        </w:rPr>
        <w:t>נספחיו</w:t>
      </w:r>
      <w:r w:rsidRPr="00BE6CBA">
        <w:rPr>
          <w:rtl/>
        </w:rPr>
        <w:t>.</w:t>
      </w:r>
    </w:p>
    <w:p w14:paraId="20D207BE" w14:textId="77777777" w:rsidR="00C16B33" w:rsidRPr="00BE6CBA" w:rsidRDefault="00C16B33" w:rsidP="00C16B33">
      <w:pPr>
        <w:pStyle w:val="Para0"/>
        <w:rPr>
          <w:rtl/>
        </w:rPr>
      </w:pPr>
      <w:r w:rsidRPr="00BE6CBA">
        <w:rPr>
          <w:rFonts w:hint="cs"/>
          <w:rtl/>
        </w:rPr>
        <w:t>חשב</w:t>
      </w:r>
      <w:r w:rsidRPr="00BE6CBA">
        <w:rPr>
          <w:rtl/>
        </w:rPr>
        <w:t xml:space="preserve"> </w:t>
      </w:r>
      <w:r w:rsidRPr="00BE6CBA">
        <w:rPr>
          <w:rFonts w:hint="cs"/>
          <w:rtl/>
        </w:rPr>
        <w:t>המשרד</w:t>
      </w:r>
      <w:r w:rsidRPr="00BE6CBA">
        <w:rPr>
          <w:rtl/>
        </w:rPr>
        <w:t xml:space="preserve">, </w:t>
      </w:r>
      <w:r w:rsidRPr="00BE6CBA">
        <w:rPr>
          <w:rFonts w:hint="cs"/>
          <w:rtl/>
        </w:rPr>
        <w:t>המבקר</w:t>
      </w:r>
      <w:r w:rsidRPr="00BE6CBA">
        <w:rPr>
          <w:rtl/>
        </w:rPr>
        <w:t xml:space="preserve"> </w:t>
      </w:r>
      <w:r w:rsidRPr="00BE6CBA">
        <w:rPr>
          <w:rFonts w:hint="cs"/>
          <w:rtl/>
        </w:rPr>
        <w:t>הפנימי</w:t>
      </w:r>
      <w:r w:rsidRPr="00BE6CBA">
        <w:rPr>
          <w:rtl/>
        </w:rPr>
        <w:t xml:space="preserve"> </w:t>
      </w:r>
      <w:r w:rsidRPr="00BE6CBA">
        <w:rPr>
          <w:rFonts w:hint="cs"/>
          <w:rtl/>
        </w:rPr>
        <w:t>של</w:t>
      </w:r>
      <w:r w:rsidRPr="00BE6CBA">
        <w:rPr>
          <w:rtl/>
        </w:rPr>
        <w:t xml:space="preserve"> </w:t>
      </w:r>
      <w:r w:rsidRPr="00BE6CBA">
        <w:rPr>
          <w:rFonts w:hint="cs"/>
          <w:rtl/>
        </w:rPr>
        <w:t>המשרד</w:t>
      </w:r>
      <w:r w:rsidRPr="00BE6CBA">
        <w:rPr>
          <w:rtl/>
        </w:rPr>
        <w:t xml:space="preserve"> </w:t>
      </w:r>
      <w:r w:rsidRPr="00BE6CBA">
        <w:rPr>
          <w:rFonts w:hint="cs"/>
          <w:rtl/>
        </w:rPr>
        <w:t>או</w:t>
      </w:r>
      <w:r w:rsidRPr="00BE6CBA">
        <w:rPr>
          <w:rtl/>
        </w:rPr>
        <w:t xml:space="preserve"> </w:t>
      </w:r>
      <w:r w:rsidRPr="00BE6CBA">
        <w:rPr>
          <w:rFonts w:hint="cs"/>
          <w:rtl/>
        </w:rPr>
        <w:t>מי</w:t>
      </w:r>
      <w:r w:rsidRPr="00BE6CBA">
        <w:rPr>
          <w:rtl/>
        </w:rPr>
        <w:t xml:space="preserve"> </w:t>
      </w:r>
      <w:r w:rsidRPr="00BE6CBA">
        <w:rPr>
          <w:rFonts w:hint="cs"/>
          <w:rtl/>
        </w:rPr>
        <w:t>שמונה</w:t>
      </w:r>
      <w:r w:rsidRPr="00BE6CBA">
        <w:rPr>
          <w:rtl/>
        </w:rPr>
        <w:t xml:space="preserve"> </w:t>
      </w:r>
      <w:r w:rsidRPr="00BE6CBA">
        <w:rPr>
          <w:rFonts w:hint="cs"/>
          <w:rtl/>
        </w:rPr>
        <w:t>לכך</w:t>
      </w:r>
      <w:r w:rsidRPr="00BE6CBA">
        <w:rPr>
          <w:rtl/>
        </w:rPr>
        <w:t xml:space="preserve"> </w:t>
      </w:r>
      <w:r w:rsidRPr="00BE6CBA">
        <w:rPr>
          <w:rFonts w:hint="cs"/>
          <w:rtl/>
        </w:rPr>
        <w:t>על</w:t>
      </w:r>
      <w:r w:rsidRPr="00BE6CBA">
        <w:rPr>
          <w:rtl/>
        </w:rPr>
        <w:t xml:space="preserve"> </w:t>
      </w:r>
      <w:r w:rsidRPr="00BE6CBA">
        <w:rPr>
          <w:rFonts w:hint="cs"/>
          <w:rtl/>
        </w:rPr>
        <w:t>ידם</w:t>
      </w:r>
      <w:r w:rsidRPr="00BE6CBA">
        <w:rPr>
          <w:rtl/>
        </w:rPr>
        <w:t xml:space="preserve">, </w:t>
      </w:r>
      <w:r w:rsidRPr="00BE6CBA">
        <w:rPr>
          <w:rFonts w:hint="cs"/>
          <w:rtl/>
        </w:rPr>
        <w:t>יהיו</w:t>
      </w:r>
      <w:r w:rsidRPr="00BE6CBA">
        <w:rPr>
          <w:rtl/>
        </w:rPr>
        <w:t xml:space="preserve"> </w:t>
      </w:r>
      <w:r w:rsidRPr="00BE6CBA">
        <w:rPr>
          <w:rFonts w:hint="cs"/>
          <w:rtl/>
        </w:rPr>
        <w:t>רשאים</w:t>
      </w:r>
      <w:r w:rsidRPr="00BE6CBA">
        <w:rPr>
          <w:rtl/>
        </w:rPr>
        <w:t xml:space="preserve"> </w:t>
      </w:r>
      <w:r w:rsidRPr="00BE6CBA">
        <w:rPr>
          <w:rFonts w:hint="cs"/>
          <w:rtl/>
        </w:rPr>
        <w:t>לקיים</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בין</w:t>
      </w:r>
      <w:r w:rsidRPr="00BE6CBA">
        <w:rPr>
          <w:rtl/>
        </w:rPr>
        <w:t xml:space="preserve"> </w:t>
      </w:r>
      <w:r w:rsidRPr="00BE6CBA">
        <w:rPr>
          <w:rFonts w:hint="cs"/>
          <w:rtl/>
        </w:rPr>
        <w:t>בתקופת</w:t>
      </w:r>
      <w:r w:rsidRPr="00BE6CBA">
        <w:rPr>
          <w:rtl/>
        </w:rPr>
        <w:t xml:space="preserve"> </w:t>
      </w:r>
      <w:r w:rsidRPr="00BE6CBA">
        <w:rPr>
          <w:rFonts w:hint="cs"/>
          <w:rtl/>
        </w:rPr>
        <w:t>ההסכם</w:t>
      </w:r>
      <w:r w:rsidRPr="00BE6CBA">
        <w:rPr>
          <w:rtl/>
        </w:rPr>
        <w:t xml:space="preserve"> </w:t>
      </w:r>
      <w:r w:rsidRPr="00BE6CBA">
        <w:rPr>
          <w:rFonts w:hint="cs"/>
          <w:rtl/>
        </w:rPr>
        <w:t>ובין</w:t>
      </w:r>
      <w:r w:rsidRPr="00BE6CBA">
        <w:rPr>
          <w:rtl/>
        </w:rPr>
        <w:t xml:space="preserve"> </w:t>
      </w:r>
      <w:r w:rsidRPr="00BE6CBA">
        <w:rPr>
          <w:rFonts w:hint="cs"/>
          <w:rtl/>
        </w:rPr>
        <w:t>לאחריה</w:t>
      </w:r>
      <w:r w:rsidRPr="00BE6CBA">
        <w:rPr>
          <w:rtl/>
        </w:rPr>
        <w:t xml:space="preserve">, </w:t>
      </w: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אצל</w:t>
      </w:r>
      <w:r w:rsidRPr="00BE6CBA">
        <w:rPr>
          <w:rtl/>
        </w:rPr>
        <w:t xml:space="preserve"> </w:t>
      </w:r>
      <w:r>
        <w:rPr>
          <w:rFonts w:hint="cs"/>
          <w:rtl/>
        </w:rPr>
        <w:t>ספק הטובין/</w:t>
      </w:r>
      <w:r w:rsidRPr="00BE6CBA">
        <w:rPr>
          <w:rFonts w:hint="cs"/>
          <w:rtl/>
        </w:rPr>
        <w:t>השירותים</w:t>
      </w:r>
      <w:r w:rsidRPr="00BE6CBA">
        <w:rPr>
          <w:rtl/>
        </w:rPr>
        <w:t xml:space="preserve"> </w:t>
      </w:r>
      <w:r w:rsidRPr="00BE6CBA">
        <w:rPr>
          <w:rFonts w:hint="cs"/>
          <w:rtl/>
        </w:rPr>
        <w:t>בכל</w:t>
      </w:r>
      <w:r w:rsidRPr="00BE6CBA">
        <w:rPr>
          <w:rtl/>
        </w:rPr>
        <w:t xml:space="preserve"> </w:t>
      </w:r>
      <w:r w:rsidRPr="00BE6CBA">
        <w:rPr>
          <w:rFonts w:hint="cs"/>
          <w:rtl/>
        </w:rPr>
        <w:t>הקשור</w:t>
      </w:r>
      <w:r w:rsidRPr="00BE6CBA">
        <w:rPr>
          <w:rtl/>
        </w:rPr>
        <w:t xml:space="preserve"> </w:t>
      </w:r>
      <w:r>
        <w:rPr>
          <w:rFonts w:hint="cs"/>
          <w:rtl/>
        </w:rPr>
        <w:t>בהספקת הטובין/</w:t>
      </w:r>
      <w:r w:rsidRPr="00BE6CBA">
        <w:rPr>
          <w:rFonts w:hint="cs"/>
          <w:rtl/>
        </w:rPr>
        <w:t>השירות</w:t>
      </w:r>
      <w:r>
        <w:rPr>
          <w:rFonts w:hint="cs"/>
          <w:rtl/>
        </w:rPr>
        <w:t>ים נשוא מכרז זה</w:t>
      </w:r>
      <w:r w:rsidRPr="00BE6CBA">
        <w:rPr>
          <w:rFonts w:hint="cs"/>
          <w:rtl/>
        </w:rPr>
        <w:t>.</w:t>
      </w:r>
    </w:p>
    <w:p w14:paraId="347FBE65" w14:textId="77777777" w:rsidR="00C16B33" w:rsidRPr="00BE6CBA" w:rsidRDefault="00C16B33" w:rsidP="00C16B33">
      <w:pPr>
        <w:pStyle w:val="Para0"/>
        <w:rPr>
          <w:rtl/>
        </w:rPr>
      </w:pP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כמתואר</w:t>
      </w:r>
      <w:r w:rsidRPr="00BE6CBA">
        <w:rPr>
          <w:rtl/>
        </w:rPr>
        <w:t xml:space="preserve"> </w:t>
      </w:r>
      <w:r w:rsidRPr="00BE6CBA">
        <w:rPr>
          <w:rFonts w:hint="cs"/>
          <w:rtl/>
        </w:rPr>
        <w:t>לעיל</w:t>
      </w:r>
      <w:r w:rsidRPr="00BE6CBA">
        <w:rPr>
          <w:rtl/>
        </w:rPr>
        <w:t xml:space="preserve"> </w:t>
      </w:r>
      <w:r w:rsidRPr="00BE6CBA">
        <w:rPr>
          <w:rFonts w:hint="cs"/>
          <w:rtl/>
        </w:rPr>
        <w:t>יכללו</w:t>
      </w:r>
      <w:r w:rsidRPr="00BE6CBA">
        <w:rPr>
          <w:rtl/>
        </w:rPr>
        <w:t xml:space="preserve"> </w:t>
      </w:r>
      <w:r w:rsidRPr="00BE6CBA">
        <w:rPr>
          <w:rFonts w:hint="cs"/>
          <w:rtl/>
        </w:rPr>
        <w:t>עיון</w:t>
      </w:r>
      <w:r w:rsidRPr="00BE6CBA">
        <w:rPr>
          <w:rtl/>
        </w:rPr>
        <w:t xml:space="preserve"> </w:t>
      </w:r>
      <w:r w:rsidRPr="00BE6CBA">
        <w:rPr>
          <w:rFonts w:hint="cs"/>
          <w:rtl/>
        </w:rPr>
        <w:t>בספרי</w:t>
      </w:r>
      <w:r w:rsidRPr="00BE6CBA">
        <w:rPr>
          <w:rtl/>
        </w:rPr>
        <w:t xml:space="preserve"> </w:t>
      </w:r>
      <w:r w:rsidRPr="00BE6CBA">
        <w:rPr>
          <w:rFonts w:hint="cs"/>
          <w:rtl/>
        </w:rPr>
        <w:t>החשבונות</w:t>
      </w:r>
      <w:r w:rsidRPr="00BE6CBA">
        <w:rPr>
          <w:rtl/>
        </w:rPr>
        <w:t xml:space="preserve"> </w:t>
      </w:r>
      <w:r w:rsidRPr="00BE6CBA">
        <w:rPr>
          <w:rFonts w:hint="cs"/>
          <w:rtl/>
        </w:rPr>
        <w:t>ובמסמכים</w:t>
      </w:r>
      <w:r w:rsidRPr="00BE6CBA">
        <w:rPr>
          <w:rtl/>
        </w:rPr>
        <w:t xml:space="preserve"> </w:t>
      </w:r>
      <w:r w:rsidRPr="00BE6CBA">
        <w:rPr>
          <w:rFonts w:hint="cs"/>
          <w:rtl/>
        </w:rPr>
        <w:t>של</w:t>
      </w:r>
      <w:r w:rsidRPr="00BE6CBA">
        <w:rPr>
          <w:rtl/>
        </w:rPr>
        <w:t xml:space="preserve"> </w:t>
      </w:r>
      <w:r>
        <w:rPr>
          <w:rFonts w:hint="cs"/>
          <w:rtl/>
        </w:rPr>
        <w:t>ספק הטובין/</w:t>
      </w:r>
      <w:r w:rsidRPr="00BE6CBA">
        <w:rPr>
          <w:rFonts w:hint="cs"/>
          <w:rtl/>
        </w:rPr>
        <w:t>השירותים</w:t>
      </w:r>
      <w:r w:rsidRPr="00BE6CBA">
        <w:rPr>
          <w:rtl/>
        </w:rPr>
        <w:t xml:space="preserve">, </w:t>
      </w:r>
      <w:r w:rsidRPr="00BE6CBA">
        <w:rPr>
          <w:rFonts w:hint="cs"/>
          <w:rtl/>
        </w:rPr>
        <w:t>לרבות</w:t>
      </w:r>
      <w:r w:rsidRPr="00BE6CBA">
        <w:rPr>
          <w:rtl/>
        </w:rPr>
        <w:t xml:space="preserve"> </w:t>
      </w:r>
      <w:r w:rsidRPr="00BE6CBA">
        <w:rPr>
          <w:rFonts w:hint="cs"/>
          <w:rtl/>
        </w:rPr>
        <w:t>אלה</w:t>
      </w:r>
      <w:r w:rsidRPr="00BE6CBA">
        <w:rPr>
          <w:rtl/>
        </w:rPr>
        <w:t xml:space="preserve"> </w:t>
      </w:r>
      <w:r w:rsidRPr="00BE6CBA">
        <w:rPr>
          <w:rFonts w:hint="cs"/>
          <w:rtl/>
        </w:rPr>
        <w:t>השמורים</w:t>
      </w:r>
      <w:r w:rsidRPr="00BE6CBA">
        <w:rPr>
          <w:rtl/>
        </w:rPr>
        <w:t xml:space="preserve"> </w:t>
      </w:r>
      <w:r w:rsidRPr="00BE6CBA">
        <w:rPr>
          <w:rFonts w:hint="cs"/>
          <w:rtl/>
        </w:rPr>
        <w:t>במדיה</w:t>
      </w:r>
      <w:r w:rsidRPr="00BE6CBA">
        <w:rPr>
          <w:rtl/>
        </w:rPr>
        <w:t xml:space="preserve"> </w:t>
      </w:r>
      <w:r w:rsidRPr="00BE6CBA">
        <w:rPr>
          <w:rFonts w:hint="cs"/>
          <w:rtl/>
        </w:rPr>
        <w:t>מגנטית</w:t>
      </w:r>
      <w:r w:rsidRPr="00BE6CBA">
        <w:rPr>
          <w:rtl/>
        </w:rPr>
        <w:t xml:space="preserve"> </w:t>
      </w:r>
      <w:r w:rsidRPr="00BE6CBA">
        <w:rPr>
          <w:rFonts w:hint="cs"/>
          <w:rtl/>
        </w:rPr>
        <w:t>והעתקתם</w:t>
      </w:r>
      <w:r w:rsidRPr="00BE6CBA">
        <w:rPr>
          <w:rtl/>
        </w:rPr>
        <w:t>.</w:t>
      </w:r>
    </w:p>
    <w:p w14:paraId="23B7EF47"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לאפשר</w:t>
      </w:r>
      <w:r w:rsidRPr="00BE6CBA">
        <w:rPr>
          <w:rtl/>
        </w:rPr>
        <w:t xml:space="preserve"> </w:t>
      </w:r>
      <w:r w:rsidRPr="00BE6CBA">
        <w:rPr>
          <w:rFonts w:hint="cs"/>
          <w:rtl/>
        </w:rPr>
        <w:t>ביצוע</w:t>
      </w:r>
      <w:r w:rsidRPr="00BE6CBA">
        <w:rPr>
          <w:rtl/>
        </w:rPr>
        <w:t xml:space="preserve"> </w:t>
      </w:r>
      <w:r w:rsidRPr="00BE6CBA">
        <w:rPr>
          <w:rFonts w:hint="cs"/>
          <w:rtl/>
        </w:rPr>
        <w:t>האמור</w:t>
      </w:r>
      <w:r w:rsidRPr="00BE6CBA">
        <w:rPr>
          <w:rtl/>
        </w:rPr>
        <w:t xml:space="preserve"> </w:t>
      </w:r>
      <w:r w:rsidRPr="00BE6CBA">
        <w:rPr>
          <w:rFonts w:hint="cs"/>
          <w:rtl/>
        </w:rPr>
        <w:t>ולמסור</w:t>
      </w:r>
      <w:r w:rsidRPr="00BE6CBA">
        <w:rPr>
          <w:rtl/>
        </w:rPr>
        <w:t xml:space="preserve"> </w:t>
      </w:r>
      <w:r w:rsidRPr="00BE6CBA">
        <w:rPr>
          <w:rFonts w:hint="cs"/>
          <w:rtl/>
        </w:rPr>
        <w:t>למבצעי</w:t>
      </w:r>
      <w:r w:rsidRPr="00BE6CBA">
        <w:rPr>
          <w:rtl/>
        </w:rPr>
        <w:t xml:space="preserve"> </w:t>
      </w:r>
      <w:r w:rsidRPr="00BE6CBA">
        <w:rPr>
          <w:rFonts w:hint="cs"/>
          <w:rtl/>
        </w:rPr>
        <w:t>הביקורת</w:t>
      </w:r>
      <w:r w:rsidRPr="00BE6CBA">
        <w:rPr>
          <w:rtl/>
        </w:rPr>
        <w:t xml:space="preserve"> </w:t>
      </w:r>
      <w:r w:rsidRPr="00BE6CBA">
        <w:rPr>
          <w:rFonts w:hint="cs"/>
          <w:rtl/>
        </w:rPr>
        <w:t>מיד</w:t>
      </w:r>
      <w:r w:rsidRPr="00BE6CBA">
        <w:rPr>
          <w:rtl/>
        </w:rPr>
        <w:t xml:space="preserve"> </w:t>
      </w:r>
      <w:r w:rsidRPr="00BE6CBA">
        <w:rPr>
          <w:rFonts w:hint="cs"/>
          <w:rtl/>
        </w:rPr>
        <w:t>עם</w:t>
      </w:r>
      <w:r w:rsidRPr="00BE6CBA">
        <w:rPr>
          <w:rtl/>
        </w:rPr>
        <w:t xml:space="preserve"> </w:t>
      </w:r>
      <w:r w:rsidRPr="00BE6CBA">
        <w:rPr>
          <w:rFonts w:hint="cs"/>
          <w:rtl/>
        </w:rPr>
        <w:t>דרישתם</w:t>
      </w:r>
      <w:r w:rsidRPr="00BE6CBA">
        <w:rPr>
          <w:rtl/>
        </w:rPr>
        <w:t xml:space="preserve"> </w:t>
      </w:r>
      <w:r w:rsidRPr="00BE6CBA">
        <w:rPr>
          <w:rFonts w:hint="cs"/>
          <w:rtl/>
        </w:rPr>
        <w:t>כל</w:t>
      </w:r>
      <w:r w:rsidRPr="00BE6CBA">
        <w:rPr>
          <w:rtl/>
        </w:rPr>
        <w:t xml:space="preserve"> </w:t>
      </w:r>
      <w:r w:rsidRPr="00BE6CBA">
        <w:rPr>
          <w:rFonts w:hint="cs"/>
          <w:rtl/>
        </w:rPr>
        <w:t>מידע</w:t>
      </w:r>
      <w:r w:rsidRPr="00BE6CBA">
        <w:rPr>
          <w:rtl/>
        </w:rPr>
        <w:t xml:space="preserve"> </w:t>
      </w:r>
      <w:r w:rsidRPr="00BE6CBA">
        <w:rPr>
          <w:rFonts w:hint="cs"/>
          <w:rtl/>
        </w:rPr>
        <w:t>או</w:t>
      </w:r>
      <w:r w:rsidRPr="00BE6CBA">
        <w:rPr>
          <w:rtl/>
        </w:rPr>
        <w:t xml:space="preserve"> </w:t>
      </w:r>
      <w:r w:rsidRPr="00BE6CBA">
        <w:rPr>
          <w:rFonts w:hint="cs"/>
          <w:rtl/>
        </w:rPr>
        <w:t>מסמך</w:t>
      </w:r>
      <w:r w:rsidRPr="00BE6CBA">
        <w:rPr>
          <w:rtl/>
        </w:rPr>
        <w:t xml:space="preserve"> </w:t>
      </w:r>
      <w:r w:rsidRPr="00BE6CBA">
        <w:rPr>
          <w:rFonts w:hint="cs"/>
          <w:rtl/>
        </w:rPr>
        <w:t>כמתואר</w:t>
      </w:r>
      <w:r w:rsidRPr="00BE6CBA">
        <w:rPr>
          <w:rtl/>
        </w:rPr>
        <w:t xml:space="preserve"> </w:t>
      </w:r>
      <w:r w:rsidRPr="00BE6CBA">
        <w:rPr>
          <w:rFonts w:hint="cs"/>
          <w:rtl/>
        </w:rPr>
        <w:t>לעיל.</w:t>
      </w:r>
    </w:p>
    <w:p w14:paraId="62632E50" w14:textId="77777777" w:rsidR="00C16B33" w:rsidRPr="00BE6CBA" w:rsidRDefault="00C16B33" w:rsidP="00C16B33">
      <w:pPr>
        <w:pStyle w:val="Para0"/>
        <w:spacing w:after="120"/>
        <w:rPr>
          <w:rtl/>
        </w:rPr>
      </w:pPr>
      <w:r>
        <w:rPr>
          <w:rFonts w:hint="cs"/>
          <w:rtl/>
        </w:rPr>
        <w:t>ספק הטובין/</w:t>
      </w:r>
      <w:r w:rsidRPr="00BE6CBA">
        <w:rPr>
          <w:rFonts w:hint="cs"/>
          <w:rtl/>
        </w:rPr>
        <w:t>השירותים</w:t>
      </w:r>
      <w:r w:rsidRPr="00BE6CBA">
        <w:rPr>
          <w:rtl/>
        </w:rPr>
        <w:t xml:space="preserve"> </w:t>
      </w:r>
      <w:r w:rsidRPr="00BE6CBA">
        <w:rPr>
          <w:rFonts w:hint="cs"/>
          <w:rtl/>
        </w:rPr>
        <w:t>מוותר</w:t>
      </w:r>
      <w:r w:rsidRPr="00BE6CBA">
        <w:rPr>
          <w:rtl/>
        </w:rPr>
        <w:t xml:space="preserve"> </w:t>
      </w:r>
      <w:r w:rsidRPr="00BE6CBA">
        <w:rPr>
          <w:rFonts w:hint="cs"/>
          <w:rtl/>
        </w:rPr>
        <w:t>בזאת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טענה</w:t>
      </w:r>
      <w:r w:rsidRPr="00BE6CBA">
        <w:rPr>
          <w:rtl/>
        </w:rPr>
        <w:t xml:space="preserve"> </w:t>
      </w:r>
      <w:r w:rsidRPr="00BE6CBA">
        <w:rPr>
          <w:rFonts w:hint="cs"/>
          <w:rtl/>
        </w:rPr>
        <w:t>בדבר</w:t>
      </w:r>
      <w:r w:rsidRPr="00BE6CBA">
        <w:rPr>
          <w:rtl/>
        </w:rPr>
        <w:t xml:space="preserve"> </w:t>
      </w:r>
      <w:r w:rsidRPr="00BE6CBA">
        <w:rPr>
          <w:rFonts w:hint="cs"/>
          <w:rtl/>
        </w:rPr>
        <w:t>סודיות</w:t>
      </w:r>
      <w:r w:rsidRPr="00BE6CBA">
        <w:rPr>
          <w:rtl/>
        </w:rPr>
        <w:t xml:space="preserve"> </w:t>
      </w:r>
      <w:r w:rsidRPr="00BE6CBA">
        <w:rPr>
          <w:rFonts w:hint="cs"/>
          <w:rtl/>
        </w:rPr>
        <w:t>או</w:t>
      </w:r>
      <w:r w:rsidRPr="00BE6CBA">
        <w:rPr>
          <w:rtl/>
        </w:rPr>
        <w:t xml:space="preserve"> </w:t>
      </w:r>
      <w:r w:rsidRPr="00BE6CBA">
        <w:rPr>
          <w:rFonts w:hint="cs"/>
          <w:rtl/>
        </w:rPr>
        <w:t>חיסיון</w:t>
      </w:r>
      <w:r w:rsidRPr="00BE6CBA">
        <w:rPr>
          <w:rtl/>
        </w:rPr>
        <w:t xml:space="preserve"> </w:t>
      </w:r>
      <w:r w:rsidRPr="00BE6CBA">
        <w:rPr>
          <w:rFonts w:hint="cs"/>
          <w:rtl/>
        </w:rPr>
        <w:t>או</w:t>
      </w:r>
      <w:r w:rsidRPr="00BE6CBA">
        <w:rPr>
          <w:rtl/>
        </w:rPr>
        <w:t xml:space="preserve"> </w:t>
      </w:r>
      <w:r w:rsidRPr="00BE6CBA">
        <w:rPr>
          <w:rFonts w:hint="cs"/>
          <w:rtl/>
        </w:rPr>
        <w:t>הגנת</w:t>
      </w:r>
      <w:r w:rsidRPr="00BE6CBA">
        <w:rPr>
          <w:rtl/>
        </w:rPr>
        <w:t xml:space="preserve"> </w:t>
      </w:r>
      <w:r w:rsidRPr="00BE6CBA">
        <w:rPr>
          <w:rFonts w:hint="cs"/>
          <w:rtl/>
        </w:rPr>
        <w:t>פרטיות</w:t>
      </w:r>
      <w:r w:rsidRPr="00BE6CBA">
        <w:rPr>
          <w:rtl/>
        </w:rPr>
        <w:t xml:space="preserve"> </w:t>
      </w:r>
      <w:r w:rsidRPr="00BE6CBA">
        <w:rPr>
          <w:rFonts w:hint="cs"/>
          <w:rtl/>
        </w:rPr>
        <w:t>בנוגע</w:t>
      </w:r>
      <w:r w:rsidRPr="00BE6CBA">
        <w:rPr>
          <w:rtl/>
        </w:rPr>
        <w:t xml:space="preserve"> </w:t>
      </w:r>
      <w:r w:rsidRPr="00BE6CBA">
        <w:rPr>
          <w:rFonts w:hint="cs"/>
          <w:rtl/>
        </w:rPr>
        <w:t>למידע</w:t>
      </w:r>
      <w:r w:rsidRPr="00BE6CBA">
        <w:rPr>
          <w:rtl/>
        </w:rPr>
        <w:t xml:space="preserve"> </w:t>
      </w:r>
      <w:r w:rsidRPr="00BE6CBA">
        <w:rPr>
          <w:rFonts w:hint="cs"/>
          <w:rtl/>
        </w:rPr>
        <w:t>או</w:t>
      </w:r>
      <w:r w:rsidRPr="00BE6CBA">
        <w:rPr>
          <w:rtl/>
        </w:rPr>
        <w:t xml:space="preserve"> </w:t>
      </w:r>
      <w:r w:rsidRPr="00BE6CBA">
        <w:rPr>
          <w:rFonts w:hint="cs"/>
          <w:rtl/>
        </w:rPr>
        <w:t>לרשומות</w:t>
      </w:r>
      <w:r w:rsidRPr="00BE6CBA">
        <w:rPr>
          <w:rtl/>
        </w:rPr>
        <w:t xml:space="preserve"> </w:t>
      </w:r>
      <w:r w:rsidRPr="00BE6CBA">
        <w:rPr>
          <w:rFonts w:hint="cs"/>
          <w:rtl/>
        </w:rPr>
        <w:t>שיידרשו</w:t>
      </w:r>
      <w:r w:rsidRPr="00BE6CBA">
        <w:rPr>
          <w:rtl/>
        </w:rPr>
        <w:t xml:space="preserve"> </w:t>
      </w:r>
      <w:r w:rsidRPr="00BE6CBA">
        <w:rPr>
          <w:rFonts w:hint="cs"/>
          <w:rtl/>
        </w:rPr>
        <w:t>על</w:t>
      </w:r>
      <w:r w:rsidRPr="00BE6CBA">
        <w:rPr>
          <w:rtl/>
        </w:rPr>
        <w:t xml:space="preserve"> </w:t>
      </w:r>
      <w:r w:rsidRPr="00BE6CBA">
        <w:rPr>
          <w:rFonts w:hint="cs"/>
          <w:rtl/>
        </w:rPr>
        <w:t>ידי</w:t>
      </w:r>
      <w:r w:rsidRPr="00BE6CBA">
        <w:rPr>
          <w:rtl/>
        </w:rPr>
        <w:t xml:space="preserve"> </w:t>
      </w:r>
      <w:r w:rsidRPr="00BE6CBA">
        <w:rPr>
          <w:rFonts w:hint="cs"/>
          <w:rtl/>
        </w:rPr>
        <w:t>המשרד</w:t>
      </w:r>
      <w:r w:rsidRPr="00BE6CBA">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95"/>
        <w:gridCol w:w="1756"/>
        <w:gridCol w:w="1925"/>
        <w:gridCol w:w="1900"/>
      </w:tblGrid>
      <w:tr w:rsidR="00C16B33" w:rsidRPr="00BE6CBA" w14:paraId="1EA0A37F" w14:textId="77777777" w:rsidTr="001D1172">
        <w:tc>
          <w:tcPr>
            <w:tcW w:w="1713" w:type="dxa"/>
            <w:tcBorders>
              <w:bottom w:val="single" w:sz="4" w:space="0" w:color="auto"/>
            </w:tcBorders>
            <w:shd w:val="clear" w:color="auto" w:fill="B8CCE4" w:themeFill="accent1" w:themeFillTint="66"/>
          </w:tcPr>
          <w:p w14:paraId="11F4A3C2"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תפקיד</w:t>
            </w:r>
          </w:p>
        </w:tc>
        <w:tc>
          <w:tcPr>
            <w:tcW w:w="1817" w:type="dxa"/>
            <w:tcBorders>
              <w:bottom w:val="single" w:sz="4" w:space="0" w:color="auto"/>
            </w:tcBorders>
            <w:shd w:val="clear" w:color="auto" w:fill="B8CCE4" w:themeFill="accent1" w:themeFillTint="66"/>
          </w:tcPr>
          <w:p w14:paraId="713B0425"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שם מלא</w:t>
            </w:r>
          </w:p>
        </w:tc>
        <w:tc>
          <w:tcPr>
            <w:tcW w:w="1778" w:type="dxa"/>
            <w:tcBorders>
              <w:bottom w:val="single" w:sz="4" w:space="0" w:color="auto"/>
            </w:tcBorders>
            <w:shd w:val="clear" w:color="auto" w:fill="B8CCE4" w:themeFill="accent1" w:themeFillTint="66"/>
          </w:tcPr>
          <w:p w14:paraId="001AE1E7"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ת.ז.</w:t>
            </w:r>
          </w:p>
        </w:tc>
        <w:tc>
          <w:tcPr>
            <w:tcW w:w="1946" w:type="dxa"/>
            <w:tcBorders>
              <w:bottom w:val="single" w:sz="4" w:space="0" w:color="auto"/>
            </w:tcBorders>
            <w:shd w:val="clear" w:color="auto" w:fill="B8CCE4" w:themeFill="accent1" w:themeFillTint="66"/>
          </w:tcPr>
          <w:p w14:paraId="2259021C"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תאריך</w:t>
            </w:r>
          </w:p>
        </w:tc>
        <w:tc>
          <w:tcPr>
            <w:tcW w:w="1919" w:type="dxa"/>
            <w:tcBorders>
              <w:bottom w:val="single" w:sz="4" w:space="0" w:color="auto"/>
            </w:tcBorders>
            <w:shd w:val="clear" w:color="auto" w:fill="B8CCE4" w:themeFill="accent1" w:themeFillTint="66"/>
          </w:tcPr>
          <w:p w14:paraId="4BB29F93" w14:textId="77777777" w:rsidR="00C16B33" w:rsidRPr="00BE6CBA" w:rsidRDefault="00C16B33" w:rsidP="001D1172">
            <w:pPr>
              <w:spacing w:before="120" w:after="120" w:line="320" w:lineRule="exact"/>
              <w:jc w:val="center"/>
              <w:rPr>
                <w:b/>
                <w:bCs/>
                <w:rtl/>
                <w:lang w:eastAsia="he-IL"/>
              </w:rPr>
            </w:pPr>
            <w:r>
              <w:rPr>
                <w:rFonts w:hint="cs"/>
                <w:b/>
                <w:bCs/>
                <w:rtl/>
                <w:lang w:eastAsia="he-IL"/>
              </w:rPr>
              <w:t>חתימה</w:t>
            </w:r>
          </w:p>
        </w:tc>
      </w:tr>
      <w:tr w:rsidR="00C16B33" w:rsidRPr="00BE6CBA" w14:paraId="78E8C4AF" w14:textId="77777777" w:rsidTr="001D1172">
        <w:trPr>
          <w:trHeight w:val="567"/>
        </w:trPr>
        <w:tc>
          <w:tcPr>
            <w:tcW w:w="1713" w:type="dxa"/>
            <w:tcBorders>
              <w:top w:val="single" w:sz="4" w:space="0" w:color="auto"/>
            </w:tcBorders>
          </w:tcPr>
          <w:p w14:paraId="13ACF17E" w14:textId="77777777" w:rsidR="00C16B33" w:rsidRPr="00BE6CBA" w:rsidRDefault="00C16B33" w:rsidP="001D1172">
            <w:pPr>
              <w:spacing w:before="120" w:line="320" w:lineRule="exact"/>
              <w:jc w:val="both"/>
              <w:rPr>
                <w:rtl/>
                <w:lang w:eastAsia="he-IL"/>
              </w:rPr>
            </w:pPr>
          </w:p>
        </w:tc>
        <w:tc>
          <w:tcPr>
            <w:tcW w:w="1817" w:type="dxa"/>
            <w:tcBorders>
              <w:top w:val="single" w:sz="4" w:space="0" w:color="auto"/>
            </w:tcBorders>
            <w:shd w:val="clear" w:color="auto" w:fill="auto"/>
          </w:tcPr>
          <w:p w14:paraId="6CB924A5" w14:textId="77777777" w:rsidR="00C16B33" w:rsidRPr="00BE6CBA" w:rsidRDefault="00C16B33" w:rsidP="001D1172">
            <w:pPr>
              <w:spacing w:before="120" w:line="320" w:lineRule="exact"/>
              <w:jc w:val="both"/>
              <w:rPr>
                <w:rtl/>
                <w:lang w:eastAsia="he-IL"/>
              </w:rPr>
            </w:pPr>
          </w:p>
        </w:tc>
        <w:tc>
          <w:tcPr>
            <w:tcW w:w="1778" w:type="dxa"/>
            <w:tcBorders>
              <w:top w:val="single" w:sz="4" w:space="0" w:color="auto"/>
            </w:tcBorders>
            <w:shd w:val="clear" w:color="auto" w:fill="auto"/>
          </w:tcPr>
          <w:p w14:paraId="15BFBEC9" w14:textId="77777777" w:rsidR="00C16B33" w:rsidRPr="00BE6CBA" w:rsidRDefault="00C16B33" w:rsidP="001D1172">
            <w:pPr>
              <w:spacing w:before="120" w:line="320" w:lineRule="exact"/>
              <w:jc w:val="both"/>
              <w:rPr>
                <w:rtl/>
                <w:lang w:eastAsia="he-IL"/>
              </w:rPr>
            </w:pPr>
          </w:p>
        </w:tc>
        <w:tc>
          <w:tcPr>
            <w:tcW w:w="1946" w:type="dxa"/>
            <w:tcBorders>
              <w:top w:val="single" w:sz="4" w:space="0" w:color="auto"/>
            </w:tcBorders>
            <w:shd w:val="clear" w:color="auto" w:fill="auto"/>
          </w:tcPr>
          <w:p w14:paraId="7806EDC6" w14:textId="77777777" w:rsidR="00C16B33" w:rsidRPr="00BE6CBA" w:rsidRDefault="00C16B33" w:rsidP="001D1172">
            <w:pPr>
              <w:spacing w:before="120" w:line="320" w:lineRule="exact"/>
              <w:jc w:val="both"/>
              <w:rPr>
                <w:rtl/>
                <w:lang w:eastAsia="he-IL"/>
              </w:rPr>
            </w:pPr>
          </w:p>
        </w:tc>
        <w:tc>
          <w:tcPr>
            <w:tcW w:w="1919" w:type="dxa"/>
            <w:tcBorders>
              <w:top w:val="single" w:sz="4" w:space="0" w:color="auto"/>
            </w:tcBorders>
            <w:shd w:val="clear" w:color="auto" w:fill="auto"/>
          </w:tcPr>
          <w:p w14:paraId="3CDCAD15" w14:textId="77777777" w:rsidR="00C16B33" w:rsidRPr="00BE6CBA" w:rsidRDefault="00C16B33" w:rsidP="001D1172">
            <w:pPr>
              <w:spacing w:before="120" w:line="320" w:lineRule="exact"/>
              <w:jc w:val="both"/>
              <w:rPr>
                <w:rtl/>
                <w:lang w:eastAsia="he-IL"/>
              </w:rPr>
            </w:pPr>
          </w:p>
        </w:tc>
      </w:tr>
    </w:tbl>
    <w:p w14:paraId="14CE6769" w14:textId="77777777" w:rsidR="00C16B33" w:rsidRDefault="00C16B33" w:rsidP="00C16B33">
      <w:pPr>
        <w:pStyle w:val="Para0"/>
        <w:pBdr>
          <w:bottom w:val="single" w:sz="6" w:space="1" w:color="auto"/>
        </w:pBdr>
        <w:jc w:val="center"/>
        <w:rPr>
          <w:rtl/>
        </w:rPr>
      </w:pPr>
    </w:p>
    <w:p w14:paraId="4D61E81B" w14:textId="77777777" w:rsidR="00C16B33" w:rsidRPr="00BE6CBA" w:rsidRDefault="00C16B33" w:rsidP="00C16B33">
      <w:pPr>
        <w:pStyle w:val="Para0"/>
        <w:jc w:val="center"/>
        <w:rPr>
          <w:b/>
          <w:bCs/>
          <w:u w:val="single"/>
          <w:rtl/>
        </w:rPr>
      </w:pPr>
      <w:r w:rsidRPr="00BE6CBA">
        <w:rPr>
          <w:b/>
          <w:bCs/>
          <w:u w:val="single"/>
          <w:rtl/>
        </w:rPr>
        <w:t>אישור עורך הדין</w:t>
      </w:r>
    </w:p>
    <w:p w14:paraId="40124028" w14:textId="77777777" w:rsidR="00C16B33" w:rsidRPr="00BE6CBA" w:rsidRDefault="00C16B33" w:rsidP="00C16B33">
      <w:pPr>
        <w:pStyle w:val="Para0"/>
        <w:rPr>
          <w:rtl/>
        </w:rPr>
      </w:pPr>
      <w:r w:rsidRPr="00BE6CBA">
        <w:rPr>
          <w:rtl/>
        </w:rPr>
        <w:t>אנ</w:t>
      </w:r>
      <w:r w:rsidRPr="00BE6CBA">
        <w:rPr>
          <w:rFonts w:hint="cs"/>
          <w:rtl/>
        </w:rPr>
        <w:t xml:space="preserve">י החתום מטה, </w:t>
      </w:r>
      <w:r>
        <w:rPr>
          <w:rFonts w:hint="cs"/>
          <w:u w:val="single"/>
          <w:rtl/>
        </w:rPr>
        <w:t>(שם מלא)</w:t>
      </w:r>
      <w:r w:rsidRPr="00BE6CBA">
        <w:rPr>
          <w:rtl/>
        </w:rPr>
        <w:t xml:space="preserve">, עו"ד, מאשר כי ביום </w:t>
      </w:r>
      <w:r w:rsidRPr="00BE6CBA">
        <w:rPr>
          <w:rFonts w:hint="cs"/>
          <w:rtl/>
        </w:rPr>
        <w:t>תאריך</w:t>
      </w:r>
      <w:r w:rsidRPr="00BE6CBA">
        <w:rPr>
          <w:rtl/>
        </w:rPr>
        <w:t xml:space="preserve"> הופיע/ה בפני במשרדי ברחוב </w:t>
      </w:r>
      <w:r>
        <w:rPr>
          <w:rFonts w:hint="cs"/>
          <w:rtl/>
        </w:rPr>
        <w:t>(</w:t>
      </w:r>
      <w:r>
        <w:rPr>
          <w:rFonts w:hint="cs"/>
          <w:u w:val="single"/>
          <w:rtl/>
        </w:rPr>
        <w:t>כתובת המשרד)</w:t>
      </w:r>
      <w:r w:rsidRPr="00BE6CBA">
        <w:rPr>
          <w:rFonts w:hint="cs"/>
          <w:rtl/>
        </w:rPr>
        <w:t xml:space="preserve"> </w:t>
      </w:r>
      <w:r w:rsidRPr="00BE6CBA">
        <w:rPr>
          <w:rtl/>
        </w:rPr>
        <w:t xml:space="preserve">בישוב/בעיר </w:t>
      </w:r>
      <w:r>
        <w:rPr>
          <w:rFonts w:hint="cs"/>
          <w:rtl/>
        </w:rPr>
        <w:t>(</w:t>
      </w:r>
      <w:r>
        <w:rPr>
          <w:rFonts w:hint="cs"/>
          <w:u w:val="single"/>
          <w:rtl/>
        </w:rPr>
        <w:t>ישוב/עיר)</w:t>
      </w:r>
      <w:r w:rsidRPr="00BE6CBA">
        <w:rPr>
          <w:rtl/>
        </w:rPr>
        <w:t xml:space="preserve"> מר/גב' </w:t>
      </w:r>
      <w:r>
        <w:rPr>
          <w:rFonts w:hint="cs"/>
          <w:u w:val="single"/>
          <w:rtl/>
        </w:rPr>
        <w:t>(שם מלא)</w:t>
      </w:r>
      <w:r w:rsidRPr="00BE6CBA">
        <w:rPr>
          <w:rtl/>
        </w:rPr>
        <w:t xml:space="preserve"> שזיהה/תה את עצמו/ה על ידי ת.ז</w:t>
      </w:r>
      <w:r w:rsidRPr="00BE6CBA">
        <w:rPr>
          <w:rFonts w:hint="cs"/>
          <w:rtl/>
        </w:rPr>
        <w:t xml:space="preserve">. </w:t>
      </w:r>
      <w:r>
        <w:rPr>
          <w:rFonts w:hint="cs"/>
          <w:u w:val="single"/>
          <w:rtl/>
        </w:rPr>
        <w:t>(מספר ת.ז.)</w:t>
      </w:r>
      <w:r w:rsidRPr="00BE6CBA">
        <w:rPr>
          <w:rtl/>
        </w:rPr>
        <w:t xml:space="preserve"> המוכר/ת לי באופן 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C16B33" w:rsidRPr="00BE6CBA" w14:paraId="42981D34" w14:textId="77777777" w:rsidTr="001D1172">
        <w:tc>
          <w:tcPr>
            <w:tcW w:w="9072" w:type="dxa"/>
            <w:gridSpan w:val="5"/>
            <w:tcBorders>
              <w:top w:val="nil"/>
              <w:left w:val="nil"/>
              <w:right w:val="nil"/>
            </w:tcBorders>
            <w:shd w:val="clear" w:color="auto" w:fill="auto"/>
          </w:tcPr>
          <w:p w14:paraId="17340B09" w14:textId="77777777" w:rsidR="00C16B33" w:rsidRPr="00BE6CBA" w:rsidRDefault="00C16B33" w:rsidP="001D1172">
            <w:pPr>
              <w:pStyle w:val="TableText"/>
              <w:rPr>
                <w:b/>
                <w:bCs/>
                <w:rtl/>
              </w:rPr>
            </w:pPr>
            <w:r w:rsidRPr="00BE6CBA">
              <w:rPr>
                <w:rFonts w:hint="cs"/>
                <w:rtl/>
              </w:rPr>
              <w:t>על החתום,</w:t>
            </w:r>
          </w:p>
        </w:tc>
      </w:tr>
      <w:tr w:rsidR="00C16B33" w:rsidRPr="00BE6CBA" w14:paraId="0A5541F7" w14:textId="77777777" w:rsidTr="001D1172">
        <w:tc>
          <w:tcPr>
            <w:tcW w:w="1845" w:type="dxa"/>
            <w:shd w:val="clear" w:color="auto" w:fill="B8CCE4" w:themeFill="accent1" w:themeFillTint="66"/>
          </w:tcPr>
          <w:p w14:paraId="60A531ED" w14:textId="77777777" w:rsidR="00C16B33" w:rsidRPr="00BE6CBA" w:rsidRDefault="00C16B33" w:rsidP="001D1172">
            <w:pPr>
              <w:pStyle w:val="TableHead"/>
              <w:rPr>
                <w:rtl/>
              </w:rPr>
            </w:pPr>
            <w:r w:rsidRPr="00BE6CBA">
              <w:rPr>
                <w:rFonts w:hint="cs"/>
                <w:rtl/>
              </w:rPr>
              <w:t>שם מלא</w:t>
            </w:r>
          </w:p>
        </w:tc>
        <w:tc>
          <w:tcPr>
            <w:tcW w:w="1935" w:type="dxa"/>
            <w:shd w:val="clear" w:color="auto" w:fill="B8CCE4" w:themeFill="accent1" w:themeFillTint="66"/>
          </w:tcPr>
          <w:p w14:paraId="3C79295D" w14:textId="77777777" w:rsidR="00C16B33" w:rsidRPr="00BE6CBA" w:rsidRDefault="00C16B33" w:rsidP="001D1172">
            <w:pPr>
              <w:pStyle w:val="TableHead"/>
              <w:rPr>
                <w:rtl/>
              </w:rPr>
            </w:pPr>
            <w:r w:rsidRPr="00BE6CBA">
              <w:rPr>
                <w:rFonts w:hint="cs"/>
                <w:rtl/>
              </w:rPr>
              <w:t>ת.ז.</w:t>
            </w:r>
          </w:p>
        </w:tc>
        <w:tc>
          <w:tcPr>
            <w:tcW w:w="1913" w:type="dxa"/>
            <w:shd w:val="clear" w:color="auto" w:fill="B8CCE4" w:themeFill="accent1" w:themeFillTint="66"/>
          </w:tcPr>
          <w:p w14:paraId="0F34AD94" w14:textId="77777777" w:rsidR="00C16B33" w:rsidRPr="00BE6CBA" w:rsidRDefault="00C16B33" w:rsidP="001D1172">
            <w:pPr>
              <w:pStyle w:val="TableHead"/>
              <w:rPr>
                <w:rtl/>
              </w:rPr>
            </w:pPr>
            <w:r w:rsidRPr="00BE6CBA">
              <w:rPr>
                <w:rFonts w:hint="cs"/>
                <w:rtl/>
              </w:rPr>
              <w:t>מספר רישיון</w:t>
            </w:r>
          </w:p>
        </w:tc>
        <w:tc>
          <w:tcPr>
            <w:tcW w:w="1735" w:type="dxa"/>
            <w:shd w:val="clear" w:color="auto" w:fill="B8CCE4" w:themeFill="accent1" w:themeFillTint="66"/>
          </w:tcPr>
          <w:p w14:paraId="72F3C39B" w14:textId="77777777" w:rsidR="00C16B33" w:rsidRPr="00BE6CBA" w:rsidRDefault="00C16B33" w:rsidP="001D1172">
            <w:pPr>
              <w:pStyle w:val="TableHead"/>
              <w:rPr>
                <w:rtl/>
              </w:rPr>
            </w:pPr>
            <w:r w:rsidRPr="00BE6CBA">
              <w:rPr>
                <w:rFonts w:hint="cs"/>
                <w:rtl/>
              </w:rPr>
              <w:t>תאריך</w:t>
            </w:r>
          </w:p>
        </w:tc>
        <w:tc>
          <w:tcPr>
            <w:tcW w:w="1644" w:type="dxa"/>
            <w:shd w:val="clear" w:color="auto" w:fill="B8CCE4" w:themeFill="accent1" w:themeFillTint="66"/>
          </w:tcPr>
          <w:p w14:paraId="0CA3FE08" w14:textId="77777777" w:rsidR="00C16B33" w:rsidRPr="00BE6CBA" w:rsidRDefault="00C16B33" w:rsidP="001D1172">
            <w:pPr>
              <w:pStyle w:val="TableHead"/>
              <w:rPr>
                <w:rtl/>
              </w:rPr>
            </w:pPr>
            <w:r w:rsidRPr="00BE6CBA">
              <w:rPr>
                <w:rFonts w:hint="cs"/>
                <w:rtl/>
              </w:rPr>
              <w:t>חותמת וחתימה</w:t>
            </w:r>
          </w:p>
        </w:tc>
      </w:tr>
      <w:tr w:rsidR="00C16B33" w:rsidRPr="00BE6CBA" w14:paraId="00790A2D" w14:textId="77777777" w:rsidTr="001D1172">
        <w:trPr>
          <w:trHeight w:val="567"/>
        </w:trPr>
        <w:tc>
          <w:tcPr>
            <w:tcW w:w="1845" w:type="dxa"/>
            <w:shd w:val="clear" w:color="auto" w:fill="auto"/>
            <w:vAlign w:val="center"/>
          </w:tcPr>
          <w:p w14:paraId="03D05808" w14:textId="77777777" w:rsidR="00C16B33" w:rsidRPr="00BE6CBA" w:rsidRDefault="00C16B33" w:rsidP="001D1172">
            <w:pPr>
              <w:pStyle w:val="Para0"/>
              <w:rPr>
                <w:rtl/>
              </w:rPr>
            </w:pPr>
          </w:p>
        </w:tc>
        <w:tc>
          <w:tcPr>
            <w:tcW w:w="1935" w:type="dxa"/>
            <w:shd w:val="clear" w:color="auto" w:fill="auto"/>
            <w:vAlign w:val="center"/>
          </w:tcPr>
          <w:p w14:paraId="6ACDE054" w14:textId="77777777" w:rsidR="00C16B33" w:rsidRPr="00BE6CBA" w:rsidRDefault="00C16B33" w:rsidP="001D1172">
            <w:pPr>
              <w:pStyle w:val="Para0"/>
              <w:rPr>
                <w:rtl/>
              </w:rPr>
            </w:pPr>
          </w:p>
        </w:tc>
        <w:tc>
          <w:tcPr>
            <w:tcW w:w="1913" w:type="dxa"/>
            <w:vAlign w:val="center"/>
          </w:tcPr>
          <w:p w14:paraId="7723E3E8" w14:textId="77777777" w:rsidR="00C16B33" w:rsidRPr="00BE6CBA" w:rsidRDefault="00C16B33" w:rsidP="001D1172">
            <w:pPr>
              <w:pStyle w:val="Para0"/>
              <w:rPr>
                <w:rtl/>
              </w:rPr>
            </w:pPr>
          </w:p>
        </w:tc>
        <w:tc>
          <w:tcPr>
            <w:tcW w:w="1735" w:type="dxa"/>
            <w:vAlign w:val="center"/>
          </w:tcPr>
          <w:p w14:paraId="36EB42FA" w14:textId="77777777" w:rsidR="00C16B33" w:rsidRPr="00BE6CBA" w:rsidRDefault="00C16B33" w:rsidP="001D1172">
            <w:pPr>
              <w:pStyle w:val="Para0"/>
              <w:rPr>
                <w:rtl/>
              </w:rPr>
            </w:pPr>
          </w:p>
        </w:tc>
        <w:tc>
          <w:tcPr>
            <w:tcW w:w="1644" w:type="dxa"/>
            <w:vAlign w:val="center"/>
          </w:tcPr>
          <w:p w14:paraId="7A7548DC" w14:textId="77777777" w:rsidR="00C16B33" w:rsidRPr="00BE6CBA" w:rsidRDefault="00C16B33" w:rsidP="001D1172">
            <w:pPr>
              <w:pStyle w:val="Para0"/>
              <w:rPr>
                <w:rtl/>
              </w:rPr>
            </w:pPr>
          </w:p>
        </w:tc>
      </w:tr>
    </w:tbl>
    <w:p w14:paraId="3E880357" w14:textId="77777777" w:rsidR="006041C0" w:rsidRDefault="00B15929" w:rsidP="00B81F01">
      <w:pPr>
        <w:pStyle w:val="11"/>
        <w:pageBreakBefore/>
        <w:numPr>
          <w:ilvl w:val="0"/>
          <w:numId w:val="0"/>
        </w:numPr>
        <w:rPr>
          <w:rtl/>
        </w:rPr>
      </w:pPr>
      <w:bookmarkStart w:id="37" w:name="_Toc508794755"/>
      <w:r>
        <w:rPr>
          <w:rFonts w:hint="cs"/>
          <w:rtl/>
        </w:rPr>
        <w:lastRenderedPageBreak/>
        <w:t>0</w:t>
      </w:r>
      <w:r w:rsidR="00DC3157">
        <w:rPr>
          <w:rFonts w:hint="cs"/>
          <w:rtl/>
        </w:rPr>
        <w:t>.6.3</w:t>
      </w:r>
      <w:r w:rsidR="00B81F01">
        <w:rPr>
          <w:rtl/>
        </w:rPr>
        <w:tab/>
      </w:r>
      <w:r w:rsidR="004C63EB" w:rsidRPr="005F25A4">
        <w:rPr>
          <w:rFonts w:hint="cs"/>
          <w:rtl/>
        </w:rPr>
        <w:t>חוזה התקשרות</w:t>
      </w:r>
      <w:bookmarkEnd w:id="37"/>
    </w:p>
    <w:p w14:paraId="02F4F3C8" w14:textId="77777777" w:rsidR="00DC3157" w:rsidRDefault="00DC3157" w:rsidP="00DC3157">
      <w:pPr>
        <w:pStyle w:val="DocTitle"/>
      </w:pPr>
      <w:r>
        <w:rPr>
          <w:rtl/>
        </w:rPr>
        <w:t>הסכם התקשרות</w:t>
      </w:r>
    </w:p>
    <w:p w14:paraId="0A38F010" w14:textId="77777777" w:rsidR="00DC3157" w:rsidRDefault="00DC3157" w:rsidP="00DC3157">
      <w:pPr>
        <w:pStyle w:val="SectionTitle"/>
        <w:rPr>
          <w:rtl/>
        </w:rPr>
      </w:pPr>
      <w:r>
        <w:rPr>
          <w:rtl/>
        </w:rPr>
        <w:t>להספקת טובין ושירותים עבור משרד המשפטים</w:t>
      </w:r>
    </w:p>
    <w:p w14:paraId="455E5654" w14:textId="77777777" w:rsidR="00DC3157" w:rsidRDefault="00DC3157" w:rsidP="00DC3157">
      <w:pPr>
        <w:pStyle w:val="Para0"/>
        <w:spacing w:before="360"/>
        <w:jc w:val="center"/>
        <w:rPr>
          <w:rtl/>
        </w:rPr>
      </w:pPr>
      <w:r>
        <w:rPr>
          <w:rtl/>
        </w:rPr>
        <w:t>שנערך ונחתם ביום ____ חודש ____ שנה ____</w:t>
      </w:r>
    </w:p>
    <w:p w14:paraId="4F22AE0C" w14:textId="77777777" w:rsidR="00DC3157" w:rsidRDefault="00DC3157" w:rsidP="00DC3157">
      <w:pPr>
        <w:pStyle w:val="Para0"/>
        <w:spacing w:before="360"/>
        <w:ind w:left="849" w:hanging="851"/>
        <w:rPr>
          <w:rtl/>
        </w:rPr>
      </w:pPr>
      <w:r>
        <w:rPr>
          <w:rtl/>
        </w:rPr>
        <w:t xml:space="preserve">בין: </w:t>
      </w:r>
      <w:r>
        <w:rPr>
          <w:rtl/>
        </w:rPr>
        <w:tab/>
        <w:t>ממשלת ישראל בשם מדינת ישראל, באמצעות משרד המשפטים על ידי מורשי החתימה מטעמה שהם המנהלת הכללית / המשנה למנהלת הכללית / סגן המנהלת הכללית של משרד המשפטים וחשב משרד המשפטים או סגנו בהתאם לחוק נכסי המדינה, התשי"א-1951 (להלן: "</w:t>
      </w:r>
      <w:r>
        <w:rPr>
          <w:b/>
          <w:bCs/>
          <w:rtl/>
        </w:rPr>
        <w:t>המשרד</w:t>
      </w:r>
      <w:r>
        <w:rPr>
          <w:rtl/>
        </w:rPr>
        <w:t>");</w:t>
      </w:r>
    </w:p>
    <w:p w14:paraId="007BCF3D" w14:textId="77777777" w:rsidR="00DC3157" w:rsidRDefault="00DC3157" w:rsidP="00DC3157">
      <w:pPr>
        <w:pStyle w:val="Para0"/>
        <w:spacing w:before="240"/>
        <w:jc w:val="right"/>
        <w:rPr>
          <w:b/>
          <w:bCs/>
          <w:u w:val="single"/>
          <w:rtl/>
        </w:rPr>
      </w:pPr>
      <w:r>
        <w:rPr>
          <w:b/>
          <w:bCs/>
          <w:u w:val="single"/>
          <w:rtl/>
        </w:rPr>
        <w:t>מצד אחד</w:t>
      </w:r>
    </w:p>
    <w:p w14:paraId="28CA1893" w14:textId="77777777" w:rsidR="00DC3157" w:rsidRDefault="00DC3157" w:rsidP="00DC3157">
      <w:pPr>
        <w:pStyle w:val="Para0"/>
        <w:ind w:left="849" w:hanging="850"/>
        <w:rPr>
          <w:rtl/>
        </w:rPr>
      </w:pPr>
      <w:r>
        <w:rPr>
          <w:rtl/>
        </w:rPr>
        <w:t>לבין:</w:t>
      </w:r>
      <w:r>
        <w:rPr>
          <w:rtl/>
        </w:rPr>
        <w:tab/>
        <w:t>שם: _____________________</w:t>
      </w:r>
    </w:p>
    <w:p w14:paraId="6C1D88D5" w14:textId="77777777" w:rsidR="00DC3157" w:rsidRDefault="00DC3157" w:rsidP="00DC3157">
      <w:pPr>
        <w:pStyle w:val="Para0"/>
        <w:ind w:left="849" w:hanging="850"/>
        <w:rPr>
          <w:rtl/>
        </w:rPr>
      </w:pPr>
      <w:r>
        <w:tab/>
      </w:r>
      <w:r>
        <w:rPr>
          <w:rtl/>
        </w:rPr>
        <w:t>כתובת: _____________________</w:t>
      </w:r>
    </w:p>
    <w:p w14:paraId="44173905" w14:textId="77777777" w:rsidR="00DC3157" w:rsidRDefault="00DC3157" w:rsidP="00DC3157">
      <w:pPr>
        <w:pStyle w:val="Para0"/>
        <w:ind w:left="849" w:hanging="850"/>
        <w:rPr>
          <w:rtl/>
        </w:rPr>
      </w:pPr>
      <w:r>
        <w:rPr>
          <w:rtl/>
        </w:rPr>
        <w:tab/>
        <w:t>מס' רישום (חברה/ עמותה/ שותפות) _______ אצל רשם _______ / מס' עוסק מורשה: _______ (להלן: "</w:t>
      </w:r>
      <w:r>
        <w:rPr>
          <w:b/>
          <w:bCs/>
          <w:rtl/>
        </w:rPr>
        <w:t>ספק הטובין והשירותים</w:t>
      </w:r>
      <w:r>
        <w:rPr>
          <w:rtl/>
        </w:rPr>
        <w:t>")</w:t>
      </w:r>
    </w:p>
    <w:p w14:paraId="49F34AC2" w14:textId="77777777" w:rsidR="00DC3157" w:rsidRDefault="00DC3157" w:rsidP="00DC3157">
      <w:pPr>
        <w:pStyle w:val="Para0"/>
        <w:spacing w:before="240"/>
        <w:jc w:val="right"/>
        <w:rPr>
          <w:b/>
          <w:bCs/>
          <w:u w:val="single"/>
          <w:rtl/>
        </w:rPr>
      </w:pPr>
      <w:r>
        <w:rPr>
          <w:b/>
          <w:bCs/>
          <w:u w:val="single"/>
          <w:rtl/>
        </w:rPr>
        <w:t>מצד שני</w:t>
      </w:r>
    </w:p>
    <w:p w14:paraId="1587DB6E" w14:textId="77777777" w:rsidR="00DC3157" w:rsidRPr="00513924" w:rsidRDefault="00DC3157" w:rsidP="00513924">
      <w:pPr>
        <w:pStyle w:val="OutlineList0"/>
        <w:rPr>
          <w:b/>
          <w:bCs/>
          <w:rtl/>
        </w:rPr>
      </w:pPr>
      <w:bookmarkStart w:id="38" w:name="_Ref425357387"/>
      <w:r w:rsidRPr="00513924">
        <w:rPr>
          <w:b/>
          <w:bCs/>
          <w:rtl/>
        </w:rPr>
        <w:t>מבוא</w:t>
      </w:r>
      <w:bookmarkEnd w:id="38"/>
    </w:p>
    <w:p w14:paraId="17F9D478" w14:textId="097BAB7A" w:rsidR="00DC3157" w:rsidRDefault="00DC3157" w:rsidP="00C80967">
      <w:pPr>
        <w:pStyle w:val="Para10"/>
        <w:ind w:left="1332" w:hanging="992"/>
        <w:rPr>
          <w:rtl/>
        </w:rPr>
      </w:pPr>
      <w:r>
        <w:rPr>
          <w:rtl/>
        </w:rPr>
        <w:t xml:space="preserve">הואיל ו: </w:t>
      </w:r>
      <w:r>
        <w:rPr>
          <w:rtl/>
        </w:rPr>
        <w:tab/>
        <w:t xml:space="preserve">משרד המשפטים פרסם </w:t>
      </w:r>
      <w:r w:rsidRPr="00BD1D6A">
        <w:rPr>
          <w:b/>
          <w:bCs/>
          <w:sz w:val="24"/>
          <w:rtl/>
        </w:rPr>
        <w:t xml:space="preserve">מכרז פומבי </w:t>
      </w:r>
      <w:r w:rsidR="00C80967">
        <w:rPr>
          <w:rFonts w:hint="cs"/>
          <w:b/>
          <w:bCs/>
          <w:sz w:val="24"/>
          <w:rtl/>
        </w:rPr>
        <w:t>39</w:t>
      </w:r>
      <w:r w:rsidRPr="00BD1D6A">
        <w:rPr>
          <w:b/>
          <w:bCs/>
          <w:sz w:val="24"/>
          <w:rtl/>
        </w:rPr>
        <w:t xml:space="preserve">.2018 הסבה, התאמה ותחזוקה של יישומים בטכנולוגיית </w:t>
      </w:r>
      <w:r w:rsidRPr="000D0643">
        <w:rPr>
          <w:b/>
          <w:bCs/>
          <w:szCs w:val="22"/>
        </w:rPr>
        <w:t>Magic</w:t>
      </w:r>
      <w:r w:rsidRPr="000D0643">
        <w:rPr>
          <w:b/>
          <w:bCs/>
          <w:szCs w:val="22"/>
          <w:rtl/>
        </w:rPr>
        <w:t xml:space="preserve"> </w:t>
      </w:r>
      <w:r w:rsidRPr="00BD1D6A">
        <w:rPr>
          <w:b/>
          <w:bCs/>
          <w:sz w:val="24"/>
          <w:rtl/>
        </w:rPr>
        <w:t>עבור משרד המשפטים</w:t>
      </w:r>
      <w:r>
        <w:rPr>
          <w:rFonts w:hint="cs"/>
          <w:rtl/>
        </w:rPr>
        <w:t xml:space="preserve"> המפורטים במפרט המכרז על נספחיו המצ"ב, ביחד עם תשובות ההבהרה של משרד המשפטים במסגרת הליכי המכרז, כחלק בלתי נפרד מהסכם זה (להלן: "</w:t>
      </w:r>
      <w:r>
        <w:rPr>
          <w:rFonts w:hint="cs"/>
          <w:b/>
          <w:bCs/>
          <w:rtl/>
        </w:rPr>
        <w:t>המכרז")</w:t>
      </w:r>
      <w:r>
        <w:rPr>
          <w:rFonts w:hint="cs"/>
          <w:rtl/>
        </w:rPr>
        <w:t>.</w:t>
      </w:r>
    </w:p>
    <w:p w14:paraId="6658BA56" w14:textId="77777777" w:rsidR="00DC3157" w:rsidRDefault="00DC3157" w:rsidP="00DC3157">
      <w:pPr>
        <w:pStyle w:val="Para10"/>
        <w:ind w:left="1332" w:hanging="992"/>
        <w:rPr>
          <w:rtl/>
        </w:rPr>
      </w:pPr>
      <w:r>
        <w:rPr>
          <w:rtl/>
        </w:rPr>
        <w:t>והואיל ו:</w:t>
      </w:r>
      <w:r>
        <w:rPr>
          <w:b/>
          <w:bCs/>
          <w:rtl/>
        </w:rPr>
        <w:tab/>
      </w:r>
      <w:r>
        <w:rPr>
          <w:rtl/>
        </w:rPr>
        <w:t>בהחלטת ועדת המכרזים במשרד המשפטים פרוטוקול מספר _______ מיום _______ נבחר ספק הטובין והשירותים להספקת הטובין והשירותים הנדרשים על פי המכרז (להלן – "</w:t>
      </w:r>
      <w:r>
        <w:rPr>
          <w:b/>
          <w:bCs/>
          <w:rtl/>
        </w:rPr>
        <w:t>החלטת ועדת המכרזים</w:t>
      </w:r>
      <w:r>
        <w:rPr>
          <w:rtl/>
        </w:rPr>
        <w:t>").</w:t>
      </w:r>
    </w:p>
    <w:p w14:paraId="74F15EAA" w14:textId="08CED853" w:rsidR="00DC3157" w:rsidRDefault="00DC3157" w:rsidP="00C80967">
      <w:pPr>
        <w:pStyle w:val="Para10"/>
        <w:ind w:left="1332" w:hanging="992"/>
        <w:rPr>
          <w:rtl/>
        </w:rPr>
      </w:pPr>
      <w:r>
        <w:rPr>
          <w:rtl/>
        </w:rPr>
        <w:t xml:space="preserve">והואיל ו: </w:t>
      </w:r>
      <w:r>
        <w:rPr>
          <w:rtl/>
        </w:rPr>
        <w:tab/>
        <w:t xml:space="preserve">ספק הטובין והשירותים מצהיר כי עיין בכל הוראות והנחיות המכרז והגיש את הצעתו </w:t>
      </w:r>
      <w:r w:rsidRPr="00BD1D6A">
        <w:rPr>
          <w:b/>
          <w:bCs/>
          <w:sz w:val="24"/>
          <w:rtl/>
        </w:rPr>
        <w:t xml:space="preserve">מכרז פומבי </w:t>
      </w:r>
      <w:r w:rsidR="00C80967">
        <w:rPr>
          <w:rFonts w:hint="cs"/>
          <w:b/>
          <w:bCs/>
          <w:sz w:val="24"/>
          <w:rtl/>
        </w:rPr>
        <w:t>39</w:t>
      </w:r>
      <w:r w:rsidRPr="00BD1D6A">
        <w:rPr>
          <w:b/>
          <w:bCs/>
          <w:sz w:val="24"/>
          <w:rtl/>
        </w:rPr>
        <w:t xml:space="preserve">.2018 הסבה, התאמה ותחזוקה של יישומים בטכנולוגיית </w:t>
      </w:r>
      <w:r w:rsidRPr="000D0643">
        <w:rPr>
          <w:b/>
          <w:bCs/>
          <w:szCs w:val="22"/>
        </w:rPr>
        <w:t>Magic</w:t>
      </w:r>
      <w:r w:rsidRPr="000D0643">
        <w:rPr>
          <w:b/>
          <w:bCs/>
          <w:szCs w:val="22"/>
          <w:rtl/>
        </w:rPr>
        <w:t xml:space="preserve"> </w:t>
      </w:r>
      <w:r w:rsidRPr="00BD1D6A">
        <w:rPr>
          <w:b/>
          <w:bCs/>
          <w:sz w:val="24"/>
          <w:rtl/>
        </w:rPr>
        <w:t>עבור משרד המשפטים</w:t>
      </w:r>
      <w:r>
        <w:rPr>
          <w:rFonts w:hint="cs"/>
          <w:rtl/>
        </w:rPr>
        <w:t xml:space="preserve"> עבור משרד המשפטים, כשהיא מבוססת ומותאמת להוראות מסמכי המכרז.</w:t>
      </w:r>
    </w:p>
    <w:p w14:paraId="6AC98F66" w14:textId="77777777" w:rsidR="00DC3157" w:rsidRDefault="00DC3157" w:rsidP="00DC3157">
      <w:pPr>
        <w:pStyle w:val="Para10"/>
        <w:ind w:left="1332" w:hanging="992"/>
        <w:rPr>
          <w:rtl/>
        </w:rPr>
      </w:pPr>
      <w:r>
        <w:rPr>
          <w:rtl/>
        </w:rPr>
        <w:t xml:space="preserve">והואיל ו: </w:t>
      </w:r>
      <w:r>
        <w:rPr>
          <w:rtl/>
        </w:rPr>
        <w:tab/>
        <w:t>ספק הטובין והשירותים זכה במכרז שפורסם בעניין הסכם זה, בהתאם להחלטת וועדת המכרזים של המשרד, והתחייב לפעול ולספק את הטובין והשירותים נשוא המכרז בהתאם להוראות המכרז ולהצעה.</w:t>
      </w:r>
    </w:p>
    <w:p w14:paraId="518F2EC5" w14:textId="77777777" w:rsidR="00DC3157" w:rsidRDefault="00DC3157" w:rsidP="00DC3157">
      <w:pPr>
        <w:pStyle w:val="Para10"/>
        <w:ind w:left="1332" w:hanging="992"/>
        <w:rPr>
          <w:rtl/>
        </w:rPr>
      </w:pPr>
      <w:r>
        <w:rPr>
          <w:rtl/>
        </w:rPr>
        <w:t xml:space="preserve">והואיל ו: </w:t>
      </w:r>
      <w:r>
        <w:rPr>
          <w:rtl/>
        </w:rPr>
        <w:tab/>
        <w:t>הצדדים מעוניינים כי ספק הטובין והשירותים יבצע עבור המשרד את אספקת הטובין והשירותים המפורטים במכרז, בהצעה ובהסכם זה כמפורט בתנאי המכרז, ההצעה וההסכם.</w:t>
      </w:r>
    </w:p>
    <w:p w14:paraId="7D021900" w14:textId="77777777" w:rsidR="00DC3157" w:rsidRDefault="00DC3157" w:rsidP="00DC3157">
      <w:pPr>
        <w:pStyle w:val="Para10"/>
        <w:ind w:left="1332" w:hanging="992"/>
        <w:rPr>
          <w:rtl/>
        </w:rPr>
      </w:pPr>
      <w:r>
        <w:rPr>
          <w:rtl/>
        </w:rPr>
        <w:lastRenderedPageBreak/>
        <w:t xml:space="preserve">והואיל ו: </w:t>
      </w:r>
      <w:r>
        <w:rPr>
          <w:rtl/>
        </w:rPr>
        <w:tab/>
        <w:t>הצדדים מסכימים כי התקשרות זו תהיה על בסיס קבלני ולא תיצור יחסי עובד מעביד בין ספק הטובין והשירותים ומי מעובדיו לבין משרד המשפטים, וזאת בהתחשב בתנאי ההתקשרות שאינם הולמים התקשרות במסגרת יחסי עובד מעביד.</w:t>
      </w:r>
    </w:p>
    <w:p w14:paraId="5486023F" w14:textId="77777777" w:rsidR="00DC3157" w:rsidRDefault="00DC3157" w:rsidP="00DC3157">
      <w:pPr>
        <w:pStyle w:val="Para10"/>
        <w:rPr>
          <w:b/>
          <w:bCs/>
          <w:rtl/>
        </w:rPr>
      </w:pPr>
      <w:r>
        <w:rPr>
          <w:b/>
          <w:bCs/>
          <w:rtl/>
        </w:rPr>
        <w:t>לפיכך הוצהר הוסכם והותנה בין הצדדים כדלקמן:</w:t>
      </w:r>
    </w:p>
    <w:p w14:paraId="3410FE6F" w14:textId="77777777" w:rsidR="00DC3157" w:rsidRPr="00515820" w:rsidRDefault="00DC3157" w:rsidP="00513924">
      <w:pPr>
        <w:pStyle w:val="OutlineList0"/>
        <w:rPr>
          <w:rtl/>
        </w:rPr>
      </w:pPr>
      <w:r w:rsidRPr="00515820">
        <w:rPr>
          <w:rtl/>
        </w:rPr>
        <w:t>כללי</w:t>
      </w:r>
    </w:p>
    <w:p w14:paraId="0AFDB01C" w14:textId="77777777" w:rsidR="00DC3157" w:rsidRDefault="00DC3157" w:rsidP="00513924">
      <w:pPr>
        <w:pStyle w:val="OutlineList0"/>
        <w:numPr>
          <w:ilvl w:val="1"/>
          <w:numId w:val="19"/>
        </w:numPr>
      </w:pPr>
      <w:r>
        <w:rPr>
          <w:rtl/>
        </w:rPr>
        <w:t>המבוא להסכם זה וכן מסמכי המכרז ונספחיו מהווים חלק בלתי נפרד מהסכם זה.</w:t>
      </w:r>
    </w:p>
    <w:p w14:paraId="4159D619" w14:textId="77777777" w:rsidR="00DC3157" w:rsidRDefault="00DC3157" w:rsidP="00513924">
      <w:pPr>
        <w:pStyle w:val="OutlineList0"/>
        <w:numPr>
          <w:ilvl w:val="1"/>
          <w:numId w:val="19"/>
        </w:numPr>
      </w:pPr>
      <w:r>
        <w:rPr>
          <w:rtl/>
        </w:rPr>
        <w:t>הכותרות נועדו לשם הנוחיות בלבד והן לא תשמשנה לפרשנות ההסכם.</w:t>
      </w:r>
    </w:p>
    <w:p w14:paraId="2E775234" w14:textId="77777777" w:rsidR="00DC3157" w:rsidRDefault="00DC3157" w:rsidP="00513924">
      <w:pPr>
        <w:pStyle w:val="OutlineList0"/>
        <w:numPr>
          <w:ilvl w:val="1"/>
          <w:numId w:val="19"/>
        </w:numPr>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3299558E" w14:textId="77777777" w:rsidR="00DC3157" w:rsidRDefault="00DC3157" w:rsidP="00513924">
      <w:pPr>
        <w:pStyle w:val="OutlineList0"/>
        <w:numPr>
          <w:ilvl w:val="1"/>
          <w:numId w:val="19"/>
        </w:numPr>
        <w:rPr>
          <w:rtl/>
        </w:rPr>
      </w:pPr>
      <w:r>
        <w:rPr>
          <w:rtl/>
        </w:rPr>
        <w:t>במקרה של סתירה או אי בהירות בין הוראות המכרז לבין הוראות הסכם זה יחולו הוראות המכרז, אלא אם נאמר במפורש אחרת.</w:t>
      </w:r>
    </w:p>
    <w:p w14:paraId="3F73F90F" w14:textId="77777777" w:rsidR="00DC3157" w:rsidRPr="00513924" w:rsidRDefault="00DC3157" w:rsidP="00513924">
      <w:pPr>
        <w:pStyle w:val="OutlineList0"/>
        <w:rPr>
          <w:b/>
          <w:bCs/>
        </w:rPr>
      </w:pPr>
      <w:r w:rsidRPr="00513924">
        <w:rPr>
          <w:b/>
          <w:bCs/>
          <w:rtl/>
        </w:rPr>
        <w:t>הצהרות והתחייבויות ספק הטובין והשירותים</w:t>
      </w:r>
    </w:p>
    <w:p w14:paraId="5F26916F" w14:textId="77777777" w:rsidR="00DC3157" w:rsidRDefault="00DC3157" w:rsidP="00513924">
      <w:pPr>
        <w:pStyle w:val="OutlineList0"/>
        <w:numPr>
          <w:ilvl w:val="1"/>
          <w:numId w:val="19"/>
        </w:numPr>
        <w:rPr>
          <w:rtl/>
        </w:rPr>
      </w:pPr>
      <w:r>
        <w:rPr>
          <w:rtl/>
        </w:rPr>
        <w:t>ספק הטובין והשירותים מצהיר כי הוא חתם על הסכם זה לאחר שבחן היטב את מסמכי המכרז, הבין אותם וקיבל מנציגי המשרד את כל ההסברים וההנחיות הנחוצים לו לגיבוש הצעתו והתחייבויותיו בהתאם להצעתו ועל פי הסכם זה ולא תהא לו כל טענה כלפי המשרד בקשר עם אי גילוי מספיק או גילוי חסר, טעות או פגם בקשר לנתונים או לעובדות הקשורים לאספקת הטובין והשירותים.</w:t>
      </w:r>
    </w:p>
    <w:p w14:paraId="65A6391F" w14:textId="77777777" w:rsidR="00DC3157" w:rsidRDefault="00DC3157" w:rsidP="00513924">
      <w:pPr>
        <w:pStyle w:val="OutlineList0"/>
        <w:numPr>
          <w:ilvl w:val="1"/>
          <w:numId w:val="19"/>
        </w:numPr>
        <w:rPr>
          <w:rtl/>
        </w:rPr>
      </w:pPr>
      <w:r>
        <w:rPr>
          <w:rtl/>
        </w:rPr>
        <w:t>ספק הטובין והשירותים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הטובין והשירותים.</w:t>
      </w:r>
    </w:p>
    <w:p w14:paraId="34EA4662" w14:textId="77777777" w:rsidR="00DC3157" w:rsidRDefault="00DC3157" w:rsidP="00513924">
      <w:pPr>
        <w:pStyle w:val="OutlineList0"/>
        <w:numPr>
          <w:ilvl w:val="1"/>
          <w:numId w:val="19"/>
        </w:numPr>
        <w:rPr>
          <w:rtl/>
        </w:rPr>
      </w:pPr>
      <w:r>
        <w:rPr>
          <w:rtl/>
        </w:rPr>
        <w:t>ספק הטובין והשירותים מצהיר ומתחייב בזאת כי הוא מחזיק במסמכים ואישורים התקפים בהתאם להוראות כל דין וכן בכל ההיתרים והרישיונות, הנדרשים לשם התאגדותו או ביצוע התחייבויותיו לפי הסכם זה, לרבות המסמכים והאישורים התקפים מאת הרשויות המוסמכות. ספק הטובין והשירותים מתחייב להחזיק מסמכים תקפים כאמור לעיל במהלך כל תקופת ההסכם ולהציג את המסמכים למשרד בכל עת שידרוש. יובהר כי קיומם של אישורים אלו מהווים תנאי מתלה לביצוע ההתקשרות כמשמעותם בהוראות סעיף 27 לחוק החוזים, (חלק כללי), התש"ג – 1973.</w:t>
      </w:r>
    </w:p>
    <w:p w14:paraId="1A9AFB90" w14:textId="77777777" w:rsidR="00DC3157" w:rsidRDefault="00DC3157" w:rsidP="00513924">
      <w:pPr>
        <w:pStyle w:val="OutlineList0"/>
        <w:numPr>
          <w:ilvl w:val="1"/>
          <w:numId w:val="19"/>
        </w:numPr>
        <w:rPr>
          <w:rtl/>
        </w:rPr>
      </w:pPr>
      <w:r>
        <w:rPr>
          <w:rtl/>
        </w:rPr>
        <w:t>מובהר כי נכונותן של הצהרות ספק הטובין והשירותים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ספק הטובין והשירותים.</w:t>
      </w:r>
    </w:p>
    <w:p w14:paraId="46B1949C" w14:textId="77777777" w:rsidR="00DC3157" w:rsidRDefault="00DC3157" w:rsidP="00513924">
      <w:pPr>
        <w:pStyle w:val="OutlineList0"/>
        <w:numPr>
          <w:ilvl w:val="1"/>
          <w:numId w:val="19"/>
        </w:numPr>
        <w:rPr>
          <w:rtl/>
        </w:rPr>
      </w:pPr>
      <w:r>
        <w:rPr>
          <w:rtl/>
        </w:rPr>
        <w:t>ספק הטובין והשירותים מתחייב להודיע למשרד מיד על כל שינוי שיחול בתוקף הצהרותיו, לרבות על כל צו שניתן כנגדו והאוסר או מגביל את יכולתו לספק את הטובין והשירותים בהתאם להסכם זה על נספחיו.</w:t>
      </w:r>
    </w:p>
    <w:p w14:paraId="259F0196" w14:textId="77777777" w:rsidR="00DC3157" w:rsidRDefault="00DC3157" w:rsidP="00513924">
      <w:pPr>
        <w:pStyle w:val="OutlineList0"/>
        <w:numPr>
          <w:ilvl w:val="1"/>
          <w:numId w:val="19"/>
        </w:numPr>
        <w:rPr>
          <w:rtl/>
        </w:rPr>
      </w:pPr>
      <w:r>
        <w:rPr>
          <w:rtl/>
        </w:rPr>
        <w:t>ספק הטובין והשירותים יודיע למשרד בעל-פה ובכתב, לכל המאוחר בתוך 48 שעות, על כל שינוי במעמדו החוקי או על כל מקרה בו עולה כי לא יהיה באפשרותו לספק את הטובין והשירותים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אספקת הטובין והשירותים המבוקשים.</w:t>
      </w:r>
    </w:p>
    <w:p w14:paraId="600C93F5" w14:textId="77777777" w:rsidR="00DC3157" w:rsidRDefault="00DC3157" w:rsidP="00513924">
      <w:pPr>
        <w:pStyle w:val="OutlineList0"/>
        <w:numPr>
          <w:ilvl w:val="1"/>
          <w:numId w:val="19"/>
        </w:numPr>
        <w:rPr>
          <w:rtl/>
        </w:rPr>
      </w:pPr>
      <w:r>
        <w:rPr>
          <w:rtl/>
        </w:rPr>
        <w:lastRenderedPageBreak/>
        <w:t>ספק הטובין והשירותים מתחייב לספק את הטובין והשירותים בהתאם להוראות כל דין החל בקשר להספקת הטובין והשירותים נשוא הסכם זה.</w:t>
      </w:r>
    </w:p>
    <w:p w14:paraId="5D950E3F" w14:textId="77777777" w:rsidR="00DC3157" w:rsidRDefault="00DC3157" w:rsidP="00513924">
      <w:pPr>
        <w:pStyle w:val="OutlineList0"/>
        <w:numPr>
          <w:ilvl w:val="1"/>
          <w:numId w:val="19"/>
        </w:numPr>
        <w:rPr>
          <w:rtl/>
        </w:rPr>
      </w:pPr>
      <w:r>
        <w:rPr>
          <w:rtl/>
        </w:rPr>
        <w:t>ספק הטובין והשירותים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p>
    <w:p w14:paraId="3A506479" w14:textId="77777777" w:rsidR="00DC3157" w:rsidRDefault="00DC3157" w:rsidP="00513924">
      <w:pPr>
        <w:pStyle w:val="OutlineList0"/>
        <w:numPr>
          <w:ilvl w:val="1"/>
          <w:numId w:val="19"/>
        </w:numPr>
        <w:rPr>
          <w:rtl/>
        </w:rPr>
      </w:pPr>
      <w:r>
        <w:rPr>
          <w:rtl/>
        </w:rPr>
        <w:t>ספק הטובין והשירותים מצהיר ומתחייב כי ביצוע התחייבויותיו על פי ההסכם ובכלל זה אספקת הטובין והשירותים על ידו למשרד בהתאם להסכם זה אינה פוגעת בזכויות צד ג' כלשהו, לרבות בכל הקשור לזכויות בקניין רוחני של צד ג' כלשהו.</w:t>
      </w:r>
    </w:p>
    <w:p w14:paraId="392B4AC7" w14:textId="77777777" w:rsidR="00DC3157" w:rsidRDefault="00DC3157" w:rsidP="00513924">
      <w:pPr>
        <w:pStyle w:val="OutlineList0"/>
        <w:numPr>
          <w:ilvl w:val="1"/>
          <w:numId w:val="19"/>
        </w:numPr>
        <w:rPr>
          <w:rtl/>
        </w:rPr>
      </w:pPr>
      <w:r>
        <w:rPr>
          <w:rtl/>
        </w:rPr>
        <w:t>ספק הטובין והשירותים מצהיר כי הבין את צרכי המשרד ודרישותיו כמפורט במסמכי המכרז וכי הוא בעל רקע מקצועי מתאים המאפשר לו לספק את הטובין והשירותים ברמה הגבוהה ביותר וכי יספק את הטובין והשירותים ברמה הגבוהה ביותר עד למילוי מלא של כל התחייבויותיו על פי הסכם זה.</w:t>
      </w:r>
    </w:p>
    <w:p w14:paraId="4CE07F72" w14:textId="77777777" w:rsidR="00DC3157" w:rsidRDefault="00DC3157" w:rsidP="00513924">
      <w:pPr>
        <w:pStyle w:val="Para1Title"/>
      </w:pPr>
      <w:r>
        <w:rPr>
          <w:rtl/>
        </w:rPr>
        <w:t>סעיף זה מהווה מעיקרי התקשרות הצדדים והפרתו תחשב הפרה יסודית של הסכם זה.</w:t>
      </w:r>
    </w:p>
    <w:p w14:paraId="5B86195F" w14:textId="77777777" w:rsidR="00DC3157" w:rsidRPr="00513924" w:rsidRDefault="00DC3157" w:rsidP="00513924">
      <w:pPr>
        <w:pStyle w:val="OutlineList0"/>
        <w:rPr>
          <w:b/>
          <w:bCs/>
          <w:rtl/>
        </w:rPr>
      </w:pPr>
      <w:bookmarkStart w:id="39" w:name="_Ref407888099"/>
      <w:r w:rsidRPr="00513924">
        <w:rPr>
          <w:b/>
          <w:bCs/>
          <w:rtl/>
        </w:rPr>
        <w:t>תקופת ההתקשרות, שלבי ביצוע ומועדיהם</w:t>
      </w:r>
      <w:bookmarkEnd w:id="39"/>
    </w:p>
    <w:p w14:paraId="7D332A85" w14:textId="30D11B93" w:rsidR="00DC3157" w:rsidRDefault="00DC3157" w:rsidP="009736FC">
      <w:pPr>
        <w:pStyle w:val="OutlineList0"/>
        <w:numPr>
          <w:ilvl w:val="1"/>
          <w:numId w:val="19"/>
        </w:numPr>
      </w:pPr>
      <w:r w:rsidRPr="006B5DF6">
        <w:rPr>
          <w:rtl/>
        </w:rPr>
        <w:t>ההתקשרות</w:t>
      </w:r>
      <w:r>
        <w:rPr>
          <w:rtl/>
        </w:rPr>
        <w:t xml:space="preserve"> שבין המשרד לזוכה לרכש טובין ושירותי</w:t>
      </w:r>
      <w:r>
        <w:rPr>
          <w:rFonts w:hint="cs"/>
          <w:rtl/>
        </w:rPr>
        <w:t>ם</w:t>
      </w:r>
      <w:r>
        <w:rPr>
          <w:rtl/>
        </w:rPr>
        <w:t xml:space="preserve">, תהא לתקופה של </w:t>
      </w:r>
      <w:r w:rsidR="009736FC">
        <w:rPr>
          <w:rFonts w:hint="cs"/>
          <w:rtl/>
        </w:rPr>
        <w:t>24</w:t>
      </w:r>
      <w:r>
        <w:rPr>
          <w:rtl/>
        </w:rPr>
        <w:t xml:space="preserve"> חודשים החל מיום ______________ ועד ליום ______________.</w:t>
      </w:r>
    </w:p>
    <w:p w14:paraId="2EF32222" w14:textId="7F44E0AF" w:rsidR="00DC3157" w:rsidRDefault="00DC3157" w:rsidP="009736FC">
      <w:pPr>
        <w:pStyle w:val="OutlineList0"/>
        <w:numPr>
          <w:ilvl w:val="1"/>
          <w:numId w:val="19"/>
        </w:numPr>
      </w:pPr>
      <w:r>
        <w:rPr>
          <w:rtl/>
        </w:rPr>
        <w:t xml:space="preserve">למשרד תשמר הזכות להארכת ההתקשרות בתקופות נוספות של 12 חודשים קלנדארים בכל פעם ועד </w:t>
      </w:r>
      <w:r w:rsidR="009736FC">
        <w:rPr>
          <w:rFonts w:hint="cs"/>
          <w:rtl/>
        </w:rPr>
        <w:t>36</w:t>
      </w:r>
      <w:r>
        <w:rPr>
          <w:rtl/>
        </w:rPr>
        <w:t xml:space="preserve"> חודשים קלנדריים נוספים בסך הכול בהתאם להצעת הזוכה והוראות מכרז זה.</w:t>
      </w:r>
    </w:p>
    <w:p w14:paraId="407148E5" w14:textId="77777777" w:rsidR="00DC3157" w:rsidRDefault="00DC3157" w:rsidP="00F5356C">
      <w:pPr>
        <w:pStyle w:val="OutlineList0"/>
        <w:numPr>
          <w:ilvl w:val="1"/>
          <w:numId w:val="19"/>
        </w:numPr>
      </w:pPr>
      <w:r>
        <w:rPr>
          <w:rtl/>
        </w:rPr>
        <w:t>לאחר תום תקופת ההתקשרות, מתחייב ספק הטובין ו</w:t>
      </w:r>
      <w:r>
        <w:rPr>
          <w:rFonts w:hint="cs"/>
          <w:rtl/>
        </w:rPr>
        <w:t>ה</w:t>
      </w:r>
      <w:r>
        <w:rPr>
          <w:rtl/>
        </w:rPr>
        <w:t>שירותים להשלים את אספקת הטובין והשירותים בהתאם לתנאי המכרז, להצעה ולהסכם זה, בנושאים אשר הועברו אליו על ידי המשרד במהלך תקופת ההתקשרות ואשר הטיפול בהם טרם הסתיים, וזאת ללא כל תמורה נוספת מעבר לתמורה הקבועה בהסכם. למען הסר ספק, מובהר כי ההוראות בדבר שמירת סודיות וזכויות קניין רוחני יחולו גם לאחר הפסקת הסכם זה.</w:t>
      </w:r>
    </w:p>
    <w:p w14:paraId="55064B29" w14:textId="77777777" w:rsidR="00DC3157" w:rsidRDefault="00DC3157" w:rsidP="00513924">
      <w:pPr>
        <w:pStyle w:val="Para1Title"/>
      </w:pPr>
      <w:r>
        <w:rPr>
          <w:rtl/>
        </w:rPr>
        <w:t>סעיף זה מהווה מעיקרי התקשרות הצדדים והפרתו תחשב הפרה יסודית של הסכם זה.</w:t>
      </w:r>
    </w:p>
    <w:p w14:paraId="6D7E5928" w14:textId="77777777" w:rsidR="00DC3157" w:rsidRPr="00513924" w:rsidRDefault="00DC3157" w:rsidP="00513924">
      <w:pPr>
        <w:pStyle w:val="OutlineList0"/>
        <w:rPr>
          <w:b/>
          <w:bCs/>
          <w:rtl/>
        </w:rPr>
      </w:pPr>
      <w:r w:rsidRPr="00513924">
        <w:rPr>
          <w:b/>
          <w:bCs/>
          <w:rtl/>
        </w:rPr>
        <w:t>הטובין והשירותים שיסופקו על-ידי ספק הטובין והשירותים</w:t>
      </w:r>
    </w:p>
    <w:p w14:paraId="232F37A3" w14:textId="77777777" w:rsidR="00DC3157" w:rsidRDefault="00DC3157" w:rsidP="00513924">
      <w:pPr>
        <w:pStyle w:val="OutlineList0"/>
        <w:numPr>
          <w:ilvl w:val="1"/>
          <w:numId w:val="19"/>
        </w:numPr>
      </w:pPr>
      <w:r>
        <w:rPr>
          <w:rtl/>
        </w:rPr>
        <w:t>בהסתמך על הצהרותיו של ספק הטובין והשירותים, מזמין בזה המשרד מאת ספק הטובין והשירותים, אספקת טובין ושירותים כמפורט במכרז, בהצעה ובהסכם זה על כלל נספחיהם.</w:t>
      </w:r>
    </w:p>
    <w:p w14:paraId="65763577" w14:textId="77777777" w:rsidR="00DC3157" w:rsidRDefault="00DC3157" w:rsidP="00513924">
      <w:pPr>
        <w:pStyle w:val="OutlineList0"/>
        <w:numPr>
          <w:ilvl w:val="1"/>
          <w:numId w:val="19"/>
        </w:numPr>
        <w:rPr>
          <w:rtl/>
        </w:rPr>
      </w:pPr>
      <w:r>
        <w:rPr>
          <w:rtl/>
        </w:rPr>
        <w:t>ספק הטובין והשירותים מתחייב לספק את הטובין והשירותים המפורטים בהסכם, במכרז ובהצעה, בהתאם לדרישות המשרד, להוראות הסכם זה על נספחיו ולהוראות כל דין.</w:t>
      </w:r>
    </w:p>
    <w:p w14:paraId="02EDFA7D" w14:textId="77777777" w:rsidR="00DC3157" w:rsidRDefault="00DC3157" w:rsidP="00513924">
      <w:pPr>
        <w:pStyle w:val="OutlineList0"/>
        <w:numPr>
          <w:ilvl w:val="1"/>
          <w:numId w:val="19"/>
        </w:numPr>
        <w:rPr>
          <w:rtl/>
        </w:rPr>
      </w:pPr>
      <w:r>
        <w:rPr>
          <w:rtl/>
        </w:rPr>
        <w:t>הטובין והשירותים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14:paraId="7EAF423B" w14:textId="77777777" w:rsidR="00DC3157" w:rsidRDefault="00DC3157" w:rsidP="00513924">
      <w:pPr>
        <w:pStyle w:val="OutlineList0"/>
        <w:numPr>
          <w:ilvl w:val="1"/>
          <w:numId w:val="19"/>
        </w:numPr>
      </w:pPr>
      <w:r>
        <w:rPr>
          <w:rtl/>
        </w:rPr>
        <w:t>תנאי להתחלת אספקת הטובין והשרותים על ידי הספק הינו קבלת הזמנת עבודה חתומה  על ידי מורשי החתימה של המשרד מראש.</w:t>
      </w:r>
    </w:p>
    <w:p w14:paraId="248CD3D0" w14:textId="77777777" w:rsidR="00DC3157" w:rsidRDefault="00DC3157" w:rsidP="00513924">
      <w:pPr>
        <w:pStyle w:val="OutlineList0"/>
        <w:numPr>
          <w:ilvl w:val="1"/>
          <w:numId w:val="19"/>
        </w:numPr>
        <w:rPr>
          <w:rtl/>
        </w:rPr>
      </w:pPr>
      <w:r>
        <w:rPr>
          <w:rtl/>
        </w:rPr>
        <w:t>אין האמור בהוראות הסכם זה כדי להפחית או לגרוע מסמכויות המשרד ונציגו על-פי כל דין, על פי החלטות ועדת המכרזים או על פי מסמכי המכרז.</w:t>
      </w:r>
    </w:p>
    <w:p w14:paraId="49A69F37" w14:textId="77777777" w:rsidR="00DC3157" w:rsidRDefault="00DC3157" w:rsidP="00513924">
      <w:pPr>
        <w:pStyle w:val="OutlineList0"/>
        <w:numPr>
          <w:ilvl w:val="1"/>
          <w:numId w:val="19"/>
        </w:numPr>
        <w:rPr>
          <w:rtl/>
        </w:rPr>
      </w:pPr>
      <w:r>
        <w:rPr>
          <w:rtl/>
        </w:rPr>
        <w:t xml:space="preserve">למען הסר כל ספק, מובהר ומודגש בזאת כי המשרד אינו מתחייב בשום אופן לפנות לספק הטובין והשירותים במסגרת הזמנה להספקת הטובין והשירותים נשואי הסכם זה. פנייה במסגרת הזמנה </w:t>
      </w:r>
      <w:r>
        <w:rPr>
          <w:rtl/>
        </w:rPr>
        <w:lastRenderedPageBreak/>
        <w:t>לקבלת הטובין והשירותים מספק הטובין והשירותים תיעשה בהתאם לצרכי המשרד לרבות לשיקול דעתו המקצועי של המשרד.</w:t>
      </w:r>
    </w:p>
    <w:p w14:paraId="1836D3DB" w14:textId="77777777" w:rsidR="00DC3157" w:rsidRDefault="00DC3157" w:rsidP="00513924">
      <w:pPr>
        <w:pStyle w:val="OutlineList0"/>
        <w:numPr>
          <w:ilvl w:val="1"/>
          <w:numId w:val="19"/>
        </w:numPr>
      </w:pPr>
      <w:r>
        <w:rPr>
          <w:rtl/>
        </w:rPr>
        <w:t>מוסכם ומוצהר בזאת כי המשרד יהיה רשאי לשנות, ללא צורך בהתייעצות או בהסכמת ספק הטובין והשירותים, את הטובין והשירותים הנדרשים ובלבד שהשינוי לא ישנה באופן משמעותי את האופי או את העלות הכלכלית של הטובין והשירותים שעל אספקתם הסכימו הצדדים בהסכם זה.</w:t>
      </w:r>
    </w:p>
    <w:p w14:paraId="0A6A27FE" w14:textId="77777777" w:rsidR="00DC3157" w:rsidRDefault="00DC3157" w:rsidP="00513924">
      <w:pPr>
        <w:pStyle w:val="OutlineList0"/>
        <w:numPr>
          <w:ilvl w:val="1"/>
          <w:numId w:val="19"/>
        </w:numPr>
        <w:rPr>
          <w:rtl/>
        </w:rPr>
      </w:pPr>
      <w:r>
        <w:rPr>
          <w:rtl/>
        </w:rPr>
        <w:t>המשרד מתחייב מצדו כי לא יפעל בדרך אשר תמנע מספק הטובין והשירותים את ביצוע התחייבויותיו על פי ההסכם.</w:t>
      </w:r>
    </w:p>
    <w:p w14:paraId="258CEDED" w14:textId="77777777" w:rsidR="00DC3157" w:rsidRDefault="00DC3157" w:rsidP="00513924">
      <w:pPr>
        <w:pStyle w:val="OutlineList0"/>
        <w:numPr>
          <w:ilvl w:val="1"/>
          <w:numId w:val="19"/>
        </w:numPr>
      </w:pPr>
      <w:r>
        <w:rPr>
          <w:rtl/>
        </w:rPr>
        <w:t>מוסכם ומוצהר בזה כי אי עמידה של ספק הטובין והשירותים בכל אחד מהמועדים או הזמנים לביצוע כל אחת מהמשימות או במועדים שיקבעו על ידי נציג המשרד במסגרת ההסכם, תיחשב להפרה יסודית של ההסכם ותקנה למשרד את כל הסעדים על פי דין או המפורטים בהסכם בקשר עם הפרתו היסודית על ידי ספק הטובין והשירותים.</w:t>
      </w:r>
    </w:p>
    <w:p w14:paraId="2A906ED9" w14:textId="77777777" w:rsidR="00DC3157" w:rsidRDefault="00DC3157" w:rsidP="00513924">
      <w:pPr>
        <w:pStyle w:val="OutlineList0"/>
        <w:numPr>
          <w:ilvl w:val="1"/>
          <w:numId w:val="19"/>
        </w:numPr>
        <w:rPr>
          <w:rtl/>
        </w:rPr>
      </w:pPr>
      <w:r>
        <w:rPr>
          <w:rtl/>
        </w:rPr>
        <w:t>בנוסף לאמור לעיל, בכל מקרה של פיגור או אי ביצוע כנדרש של משימה, אשר נגרמו בשל מעשה או מחדל של ספק הטובין והשירותים,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למשרד על-פי הסכם זה או כל דין אחר.</w:t>
      </w:r>
    </w:p>
    <w:p w14:paraId="01F934D5" w14:textId="77777777" w:rsidR="00DC3157" w:rsidRPr="00513924" w:rsidRDefault="00DC3157" w:rsidP="00513924">
      <w:pPr>
        <w:pStyle w:val="OutlineList0"/>
        <w:rPr>
          <w:b/>
          <w:bCs/>
          <w:rtl/>
        </w:rPr>
      </w:pPr>
      <w:r w:rsidRPr="00513924">
        <w:rPr>
          <w:b/>
          <w:bCs/>
          <w:rtl/>
        </w:rPr>
        <w:t>שימוש בכלים ובחומרים</w:t>
      </w:r>
    </w:p>
    <w:p w14:paraId="506C731E" w14:textId="77777777" w:rsidR="00DC3157" w:rsidRDefault="00DC3157" w:rsidP="00513924">
      <w:pPr>
        <w:pStyle w:val="OutlineList0"/>
        <w:numPr>
          <w:ilvl w:val="1"/>
          <w:numId w:val="19"/>
        </w:numPr>
        <w:rPr>
          <w:rtl/>
        </w:rPr>
      </w:pPr>
      <w:r>
        <w:rPr>
          <w:rtl/>
        </w:rPr>
        <w:t>כל הציוד, הכלים והחומרים, הדרושים לשם אספקת הטובין והשירותים, יירכשו על ידי ספק הטובין והשירותים ועל חשבונו, אלא אם הוסכם אחרת מראש ובכתב.</w:t>
      </w:r>
    </w:p>
    <w:p w14:paraId="6B893864" w14:textId="77777777" w:rsidR="00DC3157" w:rsidRDefault="00DC3157" w:rsidP="00513924">
      <w:pPr>
        <w:pStyle w:val="OutlineList0"/>
        <w:numPr>
          <w:ilvl w:val="1"/>
          <w:numId w:val="19"/>
        </w:numPr>
        <w:rPr>
          <w:rtl/>
        </w:rPr>
      </w:pPr>
      <w:r>
        <w:rPr>
          <w:rtl/>
        </w:rPr>
        <w:t>כל הציוד, הכלים והחומרים בהם יעשה ספק הטובין והשירותים שימוש לצורך אספקת הטובין והשירותים, יהיו מסוג המתאים ללא סייג לאספקת הטובין והשירותים בהתאם לנדרש במסמכי המכרז והסכם זה.</w:t>
      </w:r>
    </w:p>
    <w:p w14:paraId="0A4533CA" w14:textId="77777777" w:rsidR="00DC3157" w:rsidRDefault="00DC3157" w:rsidP="00513924">
      <w:pPr>
        <w:pStyle w:val="OutlineList0"/>
        <w:numPr>
          <w:ilvl w:val="1"/>
          <w:numId w:val="19"/>
        </w:numPr>
        <w:rPr>
          <w:rtl/>
        </w:rPr>
      </w:pPr>
      <w:r>
        <w:rPr>
          <w:rtl/>
        </w:rPr>
        <w:t>מובהר כי עשיית שימוש בציוד, כלים, חומרים או תוכנות, שיש בהם פגיעה בזכויות צד ג' תחשב כהפרת הסכם זה.</w:t>
      </w:r>
    </w:p>
    <w:p w14:paraId="1BE08FBF" w14:textId="77777777" w:rsidR="00DC3157" w:rsidRPr="00513924" w:rsidRDefault="00DC3157" w:rsidP="00513924">
      <w:pPr>
        <w:pStyle w:val="OutlineList0"/>
        <w:rPr>
          <w:b/>
          <w:bCs/>
          <w:rtl/>
        </w:rPr>
      </w:pPr>
      <w:r w:rsidRPr="00513924">
        <w:rPr>
          <w:b/>
          <w:bCs/>
          <w:rtl/>
        </w:rPr>
        <w:t>היעדר זכות ייצוג</w:t>
      </w:r>
    </w:p>
    <w:p w14:paraId="10F7512E" w14:textId="77777777" w:rsidR="00DC3157" w:rsidRDefault="00DC3157" w:rsidP="00513924">
      <w:pPr>
        <w:pStyle w:val="OutlineList0"/>
        <w:numPr>
          <w:ilvl w:val="1"/>
          <w:numId w:val="19"/>
        </w:numPr>
        <w:rPr>
          <w:rtl/>
        </w:rPr>
      </w:pPr>
      <w:r>
        <w:rPr>
          <w:rtl/>
        </w:rPr>
        <w:t>מוסכם ומוצהר בזאת בין הצדדים, כי ספק הטובין והשירותים איננו סוכן, שלוח או נציג של המשרד ואינו רשאי או מוסמך לייצג או לחייב את המשרד בעניין כלשהו, וזאת בהתחשב במהות הטובין והשירותים נשוא הסכם זה, למעט אם הוסמך לכך על ידי המשרד, מראש ובכתב. אין לפרש כל סעיף מסעיפי המכרז או ההסכם כהסמכה כאמור.</w:t>
      </w:r>
    </w:p>
    <w:p w14:paraId="7AF20D6D" w14:textId="77777777" w:rsidR="00DC3157" w:rsidRDefault="00DC3157" w:rsidP="00513924">
      <w:pPr>
        <w:pStyle w:val="OutlineList0"/>
        <w:numPr>
          <w:ilvl w:val="1"/>
          <w:numId w:val="19"/>
        </w:numPr>
        <w:rPr>
          <w:rtl/>
        </w:rPr>
      </w:pPr>
      <w:r>
        <w:rPr>
          <w:rtl/>
        </w:rPr>
        <w:t>ספק הטובין והשירותים מתחייב שלא להציג עצמו כרשאי לייצג את המשרד ויישא באחריות הבלעדית לכל נזק למשרד או לצד שלישי, הנובע ממצג בניגוד לאמור בסעיף זה.</w:t>
      </w:r>
    </w:p>
    <w:p w14:paraId="32FA05E2" w14:textId="77777777" w:rsidR="00DC3157" w:rsidRPr="00513924" w:rsidRDefault="00DC3157" w:rsidP="00513924">
      <w:pPr>
        <w:pStyle w:val="OutlineList0"/>
        <w:rPr>
          <w:b/>
          <w:bCs/>
          <w:rtl/>
        </w:rPr>
      </w:pPr>
      <w:bookmarkStart w:id="40" w:name="_Ref407888148"/>
      <w:r w:rsidRPr="00513924">
        <w:rPr>
          <w:b/>
          <w:bCs/>
          <w:rtl/>
        </w:rPr>
        <w:t>העסקת עובדים וקבלני משנה</w:t>
      </w:r>
      <w:bookmarkEnd w:id="40"/>
    </w:p>
    <w:p w14:paraId="3CC08F89" w14:textId="77777777" w:rsidR="00DC3157" w:rsidRDefault="00DC3157" w:rsidP="00513924">
      <w:pPr>
        <w:pStyle w:val="OutlineList0"/>
        <w:numPr>
          <w:ilvl w:val="1"/>
          <w:numId w:val="19"/>
        </w:numPr>
      </w:pPr>
      <w:r>
        <w:rPr>
          <w:rtl/>
        </w:rPr>
        <w:t>ספק הטובין והשירותים מתחייב לשם אספקת הטובין והשירותים להעסיק כוח אדם בהיקף ובעל כישורים, ניסיון כנדרש במסמכי המכרז, בהצעה ובהסכם.</w:t>
      </w:r>
    </w:p>
    <w:p w14:paraId="424F4BD8" w14:textId="77777777" w:rsidR="00DC3157" w:rsidRDefault="00DC3157" w:rsidP="00513924">
      <w:pPr>
        <w:pStyle w:val="OutlineList0"/>
        <w:numPr>
          <w:ilvl w:val="1"/>
          <w:numId w:val="19"/>
        </w:numPr>
      </w:pPr>
      <w:r>
        <w:rPr>
          <w:rtl/>
        </w:rPr>
        <w:t>מבלי לגרוע מהאמור לעיל, ומבלי לגרוע מזכות המשרד לכל תרופה או סעד על-פי כל דין בגין הפרה זו, מובהר בזאת כי המשרד יהיה רשאי לקזז מהתמורה שהוא חייב להעביר לספק הטובין והשירותים עקב אספקת הטובין והשירותים, סכומים יחסיים, אם יתברר כי ספק הטובין והשירותים אינו מקיים את מצבת כוח האדם בהתאם לדרישות המשרד והוראות הסכם זה על נספחיו, וזאת במידה וקיימת דרישה כאמור במסמכי המכרז.</w:t>
      </w:r>
    </w:p>
    <w:p w14:paraId="771D6579" w14:textId="77777777" w:rsidR="00DC3157" w:rsidRDefault="00DC3157" w:rsidP="00513924">
      <w:pPr>
        <w:pStyle w:val="OutlineList0"/>
        <w:numPr>
          <w:ilvl w:val="1"/>
          <w:numId w:val="19"/>
        </w:numPr>
        <w:rPr>
          <w:rtl/>
        </w:rPr>
      </w:pPr>
      <w:r>
        <w:rPr>
          <w:rtl/>
        </w:rPr>
        <w:lastRenderedPageBreak/>
        <w:t>העסיק ספק הטובין והשירותים עובדים, הוא יהיה אחראי לקיום מלא ושלם של כל החובות בדיני העבודה החלות ביחסים שבינו לבין עובדיו. ספק הטובין והשירותים יישא לבדו בכל התשלומים או ההוצאות לעובדיו מכל סוג ומין שהוא. ספק הטובין והשירותים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שכר מינימום, התשמ"ז – 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והסכם קיבוצי, וכל תשלומים על פי חליפיהם של החוקים האמורים וכל דין שיבוא בנוסף להם או במקומם ובכלל זה:</w:t>
      </w:r>
    </w:p>
    <w:p w14:paraId="3DCAC227" w14:textId="77777777" w:rsidR="00DC3157" w:rsidRDefault="00DC3157" w:rsidP="00513924">
      <w:pPr>
        <w:pStyle w:val="OutlineList0"/>
        <w:numPr>
          <w:ilvl w:val="1"/>
          <w:numId w:val="19"/>
        </w:numPr>
        <w:rPr>
          <w:rtl/>
        </w:rPr>
      </w:pPr>
      <w:r>
        <w:rPr>
          <w:rtl/>
        </w:rPr>
        <w:t>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w:t>
      </w:r>
    </w:p>
    <w:p w14:paraId="26871AED" w14:textId="77777777" w:rsidR="00DC3157" w:rsidRDefault="00DC3157" w:rsidP="00513924">
      <w:pPr>
        <w:pStyle w:val="OutlineList0"/>
        <w:numPr>
          <w:ilvl w:val="1"/>
          <w:numId w:val="19"/>
        </w:numPr>
        <w:rPr>
          <w:rtl/>
        </w:rPr>
      </w:pPr>
      <w:r>
        <w:rPr>
          <w:rtl/>
        </w:rPr>
        <w:t>הזוכה מתחייב כי בהתקשרות נשוא המכרז, סכום התמורה אותה המשרד משלם מכסה את עלויות שכר המינימום וכל התנאים הסוציאליים הנלווים לעובדיו של הזוכה.</w:t>
      </w:r>
    </w:p>
    <w:p w14:paraId="2820B7E3" w14:textId="77777777" w:rsidR="00DC3157" w:rsidRDefault="00DC3157" w:rsidP="00513924">
      <w:pPr>
        <w:pStyle w:val="OutlineList0"/>
        <w:numPr>
          <w:ilvl w:val="1"/>
          <w:numId w:val="19"/>
        </w:numPr>
        <w:rPr>
          <w:rtl/>
        </w:rPr>
      </w:pPr>
      <w:r>
        <w:rPr>
          <w:rtl/>
        </w:rPr>
        <w:t>מובהר ומודגש בזאת, מבלי לגרוע מהאמור לעיל, כי ככלל למשרד אין זכות להורות לספק הטובין והשירותים להעסיק עובדים מסוימים וכי שאלת זהות העובדים אשר באמצעותם יסופקו הטובין והשירותים למשרד מסורה לחלוטין לספק הטובין והשירותים למעט במידה והמכרז דרש כי יועסקו עובדים מסוימים לצורך אספקת הטובין והשירותים על פי הוראות המכרז. כמו כן מובהר ומוסכם, מבלי לגרוע מהאמור לעיל, המשרד יהיה רשאי להורות לספק הטובין והשירותים שלא להעסיק או להפסיק את עבודתו של מי מהעובדים עבור המשרד מטעמים שיימסרו לספק וכי ואין באמור בכדי להשפיע על העסקתו אצל הספק בפרויקטים אחרים שאינם עבור המשרד. עם זאת, התנהגות של אחד או יותר מן העובדים שלא בהתאם להוראות חוק או להוראות המקצועיות המקובלות לגביו או באופן שיש בו לדעת המשרד משום פגיעה במשרד או בצד ג' – תחשב כהפרת הסכם זה על ידי ספק הטובין והשירותים.</w:t>
      </w:r>
    </w:p>
    <w:p w14:paraId="0A3B4560" w14:textId="77777777" w:rsidR="00DC3157" w:rsidRDefault="00DC3157" w:rsidP="00513924">
      <w:pPr>
        <w:pStyle w:val="OutlineList0"/>
        <w:numPr>
          <w:ilvl w:val="1"/>
          <w:numId w:val="19"/>
        </w:numPr>
        <w:rPr>
          <w:rtl/>
        </w:rPr>
      </w:pPr>
      <w:r>
        <w:rPr>
          <w:rtl/>
        </w:rPr>
        <w:t>למען הסר ספק מוצהר ומוסכם בזה על הצדדים כי ספק הטובין והשירותים פועל במסגרת הסכם זה כקבלן עצמאי בלבד וקיומה של מסגרת זו דווקא מהווה תנאי מוקדם מבחינת המשרד לפעולתו של ספק הטובין והשירותים על פי ההסכם.</w:t>
      </w:r>
    </w:p>
    <w:p w14:paraId="1EE13969" w14:textId="77777777" w:rsidR="00DC3157" w:rsidRDefault="00DC3157" w:rsidP="00513924">
      <w:pPr>
        <w:pStyle w:val="OutlineList0"/>
        <w:numPr>
          <w:ilvl w:val="1"/>
          <w:numId w:val="19"/>
        </w:numPr>
        <w:rPr>
          <w:rtl/>
        </w:rPr>
      </w:pPr>
      <w:r>
        <w:rPr>
          <w:rtl/>
        </w:rPr>
        <w:t>בשום מקרה לא יתקיימו יחסי עובד ומעביד בין המשרד לבין ספק הטובין והשירותים או מי מעובדיו או מי משלוחיו או מטעמו. לא ספק הטובין והשירותים ולא מי מעובדיו או מי משלוחיו יהא זכאי לקבל מהמשרד פיצוי או הטבות או זכויות כלשהן המגיעות לעובד, לא במשך תוקפו של הסכם זה ולא עם סיומו מכל סיבה שהיא.</w:t>
      </w:r>
    </w:p>
    <w:p w14:paraId="41643A33" w14:textId="77777777" w:rsidR="00DC3157" w:rsidRDefault="00DC3157" w:rsidP="00513924">
      <w:pPr>
        <w:pStyle w:val="OutlineList0"/>
        <w:numPr>
          <w:ilvl w:val="1"/>
          <w:numId w:val="19"/>
        </w:numPr>
        <w:rPr>
          <w:rtl/>
        </w:rPr>
      </w:pPr>
      <w:r>
        <w:rPr>
          <w:rtl/>
        </w:rPr>
        <w:t>ספק הטובין והשירותים מתחייב לחתום בעת חתימת הסכם זה על תצהיר בדבר העסקת עובדים זרים כדין ותשלום שכר מינימום ובדבר קיום חוקי עבודה, בנוסח המצורף כנספח 7 למסמכי המכרז.</w:t>
      </w:r>
    </w:p>
    <w:p w14:paraId="3D199430" w14:textId="77777777" w:rsidR="00DC3157" w:rsidRDefault="00DC3157" w:rsidP="00513924">
      <w:pPr>
        <w:pStyle w:val="OutlineList0"/>
        <w:numPr>
          <w:ilvl w:val="1"/>
          <w:numId w:val="19"/>
        </w:numPr>
        <w:rPr>
          <w:rtl/>
        </w:rPr>
      </w:pPr>
      <w:r>
        <w:rPr>
          <w:rtl/>
        </w:rPr>
        <w:lastRenderedPageBreak/>
        <w:t>ספק הטובין והשירותים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1956D13A" w14:textId="77777777" w:rsidR="00DC3157" w:rsidRDefault="00DC3157" w:rsidP="00513924">
      <w:pPr>
        <w:pStyle w:val="OutlineList0"/>
        <w:numPr>
          <w:ilvl w:val="1"/>
          <w:numId w:val="19"/>
        </w:numPr>
      </w:pPr>
      <w:r>
        <w:rPr>
          <w:rtl/>
        </w:rPr>
        <w:t xml:space="preserve">ספק הטובין והשירותים מתחייב בזאת, כי במידה ותתקבל במשרד הודעה לפי סעיף 25(א)(3)(א)/(ב) לחוק להגברת האכיפה של דיני העבודה התשע"ב-2011 (להלן: </w:t>
      </w:r>
      <w:r w:rsidRPr="00A97F3B">
        <w:rPr>
          <w:rtl/>
        </w:rPr>
        <w:t>"החוק להגברת האכיפה"</w:t>
      </w:r>
      <w:r>
        <w:rPr>
          <w:rtl/>
        </w:rPr>
        <w:t>), יהיה עליו לתקן את הליקויים המנויים בהודעה באופן מידי, מעת שיידרש לכך על ידי המשרד. תיקון הליקויים יעשה בכפוף לשימוע בהתאם להוראות סעיף 26(א) לחוק להגברת האכיפה, בנוכחות הנציגים לעניין הסכם זה. שימוע כאמור יערך לכל היותר עד 14 יום מעת קבלת התלונה במשרד. ספק הטובין והשירותים מסכים בזאת כי למשרד שמורה הזכות להיפרע פיצויים בגין כל נזק שיגרם למשרד כתוצאה מהתנהלות ספק הטובין והשירותים כלפי עובדיו.</w:t>
      </w:r>
    </w:p>
    <w:p w14:paraId="32A5651A" w14:textId="77777777" w:rsidR="00DC3157" w:rsidRDefault="00DC3157" w:rsidP="00513924">
      <w:pPr>
        <w:pStyle w:val="Para1Title"/>
        <w:rPr>
          <w:rtl/>
        </w:rPr>
      </w:pPr>
      <w:r>
        <w:rPr>
          <w:rtl/>
        </w:rPr>
        <w:t>סעיף זה מהווה מעיקרי התקשרות הצדדים והפרתו תחשב הפרה יסודית של הסכם זה.</w:t>
      </w:r>
    </w:p>
    <w:p w14:paraId="0E2477C8" w14:textId="77777777" w:rsidR="00DC3157" w:rsidRPr="00513924" w:rsidRDefault="00DC3157" w:rsidP="00513924">
      <w:pPr>
        <w:pStyle w:val="OutlineList0"/>
        <w:rPr>
          <w:b/>
          <w:bCs/>
          <w:rtl/>
        </w:rPr>
      </w:pPr>
      <w:bookmarkStart w:id="41" w:name="_Ref434510117"/>
      <w:r w:rsidRPr="00513924">
        <w:rPr>
          <w:b/>
          <w:bCs/>
          <w:rtl/>
        </w:rPr>
        <w:t>משמעות קביעה כי ספק הטובין והשירותים או מי מטעמו הם עובדי המשרד</w:t>
      </w:r>
      <w:bookmarkEnd w:id="41"/>
    </w:p>
    <w:p w14:paraId="2813E543" w14:textId="77777777" w:rsidR="00DC3157" w:rsidRDefault="00DC3157" w:rsidP="00513924">
      <w:pPr>
        <w:pStyle w:val="OutlineList0"/>
        <w:numPr>
          <w:ilvl w:val="1"/>
          <w:numId w:val="19"/>
        </w:numPr>
        <w:rPr>
          <w:rtl/>
        </w:rPr>
      </w:pPr>
      <w:r>
        <w:rPr>
          <w:rtl/>
        </w:rPr>
        <w:t>מוסכם על הצדדים כי היה וייקבע מסיבה כלשהי כי למרות כוונת הצדדים כפי שבאה לידי ביטוי בהסכם זה, רואים את ספק הטובין והשירותים כעובד המשרד, הרי ששכרו של ספק הטובין והשירותים יחושב למפרע למשך כל תקופת הסכם זה על פי השכר שהיה משולם לעובד מדינה שמאפייני העסקתו הם הדומים ביותר לאלה של ספק הטובין והשירותים; ועל ספק הטובין והשירותים יהיה להשיב למדינה את ההפרש בין התמורה ששולמה לו לפי הסכם זה לבין השכר המגיע לו כעובד המשרד.</w:t>
      </w:r>
    </w:p>
    <w:p w14:paraId="1E4EF842" w14:textId="77777777" w:rsidR="00DC3157" w:rsidRDefault="00DC3157" w:rsidP="00513924">
      <w:pPr>
        <w:pStyle w:val="OutlineList0"/>
        <w:numPr>
          <w:ilvl w:val="1"/>
          <w:numId w:val="19"/>
        </w:numPr>
        <w:rPr>
          <w:rtl/>
        </w:rPr>
      </w:pPr>
      <w:r>
        <w:rPr>
          <w:rtl/>
        </w:rPr>
        <w:t>היה וייקבע כי עובד של ספק הטובין והשירותים או מי מטעמו סיפק את הטובין והשירותים כעובד המשרד, יהיה על ספק הטובין והשירותים לשפות את המשרד, מיד עם דרישה על כל ההוצאות שיהיו למשרד בשל קביעה כאמור ועל כל סכום המשרד יחויב לשלם בגין קביעה כאמור.</w:t>
      </w:r>
    </w:p>
    <w:p w14:paraId="5696C94D" w14:textId="77777777" w:rsidR="00DC3157" w:rsidRDefault="00DC3157" w:rsidP="00513924">
      <w:pPr>
        <w:pStyle w:val="OutlineList0"/>
        <w:numPr>
          <w:ilvl w:val="1"/>
          <w:numId w:val="19"/>
        </w:numPr>
        <w:rPr>
          <w:rtl/>
        </w:rPr>
      </w:pPr>
      <w:r>
        <w:rPr>
          <w:rtl/>
        </w:rPr>
        <w:t xml:space="preserve">בנוסף ומבלי לגרוע מהאמור לעיל, אם המשרד יחויב בתשלומים כלשהם כאמור בסעיף </w:t>
      </w:r>
      <w:r w:rsidRPr="00B508AB">
        <w:rPr>
          <w:rtl/>
        </w:rPr>
        <w:fldChar w:fldCharType="begin"/>
      </w:r>
      <w:r w:rsidRPr="00B508AB">
        <w:rPr>
          <w:rtl/>
        </w:rPr>
        <w:instrText xml:space="preserve"> </w:instrText>
      </w:r>
      <w:r w:rsidRPr="00B508AB">
        <w:instrText>REF</w:instrText>
      </w:r>
      <w:r w:rsidRPr="00B508AB">
        <w:rPr>
          <w:rtl/>
        </w:rPr>
        <w:instrText xml:space="preserve"> _</w:instrText>
      </w:r>
      <w:r w:rsidRPr="00B508AB">
        <w:instrText>Ref434510117 \r \h</w:instrText>
      </w:r>
      <w:r w:rsidRPr="00B508AB">
        <w:rPr>
          <w:rtl/>
        </w:rPr>
        <w:instrText xml:space="preserve">  \* </w:instrText>
      </w:r>
      <w:r w:rsidRPr="00B508AB">
        <w:instrText>MERGEFORMAT</w:instrText>
      </w:r>
      <w:r w:rsidRPr="00B508AB">
        <w:rPr>
          <w:rtl/>
        </w:rPr>
        <w:instrText xml:space="preserve"> </w:instrText>
      </w:r>
      <w:r w:rsidRPr="00B508AB">
        <w:rPr>
          <w:rtl/>
        </w:rPr>
      </w:r>
      <w:r w:rsidRPr="00B508AB">
        <w:rPr>
          <w:rtl/>
        </w:rPr>
        <w:fldChar w:fldCharType="separate"/>
      </w:r>
      <w:r w:rsidR="00EF2EEB">
        <w:rPr>
          <w:cs/>
        </w:rPr>
        <w:t>‎</w:t>
      </w:r>
      <w:r w:rsidR="00EF2EEB">
        <w:t>9</w:t>
      </w:r>
      <w:r w:rsidRPr="00B508AB">
        <w:rPr>
          <w:rtl/>
        </w:rPr>
        <w:fldChar w:fldCharType="end"/>
      </w:r>
      <w:r>
        <w:rPr>
          <w:rtl/>
        </w:rPr>
        <w:t xml:space="preserve"> זה, רשאי יהיה המשרד לקזז סכומים אלו, מכל סכום שיגיע לספק הטובין והשירותים מהמשרד.</w:t>
      </w:r>
    </w:p>
    <w:p w14:paraId="71B57A31" w14:textId="77777777" w:rsidR="00DC3157" w:rsidRPr="00513924" w:rsidRDefault="00DC3157" w:rsidP="00513924">
      <w:pPr>
        <w:pStyle w:val="OutlineList0"/>
        <w:rPr>
          <w:b/>
          <w:bCs/>
          <w:rtl/>
        </w:rPr>
      </w:pPr>
      <w:bookmarkStart w:id="42" w:name="_Ref407888173"/>
      <w:r w:rsidRPr="00513924">
        <w:rPr>
          <w:b/>
          <w:bCs/>
          <w:rtl/>
        </w:rPr>
        <w:t>איסור פעולה מתוך ניגוד עניינים</w:t>
      </w:r>
      <w:bookmarkEnd w:id="42"/>
    </w:p>
    <w:p w14:paraId="5A1DA73B" w14:textId="77777777" w:rsidR="00DC3157" w:rsidRDefault="00DC3157" w:rsidP="00513924">
      <w:pPr>
        <w:pStyle w:val="OutlineList0"/>
        <w:numPr>
          <w:ilvl w:val="1"/>
          <w:numId w:val="19"/>
        </w:numPr>
        <w:rPr>
          <w:rtl/>
        </w:rPr>
      </w:pPr>
      <w:r>
        <w:rPr>
          <w:rtl/>
        </w:rPr>
        <w:t>ספק הטובין והשירותים רשאי לספק טובין ושירותים לאחרים זולת המשרד, ובלבד שלא יהיה בכך משום פגיעה בחובותיו שלפי הסכם זה.</w:t>
      </w:r>
    </w:p>
    <w:p w14:paraId="3EA55EF8" w14:textId="77777777" w:rsidR="00DC3157" w:rsidRDefault="00DC3157" w:rsidP="00513924">
      <w:pPr>
        <w:pStyle w:val="OutlineList0"/>
        <w:numPr>
          <w:ilvl w:val="1"/>
          <w:numId w:val="19"/>
        </w:numPr>
        <w:rPr>
          <w:rtl/>
        </w:rPr>
      </w:pPr>
      <w:r>
        <w:rPr>
          <w:rtl/>
        </w:rPr>
        <w:t>על אף האמור, ספק הטובין והשירותים אינו רשאי לספק טובין ושירותים לאחר, באופן שיש בו – לדעת המשרד – משום פגיעה באספקת הטובין והשירותים למדינה לפי הסכם זה.</w:t>
      </w:r>
    </w:p>
    <w:p w14:paraId="69393672" w14:textId="77777777" w:rsidR="00DC3157" w:rsidRPr="00807C4A" w:rsidRDefault="00DC3157" w:rsidP="00513924">
      <w:pPr>
        <w:pStyle w:val="OutlineList0"/>
        <w:numPr>
          <w:ilvl w:val="1"/>
          <w:numId w:val="19"/>
        </w:numPr>
        <w:rPr>
          <w:rtl/>
        </w:rPr>
      </w:pPr>
      <w:r>
        <w:rPr>
          <w:rtl/>
        </w:rPr>
        <w:t>ספק הטובין והשירותים מצהיר ומתחייב כי במועד חתימת ההסכם אין, ובמהלך תקופת ההתקשרות עם המשרד, לא צפוי להתקיים ולא יתקיים כל ניגוד עניינים בינו או בין התחייבויותיו על-פי הסכם זה ובין קשריו העסקיים, המקצועיים או האישיים, בין בשכר או תמורת טובות הנאה כלשהם ובין אם לאו, לרבות כל עסקה או התחייבות שיש בה ניגוד עניינים (להלן: "</w:t>
      </w:r>
      <w:r w:rsidRPr="00807C4A">
        <w:rPr>
          <w:rtl/>
        </w:rPr>
        <w:t>ניגוד עניינים</w:t>
      </w:r>
      <w:r>
        <w:rPr>
          <w:rtl/>
        </w:rPr>
        <w:t>").</w:t>
      </w:r>
    </w:p>
    <w:p w14:paraId="52EA91E6" w14:textId="77777777" w:rsidR="00DC3157" w:rsidRPr="00513924" w:rsidRDefault="00DC3157" w:rsidP="00513924">
      <w:pPr>
        <w:pStyle w:val="ListContinue1"/>
        <w:rPr>
          <w:b/>
          <w:bCs/>
        </w:rPr>
      </w:pPr>
      <w:r w:rsidRPr="00513924">
        <w:rPr>
          <w:b/>
          <w:bCs/>
          <w:rtl/>
        </w:rPr>
        <w:t>"ניגוד עניינים" בהסכם זה משמעו אף חשש לניגוד עניינים כאמור.</w:t>
      </w:r>
    </w:p>
    <w:p w14:paraId="0BEC0045" w14:textId="77777777" w:rsidR="00DC3157" w:rsidRDefault="00DC3157" w:rsidP="00513924">
      <w:pPr>
        <w:pStyle w:val="OutlineList0"/>
        <w:numPr>
          <w:ilvl w:val="1"/>
          <w:numId w:val="19"/>
        </w:numPr>
        <w:rPr>
          <w:rtl/>
        </w:rPr>
      </w:pPr>
      <w:r>
        <w:rPr>
          <w:rtl/>
        </w:rPr>
        <w:t>ספק הטובין והשירותים מתחייב כי ככל שיתעוררו סוגיות שלא נצפו במועד חתימת הצדדים על הסכם זה, על-ידי ספק הטובין והשירותים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14:paraId="77D31721" w14:textId="77777777" w:rsidR="00DC3157" w:rsidRDefault="00DC3157" w:rsidP="00513924">
      <w:pPr>
        <w:pStyle w:val="OutlineList0"/>
        <w:numPr>
          <w:ilvl w:val="1"/>
          <w:numId w:val="19"/>
        </w:numPr>
        <w:rPr>
          <w:rtl/>
        </w:rPr>
      </w:pPr>
      <w:r>
        <w:rPr>
          <w:rtl/>
        </w:rPr>
        <w:lastRenderedPageBreak/>
        <w:t>ספק הטובין והשירותים מתחייב לחתום ולהחתים כל מי שעתיד לספק טובין ושירותים מטעמו על "התחייבות לשמירת סודיות ולמניעת ניגוד עניינים" בנוסח המצורף והמסומן כנספח 4 להסכם זה.</w:t>
      </w:r>
    </w:p>
    <w:p w14:paraId="782B3270" w14:textId="77777777" w:rsidR="00DC3157" w:rsidRDefault="00DC3157" w:rsidP="00513924">
      <w:pPr>
        <w:pStyle w:val="OutlineList0"/>
        <w:numPr>
          <w:ilvl w:val="1"/>
          <w:numId w:val="19"/>
        </w:numPr>
        <w:rPr>
          <w:rtl/>
        </w:rPr>
      </w:pPr>
      <w:r>
        <w:rPr>
          <w:rtl/>
        </w:rPr>
        <w:t>באספקת טובין ושירותים, על פי הסכם זה, יפעל ספק הטובין והשירותים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2C3AF0CB" w14:textId="77777777" w:rsidR="00DC3157" w:rsidRDefault="00DC3157" w:rsidP="00513924">
      <w:pPr>
        <w:pStyle w:val="Para1Title"/>
        <w:rPr>
          <w:rtl/>
        </w:rPr>
      </w:pPr>
      <w:r>
        <w:rPr>
          <w:rtl/>
        </w:rPr>
        <w:t>סעיף זה מהווה מעיקרי התקשרות הצדדים והפרתו תחשב הפרה יסודית של הסכם זה.</w:t>
      </w:r>
    </w:p>
    <w:p w14:paraId="6C346A32" w14:textId="77777777" w:rsidR="00DC3157" w:rsidRPr="00513924" w:rsidRDefault="00DC3157" w:rsidP="00513924">
      <w:pPr>
        <w:pStyle w:val="OutlineList0"/>
        <w:rPr>
          <w:b/>
          <w:bCs/>
          <w:rtl/>
        </w:rPr>
      </w:pPr>
      <w:bookmarkStart w:id="43" w:name="_Ref407888187"/>
      <w:r w:rsidRPr="00513924">
        <w:rPr>
          <w:b/>
          <w:bCs/>
          <w:rtl/>
        </w:rPr>
        <w:t>פיקוח, בקרה, דיווח ונהלי עבודה</w:t>
      </w:r>
      <w:bookmarkEnd w:id="43"/>
    </w:p>
    <w:p w14:paraId="31DAE0D3" w14:textId="77777777" w:rsidR="00DC3157" w:rsidRDefault="00DC3157" w:rsidP="00513924">
      <w:pPr>
        <w:pStyle w:val="OutlineList0"/>
        <w:numPr>
          <w:ilvl w:val="1"/>
          <w:numId w:val="19"/>
        </w:numPr>
      </w:pPr>
      <w:r>
        <w:rPr>
          <w:rtl/>
        </w:rPr>
        <w:t>ספק הטובין והשירותים מתחייב לאפשר לנציג המשרד או מי שבא מטעמו לבקר את פעולותיו, לפקח על ביצוע אספקת הטובין והשירותים נשוא המכרז, ההצעה וההסכם.</w:t>
      </w:r>
    </w:p>
    <w:p w14:paraId="34EFBE6B" w14:textId="77777777" w:rsidR="00DC3157" w:rsidRDefault="00DC3157" w:rsidP="00513924">
      <w:pPr>
        <w:pStyle w:val="OutlineList0"/>
        <w:numPr>
          <w:ilvl w:val="1"/>
          <w:numId w:val="19"/>
        </w:numPr>
        <w:rPr>
          <w:rtl/>
        </w:rPr>
      </w:pPr>
      <w:r>
        <w:rPr>
          <w:rtl/>
        </w:rPr>
        <w:t>כל צד ימנה נציג למימוש הסכם זה האחראי מטעמו לביצוע ההסכם.</w:t>
      </w:r>
    </w:p>
    <w:p w14:paraId="6C68D873" w14:textId="77777777" w:rsidR="00DC3157" w:rsidRDefault="00DC3157" w:rsidP="00513924">
      <w:pPr>
        <w:pStyle w:val="ListContinue1"/>
        <w:rPr>
          <w:rtl/>
        </w:rPr>
      </w:pPr>
      <w:r>
        <w:rPr>
          <w:rtl/>
        </w:rPr>
        <w:t>נציג המשרד יהיה: ________________ או עובד המשרד אשר הוסמך על-ידו (להלן: "</w:t>
      </w:r>
      <w:r>
        <w:rPr>
          <w:bCs/>
          <w:rtl/>
        </w:rPr>
        <w:t>הנציג</w:t>
      </w:r>
      <w:r>
        <w:rPr>
          <w:rtl/>
        </w:rPr>
        <w:t>").</w:t>
      </w:r>
    </w:p>
    <w:p w14:paraId="0D449BDB" w14:textId="77777777" w:rsidR="00DC3157" w:rsidRDefault="00DC3157" w:rsidP="00513924">
      <w:pPr>
        <w:pStyle w:val="ListContinue1"/>
        <w:rPr>
          <w:rtl/>
        </w:rPr>
      </w:pPr>
      <w:r>
        <w:rPr>
          <w:rtl/>
        </w:rPr>
        <w:t>נציג ספק הטובין והשירותים יהיה: מנהל תיק לקוח ________________ אשר יהיה מהנהלת החברה. (להלן: "</w:t>
      </w:r>
      <w:r>
        <w:rPr>
          <w:bCs/>
          <w:rtl/>
        </w:rPr>
        <w:t>מנהל תיק לקוח</w:t>
      </w:r>
      <w:r>
        <w:rPr>
          <w:rtl/>
        </w:rPr>
        <w:t>").</w:t>
      </w:r>
    </w:p>
    <w:p w14:paraId="1C1BDF93" w14:textId="77777777" w:rsidR="00DC3157" w:rsidRDefault="00DC3157" w:rsidP="00513924">
      <w:pPr>
        <w:pStyle w:val="OutlineList0"/>
        <w:numPr>
          <w:ilvl w:val="1"/>
          <w:numId w:val="19"/>
        </w:numPr>
        <w:rPr>
          <w:rtl/>
        </w:rPr>
      </w:pPr>
      <w:r>
        <w:rPr>
          <w:rtl/>
        </w:rPr>
        <w:t>המשרד יודיע לספק הטובין והשירותים מי הם הגורמים המפקחים מטעמו וספק הטובין והשירותים ישתף פעולה עם הגורמים המפקחים בכל עת ובכל עניין. ספק הטובין והשירותים יעמיד לרשות המשרד את כל המידע והנתונים הנדרשים, מעת לעת, ויפעל על פי הנחיותיהם, קביעותיהם, והגדרותיהם.</w:t>
      </w:r>
    </w:p>
    <w:p w14:paraId="745CDB06" w14:textId="77777777" w:rsidR="00DC3157" w:rsidRDefault="00DC3157" w:rsidP="00513924">
      <w:pPr>
        <w:pStyle w:val="OutlineList0"/>
        <w:numPr>
          <w:ilvl w:val="1"/>
          <w:numId w:val="19"/>
        </w:numPr>
        <w:rPr>
          <w:rtl/>
        </w:rPr>
      </w:pPr>
      <w:r>
        <w:rPr>
          <w:rtl/>
        </w:rPr>
        <w:t>בכפוף לאמור להלן, מוצהר ומוסכם בזה, כי הנציג יהיה הגורם הקובע והמכריע בכל נושא ועניין הנוגע או קשור לאספקת הטובין והשירותים על פי הקבוע בהסכם זה ובכלל זה לפרשנות המוסמכת של המפרט ושל הצעת ספק הטובין והשירותים וספק הטובין והשירותים יפעל על פי הנחיותיו. ספק הטובין והשירותים מתחייב להישמע להוראות המשרד או מי שבא מטעמו בכל העניינים הקשורים באספקת הטובין והשירותים.</w:t>
      </w:r>
    </w:p>
    <w:p w14:paraId="294B601B" w14:textId="77777777" w:rsidR="00DC3157" w:rsidRDefault="00DC3157" w:rsidP="00513924">
      <w:pPr>
        <w:pStyle w:val="OutlineList0"/>
        <w:numPr>
          <w:ilvl w:val="1"/>
          <w:numId w:val="19"/>
        </w:numPr>
        <w:rPr>
          <w:rtl/>
        </w:rPr>
      </w:pPr>
      <w:r>
        <w:rPr>
          <w:rtl/>
        </w:rPr>
        <w:t>המשרד יהא רשאי לדרוש מספק הטובין והשירותים, מעת לעת, דיווח על פי שיקול דעתו בהתייחס לשלבי הביצוע של הסכם זה ולצורך זה יעמיד ספק הטובין והשירותים את כל המידע, החומרים והנתונים שברשותו לרשות המשרד או לרשות נציגו.</w:t>
      </w:r>
    </w:p>
    <w:p w14:paraId="4BB2A714" w14:textId="77777777" w:rsidR="00DC3157" w:rsidRDefault="00DC3157" w:rsidP="00513924">
      <w:pPr>
        <w:pStyle w:val="OutlineList0"/>
        <w:numPr>
          <w:ilvl w:val="1"/>
          <w:numId w:val="19"/>
        </w:numPr>
        <w:rPr>
          <w:rtl/>
        </w:rPr>
      </w:pPr>
      <w:r>
        <w:rPr>
          <w:rtl/>
        </w:rPr>
        <w:t>ספק הטובין והשירותים ישתף פעולה באופן מלא עם ביקורות שייערכו מטעם המשרד, נציגו, יחידת הביקורת באגף החשב הכללי, מנהל ההסדרה והאכיפה במשרד הכלכלה, משרדי הממשלה או כל גורם מקצועי אשר ימונה לצורך שמירה על זכויות עובדים.</w:t>
      </w:r>
    </w:p>
    <w:p w14:paraId="1FC077BE" w14:textId="77777777" w:rsidR="00DC3157" w:rsidRDefault="00DC3157" w:rsidP="00513924">
      <w:pPr>
        <w:pStyle w:val="OutlineList0"/>
        <w:numPr>
          <w:ilvl w:val="1"/>
          <w:numId w:val="19"/>
        </w:numPr>
        <w:rPr>
          <w:rtl/>
        </w:rPr>
      </w:pPr>
      <w:r>
        <w:rPr>
          <w:rtl/>
        </w:rPr>
        <w:t>במסגרת הביקורת יידרש ספק הטובין והשירותים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על ספק הטובין והשירותים לוודא בטרם תחילת ביצוע ההסכם, כי יש לו את כל ההסכמות הדרושות מעובדיו ומכל צד ג' אחר, למסירת המידע כאמור למשרד ולכל מי מטעמו, המשרד ישמור על סודיות המידע שיועבר אליו.</w:t>
      </w:r>
    </w:p>
    <w:p w14:paraId="35BE86D2" w14:textId="77777777" w:rsidR="00DC3157" w:rsidRDefault="00DC3157" w:rsidP="00513924">
      <w:pPr>
        <w:pStyle w:val="OutlineList0"/>
        <w:numPr>
          <w:ilvl w:val="1"/>
          <w:numId w:val="19"/>
        </w:numPr>
        <w:rPr>
          <w:rtl/>
        </w:rPr>
      </w:pPr>
      <w:r>
        <w:rPr>
          <w:rtl/>
        </w:rPr>
        <w:t xml:space="preserve">במקרים שבהם נמצאה בביקורת הפרה של זכויות עובדים, יועברו כל הממצאים בכתב לספק הטובין והשירותים והעתקים למשרד, למנהל הרכש הממשלתי ולמנהל ההסדרה והאכיפה במשרד הכלכלה. ספק הטובין והשירותים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דיווח חתום על ידי רואה חשבון וספק הטובין והשירותים על ביצוע </w:t>
      </w:r>
      <w:r>
        <w:rPr>
          <w:rtl/>
        </w:rPr>
        <w:lastRenderedPageBreak/>
        <w:t>בפועל של התשלומים. התשלום הבא לספק הטובין והשירותים יושהה עד למילוי תנאי זה. מובהר בזאת כי במידה והמשרד יחליט על הפסקת ההתקשרות בשל הפרת זכויות עובדים, בהפסקת ההתקשרות לא יהיה משום ויתור כלשהו על טענה או על תביעה למיצוי מלוא זכויות המשרד על פי תנאי ההתקשרות וכל דין.</w:t>
      </w:r>
    </w:p>
    <w:p w14:paraId="6946F51D" w14:textId="77777777" w:rsidR="00DC3157" w:rsidRDefault="00DC3157" w:rsidP="00513924">
      <w:pPr>
        <w:pStyle w:val="OutlineList0"/>
        <w:numPr>
          <w:ilvl w:val="1"/>
          <w:numId w:val="19"/>
        </w:numPr>
        <w:rPr>
          <w:rtl/>
        </w:rPr>
      </w:pPr>
      <w:r>
        <w:rPr>
          <w:rtl/>
        </w:rPr>
        <w:t>ספק הטובין והשירותים ישיב בכתב בתוך 30 ימים על כל תלונה שתועבר אליו מהמשרד בדבר פגיעה בזכויות העובדים המועסקים על ידו במשרד. בתשובתו יפרט ספק הטובין והשירותים את הליך בדיקת התלונה ואת האופן שבו טופלה.</w:t>
      </w:r>
    </w:p>
    <w:p w14:paraId="623636AB" w14:textId="77777777" w:rsidR="00DC3157" w:rsidRDefault="00DC3157" w:rsidP="00513924">
      <w:pPr>
        <w:pStyle w:val="OutlineList0"/>
        <w:numPr>
          <w:ilvl w:val="1"/>
          <w:numId w:val="19"/>
        </w:numPr>
        <w:rPr>
          <w:rtl/>
        </w:rPr>
      </w:pPr>
      <w:r>
        <w:rPr>
          <w:rtl/>
        </w:rPr>
        <w:t>מוסכם ומוצהר בזה כי כל זכות הניתנת על פי הסכם זה למשרד לפקח, להדריך או להורות לספק הטובין והשירותים, הנם אמצעי להבטיח ביצוע הוראות ההסכם במלואו ולא יהיה בכך כדי להטיל על המשרד אחריות כלשהי לתשלומים כלשהם לעובדי ספק הטובין והשירותים, מועסקיו וכל מי מטעמו.</w:t>
      </w:r>
    </w:p>
    <w:p w14:paraId="54DC35DB" w14:textId="77777777" w:rsidR="00DC3157" w:rsidRDefault="00DC3157" w:rsidP="00513924">
      <w:pPr>
        <w:pStyle w:val="Para1Title"/>
        <w:rPr>
          <w:rtl/>
        </w:rPr>
      </w:pPr>
      <w:r>
        <w:rPr>
          <w:rtl/>
        </w:rPr>
        <w:t>סעיף זה מהווה מעיקרי התקשרות הצדדים והפרתו תחשב הפרה יסודית של הסכם זה.</w:t>
      </w:r>
    </w:p>
    <w:p w14:paraId="1F0AF671" w14:textId="77777777" w:rsidR="00DC3157" w:rsidRPr="00513924" w:rsidRDefault="00DC3157" w:rsidP="00513924">
      <w:pPr>
        <w:pStyle w:val="OutlineList0"/>
        <w:rPr>
          <w:b/>
          <w:bCs/>
          <w:rtl/>
        </w:rPr>
      </w:pPr>
      <w:r w:rsidRPr="00513924">
        <w:rPr>
          <w:b/>
          <w:bCs/>
          <w:rtl/>
        </w:rPr>
        <w:t>התמורה</w:t>
      </w:r>
    </w:p>
    <w:p w14:paraId="029D0567" w14:textId="77777777" w:rsidR="00DC3157" w:rsidRDefault="00DC3157" w:rsidP="00513924">
      <w:pPr>
        <w:pStyle w:val="OutlineList0"/>
        <w:numPr>
          <w:ilvl w:val="1"/>
          <w:numId w:val="19"/>
        </w:numPr>
        <w:rPr>
          <w:rtl/>
        </w:rPr>
      </w:pPr>
      <w:r>
        <w:rPr>
          <w:rtl/>
        </w:rPr>
        <w:t>התמורה הכספית אותה יהיה זכאי ספק הטובין והשירותים לקבל מאת המשרד בקשר עם אספקת הטובין והשירותים ובכפוף למילוי התחייבויותיו על פי הסכם זה, שיעורן ומועדן, תהיה כמפורט במסמכי המכרז ובהתאם לאספקה בפועל של טובין ושירותים שיספק למשרד בהתאם להצעת המחיר המפורטת בהצעת ספק הטובין והשירותים, שזכתה כהצעה הזוכה, והמצורפת כנספח 3 לחוזה, ובכפוף  למוגדר בהזמנות רכש חתומות ע"י מורשי החתימה של המשרד, אשר יופקו מעת לעת.</w:t>
      </w:r>
    </w:p>
    <w:p w14:paraId="5CE4E44F" w14:textId="2E873A75" w:rsidR="00DC3157" w:rsidRPr="00F5356C" w:rsidRDefault="00DC3157" w:rsidP="00F5356C">
      <w:pPr>
        <w:pStyle w:val="OutlineList0"/>
        <w:numPr>
          <w:ilvl w:val="1"/>
          <w:numId w:val="19"/>
        </w:numPr>
      </w:pPr>
      <w:r>
        <w:rPr>
          <w:rtl/>
        </w:rPr>
        <w:t>יובהר כי המשרד שומר לעצמו את הזכות להגדיל את היקף ההתקשרות עד 100% בלבד ביחס לתכנון ולהצעת המחיר המקוריים. התשלום עבור כל פריט יבוצע בהתאם להצעת המחיר בכתב הכמויות למכרז. עבור פריטים שלא נכללו בכתב הכמויות, ככל וידרשו פריטים כאלו, תאושר ההתקשרות ע"י ועדת המכרזים בלבד. כמו כן, ישולם תשלום עבור הפריט בעלות "גב אל גב" כנגד חשבונית, לאחר אישור הגורם המקצועי ונציג חשב המשרד. רכישת פריטים שלא בכתב הכמויות לא יהיו בעלות מצטברת כוללת של יותר מ 20% מהיק</w:t>
      </w:r>
      <w:r w:rsidR="00F5356C">
        <w:rPr>
          <w:rtl/>
        </w:rPr>
        <w:t>ף ההתקשרות על פי כתב הכמויות</w:t>
      </w:r>
      <w:r>
        <w:rPr>
          <w:rtl/>
        </w:rPr>
        <w:t xml:space="preserve"> ולא </w:t>
      </w:r>
      <w:r w:rsidRPr="00F5356C">
        <w:rPr>
          <w:rtl/>
        </w:rPr>
        <w:t xml:space="preserve">יעלה על </w:t>
      </w:r>
      <w:r w:rsidR="00F5356C">
        <w:rPr>
          <w:rFonts w:hint="cs"/>
          <w:rtl/>
        </w:rPr>
        <w:t>50</w:t>
      </w:r>
      <w:r w:rsidRPr="00F5356C">
        <w:rPr>
          <w:rtl/>
        </w:rPr>
        <w:t xml:space="preserve">,000 ₪ </w:t>
      </w:r>
      <w:r w:rsidR="00F5356C">
        <w:rPr>
          <w:rFonts w:hint="cs"/>
          <w:rtl/>
        </w:rPr>
        <w:t xml:space="preserve">לפני מע"מ </w:t>
      </w:r>
      <w:r w:rsidRPr="00F5356C">
        <w:rPr>
          <w:rtl/>
        </w:rPr>
        <w:t>לשנה</w:t>
      </w:r>
      <w:r w:rsidR="00F5356C">
        <w:rPr>
          <w:rFonts w:hint="cs"/>
          <w:rtl/>
        </w:rPr>
        <w:t>.</w:t>
      </w:r>
    </w:p>
    <w:p w14:paraId="541784C4" w14:textId="77777777" w:rsidR="00DC3157" w:rsidRDefault="00DC3157" w:rsidP="00513924">
      <w:pPr>
        <w:pStyle w:val="OutlineList0"/>
        <w:numPr>
          <w:ilvl w:val="1"/>
          <w:numId w:val="19"/>
        </w:numPr>
      </w:pPr>
      <w:r>
        <w:rPr>
          <w:rtl/>
        </w:rPr>
        <w:t>המשרד מתחייב בזאת, כי הסכום שישולם לספק הטובין והשירותים בתמורה לשירותים שיספק לא יפחת מעלות השכר המינימאלית המגיעה לעובד בהתאם למוצהר בנספח 7 להסכם זה ולהוראות סעיף 28(א)(1) לחוק להגברת האכיפה על דיני העבודה התשנ"ב-2011.</w:t>
      </w:r>
    </w:p>
    <w:p w14:paraId="254D2A6C" w14:textId="77777777" w:rsidR="00DC3157" w:rsidRDefault="00DC3157" w:rsidP="00513924">
      <w:pPr>
        <w:pStyle w:val="OutlineList0"/>
        <w:numPr>
          <w:ilvl w:val="1"/>
          <w:numId w:val="19"/>
        </w:numPr>
        <w:rPr>
          <w:rtl/>
        </w:rPr>
      </w:pPr>
      <w:r>
        <w:rPr>
          <w:rtl/>
        </w:rPr>
        <w:t>מובהר ומוסכם בזאת כי התמורה דלעיל היא התמורה היחידה שתשולם לספק הטובין והשירותים עבור אספקת השירותים כמפורט בהסכם ובהזמנת הרכש החתומה ע"י מורשי החתימה. שום תשלום אחר או נוסף פרט לתמורה לא ישולמו על ידי המשרד לא במהלך תקופת הסכם זה ולא אחריה עבור מתן השירותים או בקשר ישיר או עקיף למתן השירותים, לא לספק הטובין והשירותים ולא לאדם אחר.</w:t>
      </w:r>
    </w:p>
    <w:p w14:paraId="1C613532" w14:textId="77777777" w:rsidR="00DC3157" w:rsidRPr="0072260C" w:rsidRDefault="00DC3157" w:rsidP="00513924">
      <w:pPr>
        <w:pStyle w:val="OutlineList0"/>
        <w:numPr>
          <w:ilvl w:val="1"/>
          <w:numId w:val="19"/>
        </w:numPr>
        <w:rPr>
          <w:rtl/>
        </w:rPr>
      </w:pPr>
      <w:r w:rsidRPr="0072260C">
        <w:rPr>
          <w:rtl/>
        </w:rPr>
        <w:t xml:space="preserve">ספק הטובין והשירותים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בסעיף </w:t>
      </w:r>
      <w:r w:rsidRPr="0072260C">
        <w:rPr>
          <w:rtl/>
        </w:rPr>
        <w:fldChar w:fldCharType="begin"/>
      </w:r>
      <w:r w:rsidRPr="0072260C">
        <w:rPr>
          <w:rtl/>
        </w:rPr>
        <w:instrText xml:space="preserve"> </w:instrText>
      </w:r>
      <w:r w:rsidRPr="0072260C">
        <w:instrText>REF</w:instrText>
      </w:r>
      <w:r w:rsidRPr="0072260C">
        <w:rPr>
          <w:rtl/>
        </w:rPr>
        <w:instrText xml:space="preserve"> _</w:instrText>
      </w:r>
      <w:r w:rsidRPr="0072260C">
        <w:instrText>Ref407888148 \r \h</w:instrText>
      </w:r>
      <w:r w:rsidRPr="0072260C">
        <w:rPr>
          <w:rtl/>
        </w:rPr>
        <w:instrText xml:space="preserve">  \* </w:instrText>
      </w:r>
      <w:r w:rsidRPr="0072260C">
        <w:instrText>MERGEFORMAT</w:instrText>
      </w:r>
      <w:r w:rsidRPr="0072260C">
        <w:rPr>
          <w:rtl/>
        </w:rPr>
        <w:instrText xml:space="preserve"> </w:instrText>
      </w:r>
      <w:r w:rsidRPr="0072260C">
        <w:rPr>
          <w:rtl/>
        </w:rPr>
      </w:r>
      <w:r w:rsidRPr="0072260C">
        <w:rPr>
          <w:rtl/>
        </w:rPr>
        <w:fldChar w:fldCharType="separate"/>
      </w:r>
      <w:r w:rsidR="00EF2EEB">
        <w:rPr>
          <w:cs/>
        </w:rPr>
        <w:t>‎</w:t>
      </w:r>
      <w:r w:rsidR="00EF2EEB" w:rsidRPr="00EF2EEB">
        <w:rPr>
          <w:szCs w:val="20"/>
        </w:rPr>
        <w:t>8</w:t>
      </w:r>
      <w:r w:rsidRPr="0072260C">
        <w:rPr>
          <w:rtl/>
        </w:rPr>
        <w:fldChar w:fldCharType="end"/>
      </w:r>
      <w:r w:rsidRPr="0072260C">
        <w:rPr>
          <w:rtl/>
        </w:rPr>
        <w:t xml:space="preserve"> לעיל ומעבר לאמור בו ובכלל זה הוצאות משרדיות, נסיעות וכל תשלום הכרוך בשירות אשר לא הוחרג במפורש בהסכם זה או בנספחים לו.</w:t>
      </w:r>
    </w:p>
    <w:p w14:paraId="58428F56" w14:textId="77777777" w:rsidR="00DC3157" w:rsidRDefault="00DC3157" w:rsidP="00513924">
      <w:pPr>
        <w:pStyle w:val="OutlineList0"/>
        <w:numPr>
          <w:ilvl w:val="1"/>
          <w:numId w:val="19"/>
        </w:numPr>
        <w:rPr>
          <w:rtl/>
        </w:rPr>
      </w:pPr>
      <w:r>
        <w:rPr>
          <w:rtl/>
        </w:rPr>
        <w:t xml:space="preserve">אחת </w:t>
      </w:r>
      <w:r>
        <w:rPr>
          <w:rFonts w:hint="cs"/>
          <w:rtl/>
        </w:rPr>
        <w:t>לרבעון</w:t>
      </w:r>
      <w:r>
        <w:rPr>
          <w:rtl/>
        </w:rPr>
        <w:t xml:space="preserve"> במהלך תקופת הסכם זה יעביר ספק הטובין והשירותים למשרד חשבון מלווה בדין וחשבון על אספקת הטובין והשירותים על ידו (להלן: "</w:t>
      </w:r>
      <w:r>
        <w:rPr>
          <w:bCs/>
          <w:rtl/>
        </w:rPr>
        <w:t>דרישת תשלום</w:t>
      </w:r>
      <w:r>
        <w:rPr>
          <w:rtl/>
        </w:rPr>
        <w:t xml:space="preserve">") מלווה באישור בכתב של </w:t>
      </w:r>
      <w:r>
        <w:rPr>
          <w:rtl/>
        </w:rPr>
        <w:lastRenderedPageBreak/>
        <w:t>מנהל הפרויקט מטעם המשרד או נציגו כי הטובין והשירותים המפורטים בדרישת התשלום סופקו על ידי ספק הטובין והשירותים בהתאם לדרישות המפורטות במסמכי המכרז ולשביעות רצונו המלאה.</w:t>
      </w:r>
    </w:p>
    <w:p w14:paraId="0C81BDB9" w14:textId="77777777" w:rsidR="00DC3157" w:rsidRDefault="00DC3157" w:rsidP="00513924">
      <w:pPr>
        <w:pStyle w:val="OutlineList0"/>
        <w:numPr>
          <w:ilvl w:val="1"/>
          <w:numId w:val="19"/>
        </w:numPr>
      </w:pPr>
      <w:r>
        <w:rPr>
          <w:rtl/>
        </w:rPr>
        <w:t>בידי המשרד הרשות לאשר את דרישת התשלום ואת הדין וחשבון במלואם או בחלקם ועליו להודיע לספק הטובין והשירותים בתוך עשרה (10) ימים מיום קבלת הדין וחשבון, איזה חלק מדרישת התשלום מקובל עליו, ולנמק מדוע לא קיבל את החלקים שאינם מקובלים עליו.</w:t>
      </w:r>
    </w:p>
    <w:p w14:paraId="68580FC3" w14:textId="77777777" w:rsidR="00DC3157" w:rsidRDefault="00DC3157" w:rsidP="00513924">
      <w:pPr>
        <w:pStyle w:val="OutlineList0"/>
        <w:numPr>
          <w:ilvl w:val="1"/>
          <w:numId w:val="19"/>
        </w:numPr>
      </w:pPr>
      <w:r>
        <w:rPr>
          <w:rtl/>
        </w:rPr>
        <w:t>על ספק הטובין והשירותים להגיש למשרד חשבונית לאחר אישור דרישת התשלום על-ידי מנהל הפרויקט מטעם המשרד או נציגו.</w:t>
      </w:r>
    </w:p>
    <w:p w14:paraId="15619677" w14:textId="77777777" w:rsidR="00DC3157" w:rsidRDefault="00DC3157" w:rsidP="00513924">
      <w:pPr>
        <w:pStyle w:val="OutlineList0"/>
        <w:numPr>
          <w:ilvl w:val="1"/>
          <w:numId w:val="19"/>
        </w:numPr>
      </w:pPr>
      <w:r>
        <w:rPr>
          <w:rtl/>
        </w:rPr>
        <w:t>לספק הטובין והשירותים לא תהיינה כל דרישות וטענות למשרד בגלל עיכובים בתשלום התמורה כולה או חלק הימנה, אשר נבעו מחוסר פרטים או מפרטים לא נכונים בדרישת התשלום.</w:t>
      </w:r>
    </w:p>
    <w:p w14:paraId="5BD618EA" w14:textId="77777777" w:rsidR="00DC3157" w:rsidRDefault="00DC3157" w:rsidP="00513924">
      <w:pPr>
        <w:pStyle w:val="OutlineList0"/>
        <w:numPr>
          <w:ilvl w:val="1"/>
          <w:numId w:val="19"/>
        </w:numPr>
      </w:pPr>
      <w:r>
        <w:rPr>
          <w:rtl/>
        </w:rPr>
        <w:t>חשבונית המס שימציא ספק הטובין והשירותים תיבדק ובמידה וימצא שהתמורה המבוקשת תקינה ומוסכמת, התמורה בגינה תועבר לספק הטובין והשירותים בשקלים חדשים ובתוספת מע"מ בהתאם לשיעורו במועד הפקת ההזמנה. אחרת, תוחזר חשבונית המס וספק הטובין והשירותים יידרש להמציא חשבונית מס מתוקנת.</w:t>
      </w:r>
    </w:p>
    <w:p w14:paraId="3F86A000" w14:textId="77777777" w:rsidR="00DC3157" w:rsidRDefault="00DC3157" w:rsidP="00513924">
      <w:pPr>
        <w:pStyle w:val="OutlineList0"/>
        <w:numPr>
          <w:ilvl w:val="1"/>
          <w:numId w:val="19"/>
        </w:numPr>
      </w:pPr>
      <w:r>
        <w:rPr>
          <w:rtl/>
        </w:rPr>
        <w:t>תשלום התמורה מותנה בהמצאת כל האישורים הנדרשים מהרשויות המוסמכות על ידי ספק הטובין והשירותים, לרבות אישורים כי ספק הטובין והשירותים מנהל ספרים כדין ורשום כעוסק מורשה/פטור במס ערך מוסף.</w:t>
      </w:r>
    </w:p>
    <w:p w14:paraId="2AB4F56B" w14:textId="77777777" w:rsidR="00DC3157" w:rsidRDefault="00DC3157" w:rsidP="00513924">
      <w:pPr>
        <w:pStyle w:val="OutlineList0"/>
        <w:numPr>
          <w:ilvl w:val="1"/>
          <w:numId w:val="19"/>
        </w:numPr>
      </w:pPr>
      <w:r>
        <w:rPr>
          <w:rtl/>
        </w:rPr>
        <w:t>ספק הטובין והשירותים מתחייב להחזיר למשרד מיד כל סכום ביתר שקיבל מהמשרד בערכו הריאלי.</w:t>
      </w:r>
    </w:p>
    <w:p w14:paraId="7B37E667" w14:textId="77777777" w:rsidR="00DC3157" w:rsidRDefault="00DC3157" w:rsidP="00513924">
      <w:pPr>
        <w:pStyle w:val="OutlineList0"/>
        <w:numPr>
          <w:ilvl w:val="1"/>
          <w:numId w:val="19"/>
        </w:numPr>
        <w:rPr>
          <w:rtl/>
        </w:rPr>
      </w:pPr>
      <w:r>
        <w:rPr>
          <w:rtl/>
        </w:rPr>
        <w:t>כל התשלומים על חשבון התמורה</w:t>
      </w:r>
      <w:r>
        <w:rPr>
          <w:bCs/>
          <w:rtl/>
        </w:rPr>
        <w:t xml:space="preserve"> </w:t>
      </w:r>
      <w:r>
        <w:rPr>
          <w:rtl/>
        </w:rPr>
        <w:t xml:space="preserve">ישולמו, בהתאם להוראת </w:t>
      </w:r>
      <w:r>
        <w:rPr>
          <w:rFonts w:ascii="Calibri" w:hAnsi="Calibri"/>
          <w:rtl/>
        </w:rPr>
        <w:t xml:space="preserve">תכ"מ 1.4.3 "ביצוע תשלומים בגין </w:t>
      </w:r>
      <w:r w:rsidRPr="00901023">
        <w:rPr>
          <w:rtl/>
        </w:rPr>
        <w:t>התחייבויות</w:t>
      </w:r>
      <w:r>
        <w:rPr>
          <w:rFonts w:ascii="Calibri" w:hAnsi="Calibri"/>
          <w:rtl/>
        </w:rPr>
        <w:t>".</w:t>
      </w:r>
    </w:p>
    <w:p w14:paraId="2A8F0A23" w14:textId="77777777" w:rsidR="00DC3157" w:rsidRDefault="00DC3157" w:rsidP="00513924">
      <w:pPr>
        <w:pStyle w:val="OutlineList0"/>
        <w:numPr>
          <w:ilvl w:val="1"/>
          <w:numId w:val="19"/>
        </w:numPr>
      </w:pPr>
      <w:r>
        <w:rPr>
          <w:sz w:val="24"/>
          <w:rtl/>
        </w:rPr>
        <w:t xml:space="preserve">הספק יידרש, בכפוף לשיקול דעתו של המזמין, להגיש דיווחים וחשבונות הנדרשים לצורך </w:t>
      </w:r>
      <w:r w:rsidRPr="00901023">
        <w:rPr>
          <w:rtl/>
        </w:rPr>
        <w:t>תשלום</w:t>
      </w:r>
      <w:r>
        <w:rPr>
          <w:sz w:val="24"/>
          <w:rtl/>
        </w:rPr>
        <w:t xml:space="preserve"> עבור עבודתו, במסגרת פורטל הספקים הממשלתי, בשים לב להוראות התכ"מ והנחיות החשב הכללי הרלוונטיות ויחתום על חוזה שימוש בפורטל הספקים, כמפורט בנספחו לחוזה, לחילופין ימציא אישור כספק העושה שימוש בפורטל הספקים. יודגש, הספק יישא בכלל העלויות הכרוכות בהתחברות לפורטל הספקים הממשלתי.</w:t>
      </w:r>
    </w:p>
    <w:p w14:paraId="4C8498FC" w14:textId="77777777" w:rsidR="00DC3157" w:rsidRDefault="00DC3157" w:rsidP="00513924">
      <w:pPr>
        <w:pStyle w:val="OutlineList0"/>
        <w:numPr>
          <w:ilvl w:val="1"/>
          <w:numId w:val="19"/>
        </w:numPr>
      </w:pPr>
      <w:r>
        <w:rPr>
          <w:rtl/>
        </w:rPr>
        <w:t>על אף האמור לעיל, התשלום האחרון על חשבון התמורה ישולם לספק הטובין והשירותים רק לאחר שהמשרד אישר כי ספק הטובין והשירותים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p>
    <w:p w14:paraId="15EDE533" w14:textId="77777777" w:rsidR="00DC3157" w:rsidRDefault="00DC3157" w:rsidP="00513924">
      <w:pPr>
        <w:pStyle w:val="OutlineList0"/>
        <w:numPr>
          <w:ilvl w:val="1"/>
          <w:numId w:val="19"/>
        </w:numPr>
      </w:pPr>
      <w:r>
        <w:rPr>
          <w:rtl/>
        </w:rPr>
        <w:t>איחור בהגשת החשבון או חשבונית כאמור לעיל או איחור בהשלמת ביצוע משימה או שלב שנקבע בהוראה לביצועה שנגרם בגינו של ספק הטובין והשירותים, לא יזכה את ספק הטובין והשירותים בהצמדה בכל הנוגע לתקופת האיחור.</w:t>
      </w:r>
    </w:p>
    <w:p w14:paraId="627E8D59" w14:textId="77777777" w:rsidR="00DC3157" w:rsidRDefault="00DC3157" w:rsidP="00513924">
      <w:pPr>
        <w:pStyle w:val="OutlineList0"/>
        <w:numPr>
          <w:ilvl w:val="1"/>
          <w:numId w:val="19"/>
        </w:numPr>
        <w:rPr>
          <w:rtl/>
        </w:rPr>
      </w:pPr>
      <w:r>
        <w:rPr>
          <w:rtl/>
        </w:rPr>
        <w:t>שירות כל שהוא שיינתן על ידי ספק הטובין והשירותים שלא על דרך הזמנתו על ידי מי שהוסמך לכך על פי הוראות ההסכם – לא תשולם בעדו תמורה.</w:t>
      </w:r>
    </w:p>
    <w:p w14:paraId="2C017589" w14:textId="77777777" w:rsidR="00DC3157" w:rsidRPr="00513924" w:rsidRDefault="00DC3157" w:rsidP="00513924">
      <w:pPr>
        <w:pStyle w:val="OutlineList0"/>
        <w:rPr>
          <w:b/>
          <w:bCs/>
        </w:rPr>
      </w:pPr>
      <w:r w:rsidRPr="00513924">
        <w:rPr>
          <w:b/>
          <w:bCs/>
          <w:rtl/>
        </w:rPr>
        <w:t>הצמדה</w:t>
      </w:r>
    </w:p>
    <w:p w14:paraId="4F06D951" w14:textId="10BA1D02" w:rsidR="00DC3157" w:rsidRDefault="00DC3157" w:rsidP="00BC377E">
      <w:pPr>
        <w:pStyle w:val="OutlineList0"/>
        <w:numPr>
          <w:ilvl w:val="1"/>
          <w:numId w:val="19"/>
        </w:numPr>
      </w:pPr>
      <w:r>
        <w:rPr>
          <w:rtl/>
        </w:rPr>
        <w:t xml:space="preserve">כל המחירים בהצעה יהיו נקובים </w:t>
      </w:r>
      <w:r w:rsidR="00BC377E">
        <w:rPr>
          <w:rFonts w:hint="cs"/>
          <w:rtl/>
        </w:rPr>
        <w:t>בשקלים חדשים</w:t>
      </w:r>
      <w:r>
        <w:rPr>
          <w:rtl/>
        </w:rPr>
        <w:t>, המחירים יהיו סופיים ויכללו את כל הוצאות הזוכה, כולל כל המיסים וההיטלים (למעט מע"מ) לרבות כל תשלום לצד שלישי.</w:t>
      </w:r>
    </w:p>
    <w:p w14:paraId="54CBDC61" w14:textId="4E26EC15" w:rsidR="00DC3157" w:rsidRDefault="00BC377E" w:rsidP="00BC377E">
      <w:pPr>
        <w:pStyle w:val="OutlineList0"/>
        <w:numPr>
          <w:ilvl w:val="1"/>
          <w:numId w:val="19"/>
        </w:numPr>
      </w:pPr>
      <w:bookmarkStart w:id="44" w:name="_Ref499462045"/>
      <w:r>
        <w:rPr>
          <w:rFonts w:hint="cs"/>
          <w:rtl/>
        </w:rPr>
        <w:lastRenderedPageBreak/>
        <w:t>כל המחירים בהצעת הזוכה יוצמדו למדד המחירים לצרכן המפורסם על ידי הלשכה המרכזית לסטטיסטיקה, הידוע ביום פרסום המכרז. חישוב ההצמדה יבוצע בתדירות של כל 12 חודשים קלנדארים החל ממועד הזכאות, בהתאם לאמור בהוראת התכ"ם 7.5.2.1 - כללי הצמדה.</w:t>
      </w:r>
      <w:bookmarkEnd w:id="44"/>
    </w:p>
    <w:p w14:paraId="2BD25AEB" w14:textId="77777777" w:rsidR="00DC3157" w:rsidRPr="00F5356C" w:rsidRDefault="00DC3157" w:rsidP="00513924">
      <w:pPr>
        <w:pStyle w:val="OutlineList0"/>
        <w:rPr>
          <w:b/>
          <w:bCs/>
        </w:rPr>
      </w:pPr>
      <w:r w:rsidRPr="00F5356C">
        <w:rPr>
          <w:b/>
          <w:bCs/>
          <w:rtl/>
        </w:rPr>
        <w:t>פיצוי בגין אי עמידה ברמת שירות (</w:t>
      </w:r>
      <w:r w:rsidRPr="00F5356C">
        <w:rPr>
          <w:b/>
          <w:bCs/>
        </w:rPr>
        <w:t>SLA</w:t>
      </w:r>
      <w:r w:rsidRPr="00F5356C">
        <w:rPr>
          <w:b/>
          <w:bCs/>
          <w:rtl/>
        </w:rPr>
        <w:t>)</w:t>
      </w:r>
    </w:p>
    <w:p w14:paraId="75B7C24C" w14:textId="53150325" w:rsidR="00DC3157" w:rsidRPr="00F5356C" w:rsidRDefault="00DC3157" w:rsidP="00F5356C">
      <w:pPr>
        <w:pStyle w:val="OutlineList0"/>
        <w:numPr>
          <w:ilvl w:val="1"/>
          <w:numId w:val="19"/>
        </w:numPr>
        <w:rPr>
          <w:rtl/>
        </w:rPr>
      </w:pPr>
      <w:r w:rsidRPr="00F5356C">
        <w:rPr>
          <w:rtl/>
        </w:rPr>
        <w:t>המשרד מודיע בזאת כי יקנוס מציעים אשר לא יעמדו ברמת השירות (</w:t>
      </w:r>
      <w:r w:rsidRPr="00F5356C">
        <w:t>SLA</w:t>
      </w:r>
      <w:r w:rsidRPr="00F5356C">
        <w:rPr>
          <w:rtl/>
        </w:rPr>
        <w:t xml:space="preserve">), הנדרשת על פי המנגנון </w:t>
      </w:r>
      <w:r w:rsidR="00F5356C">
        <w:rPr>
          <w:rFonts w:hint="cs"/>
          <w:rtl/>
        </w:rPr>
        <w:t>המפורט במסמך מנהלה ומפרט</w:t>
      </w:r>
      <w:r w:rsidRPr="00F5356C">
        <w:rPr>
          <w:rtl/>
        </w:rPr>
        <w:t xml:space="preserve">, במידה ומספר הקנסות שיושת על מציע בגין חריגה </w:t>
      </w:r>
      <w:r w:rsidR="00F5356C">
        <w:rPr>
          <w:rFonts w:hint="cs"/>
          <w:rtl/>
        </w:rPr>
        <w:t>מרמת השירות</w:t>
      </w:r>
      <w:r w:rsidRPr="00F5356C">
        <w:rPr>
          <w:rtl/>
        </w:rPr>
        <w:t>, יגיע לקנס השישי, יושת על הספק פיצוי מוסכם בהתאם להוראות סעיף 23 לחוזה.</w:t>
      </w:r>
    </w:p>
    <w:p w14:paraId="25A5E708" w14:textId="77777777" w:rsidR="00DC3157" w:rsidRPr="00487C2B" w:rsidRDefault="00DC3157" w:rsidP="00513924">
      <w:pPr>
        <w:pStyle w:val="OutlineList0"/>
        <w:numPr>
          <w:ilvl w:val="1"/>
          <w:numId w:val="19"/>
        </w:numPr>
        <w:rPr>
          <w:rtl/>
        </w:rPr>
      </w:pPr>
      <w:r w:rsidRPr="00487C2B">
        <w:rPr>
          <w:rtl/>
        </w:rPr>
        <w:t>האמור אינו גורע מיכולת המשרד להשתמש בכל סעד אחר המוקנה לו מכח הסכם זה.</w:t>
      </w:r>
    </w:p>
    <w:p w14:paraId="689CD67A" w14:textId="77777777" w:rsidR="00DC3157" w:rsidRPr="00513924" w:rsidRDefault="00DC3157" w:rsidP="00513924">
      <w:pPr>
        <w:pStyle w:val="OutlineList0"/>
        <w:rPr>
          <w:b/>
          <w:bCs/>
          <w:rtl/>
        </w:rPr>
      </w:pPr>
      <w:bookmarkStart w:id="45" w:name="_Ref407888228"/>
      <w:r w:rsidRPr="00513924">
        <w:rPr>
          <w:b/>
          <w:bCs/>
          <w:rtl/>
        </w:rPr>
        <w:t>אחריות לנזקים, שיפוי</w:t>
      </w:r>
      <w:bookmarkEnd w:id="45"/>
    </w:p>
    <w:p w14:paraId="63DCE57A" w14:textId="77777777" w:rsidR="00DC3157" w:rsidRDefault="00DC3157" w:rsidP="00513924">
      <w:pPr>
        <w:pStyle w:val="OutlineList0"/>
        <w:numPr>
          <w:ilvl w:val="1"/>
          <w:numId w:val="19"/>
        </w:numPr>
        <w:rPr>
          <w:rtl/>
        </w:rPr>
      </w:pPr>
      <w:bookmarkStart w:id="46" w:name="_Ref425419030"/>
      <w:r>
        <w:rPr>
          <w:rtl/>
        </w:rPr>
        <w:t>ספק הטובין והשירותים יישא באחריות בגין כל פגיעה, הפסד, אובדן או נזק שייגרמו מכל סיבה שהיא לגופו או רכושו שלו או של מי מטעמו או לגוף או רכוש עובדיו או של מי מטעמו, או לרכוש המשרד או לגופו או רכושו של כל אדם אחר כתוצאה ישירה או עקיפה מביצועו של הסכם זה.</w:t>
      </w:r>
      <w:bookmarkEnd w:id="46"/>
    </w:p>
    <w:p w14:paraId="2C5C6D63" w14:textId="77777777" w:rsidR="00DC3157" w:rsidRDefault="00DC3157" w:rsidP="00513924">
      <w:pPr>
        <w:pStyle w:val="OutlineList0"/>
        <w:numPr>
          <w:ilvl w:val="1"/>
          <w:numId w:val="19"/>
        </w:numPr>
        <w:rPr>
          <w:rtl/>
        </w:rPr>
      </w:pPr>
      <w:r>
        <w:rPr>
          <w:rtl/>
        </w:rPr>
        <w:t>מוסכם בין הצדדים כי המשרד לא יישא בכל תשלום, הוצאה או נזק מכל סיבה שהיא שייגרמו לגופו או רכושו של ספק הטובין והשירותים או מי מטעמו או לגוף או רכוש עובדיו או של מי מטעמו או לרכוש המשרד או לגופו או רכושו של כל אדם אחר כתוצאה ישירה או עקיפה מביצועו של הסכם זה וכי אחריות זו תחול על ספק הטובין והשירותים בלבד, למעט אם הנזק נגרם עקב רשלנות או זדון של המשרד.</w:t>
      </w:r>
    </w:p>
    <w:p w14:paraId="70DD304D" w14:textId="77777777" w:rsidR="00DC3157" w:rsidRDefault="00DC3157" w:rsidP="00513924">
      <w:pPr>
        <w:pStyle w:val="OutlineList0"/>
        <w:numPr>
          <w:ilvl w:val="1"/>
          <w:numId w:val="19"/>
        </w:numPr>
        <w:rPr>
          <w:rtl/>
        </w:rPr>
      </w:pPr>
      <w:r>
        <w:rPr>
          <w:rtl/>
        </w:rPr>
        <w:t>ספק הטובין והשירותים מתחייב לשפות את המשרד על כל נזק, תשלום או הוצאה שייגרמו לו מכל סיבה שהיא הנובעים ממעשיו או מחדליו של ספק הטובין והשירותים כתוצאה ישירה או עקיפה מביצועו של הסכם זה, לרבות שכר טרחת עורך דין והוצאות משפט, וזאת מיד עם מתן פסק דין או החלטה שיפוטית או אישור הסדר פשרה.</w:t>
      </w:r>
    </w:p>
    <w:p w14:paraId="7092E2CB" w14:textId="77777777" w:rsidR="00DC3157" w:rsidRDefault="00DC3157" w:rsidP="00513924">
      <w:pPr>
        <w:pStyle w:val="OutlineList0"/>
        <w:numPr>
          <w:ilvl w:val="1"/>
          <w:numId w:val="19"/>
        </w:numPr>
        <w:rPr>
          <w:rtl/>
        </w:rPr>
      </w:pPr>
      <w:r>
        <w:rPr>
          <w:rtl/>
        </w:rPr>
        <w:t>חלה חובת שיפוי כאמור, יודיע המשרד לספק הטובין והשירותים על דרישה או תביעה שהוגשה בפניו וזאת בסמוך למועד הגעת הדרישה או התביעה. המשרד יאפשר לספק הטובין והשירותים לנהל את הגנתו בפני התביעה כאמור אך בתאום מראש עמו ומבלי שספק הטובין והשירותים יהיה רשאי להודות בשם המשרד. כל פשרה תהיה טעונה אישור המשרד מראש ובכתב.</w:t>
      </w:r>
    </w:p>
    <w:p w14:paraId="4E138A72" w14:textId="77777777" w:rsidR="00DC3157" w:rsidRDefault="00DC3157" w:rsidP="00513924">
      <w:pPr>
        <w:pStyle w:val="Para1Title"/>
        <w:rPr>
          <w:rtl/>
        </w:rPr>
      </w:pPr>
      <w:r>
        <w:rPr>
          <w:rtl/>
        </w:rPr>
        <w:t>סעיף זה מהווה מעיקרי התקשרות הצדדים והפרתו תחשב הפרה יסודית של הסכם זה.</w:t>
      </w:r>
    </w:p>
    <w:p w14:paraId="5EB30543" w14:textId="77777777" w:rsidR="00DC3157" w:rsidRPr="00513924" w:rsidRDefault="00DC3157" w:rsidP="00513924">
      <w:pPr>
        <w:pStyle w:val="OutlineList0"/>
        <w:rPr>
          <w:b/>
          <w:bCs/>
          <w:rtl/>
        </w:rPr>
      </w:pPr>
      <w:r w:rsidRPr="00513924">
        <w:rPr>
          <w:b/>
          <w:bCs/>
          <w:rtl/>
        </w:rPr>
        <w:t>ביטוח</w:t>
      </w:r>
      <w:bookmarkStart w:id="47" w:name="_Ref434512389"/>
    </w:p>
    <w:p w14:paraId="14DDD0FB" w14:textId="77777777" w:rsidR="00DC3157" w:rsidRDefault="00DC3157" w:rsidP="00513924">
      <w:pPr>
        <w:pStyle w:val="OutlineList0"/>
        <w:numPr>
          <w:ilvl w:val="1"/>
          <w:numId w:val="19"/>
        </w:numPr>
        <w:rPr>
          <w:rtl/>
        </w:rPr>
      </w:pPr>
      <w:r w:rsidRPr="0028384A">
        <w:rPr>
          <w:rtl/>
        </w:rPr>
        <w:t>ספק</w:t>
      </w:r>
      <w:r>
        <w:rPr>
          <w:rtl/>
        </w:rPr>
        <w:t xml:space="preserve"> הטובין והשירותים מתחייב לערוך את הביטוחים המפורטים בזה לטובתו ולטובת מדינת ישראל – משרד המשפטים, כאשר הביטוחים כוללים את כל הכיסויים והתנאים הנדרשים וכן גבולות האחריות אשר לא יפחתו מהמצוין בנספח 6 להסכם זה. יובהר בזאת, כי על ספק הטובין והשירותים להציג למשרד אישור על עריכת ביטוחים כמפורט בנספח 6 כאמור, כאשר הוא חתום על ידי נציג החברה המבטחת את ספק הטובין והשירותים, טרם תחילת ביצוע ההסכם.</w:t>
      </w:r>
      <w:bookmarkEnd w:id="47"/>
    </w:p>
    <w:p w14:paraId="1CA6E768" w14:textId="77777777" w:rsidR="00DC3157" w:rsidRDefault="00DC3157" w:rsidP="00513924">
      <w:pPr>
        <w:pStyle w:val="OutlineList0"/>
        <w:numPr>
          <w:ilvl w:val="1"/>
          <w:numId w:val="19"/>
        </w:numPr>
      </w:pPr>
      <w:r>
        <w:rPr>
          <w:rtl/>
        </w:rPr>
        <w:t>ספק הטובין והשירותים מתחייב בכל תקופת התקשרות חוזית עם מדינת ישראל – משרד המשפטים להחזיק בתוקף את פוליסות הביטוח, לשלם את הפרמיות מלואן ובמועדן, ולהמציא אישור על עריכת הביטוחים כנדרש. ספק הטובין והשירותים מתחייב לחדש את כל הביטוחים לכל אורך תקופת ההסכם ולהמציא את העתקי פוליסות הביטוח מאושרות על ידי המבטח או אישור בחתימת מבטחו על חידושן למשרד המשפטים, לכל המאוחר שבועיים לפני תום תקופות הביטוח.</w:t>
      </w:r>
    </w:p>
    <w:p w14:paraId="4A08396D" w14:textId="77777777" w:rsidR="00DC3157" w:rsidRDefault="00DC3157" w:rsidP="00513924">
      <w:pPr>
        <w:pStyle w:val="OutlineList0"/>
        <w:numPr>
          <w:ilvl w:val="1"/>
          <w:numId w:val="19"/>
        </w:numPr>
        <w:rPr>
          <w:rtl/>
        </w:rPr>
      </w:pPr>
      <w:r>
        <w:rPr>
          <w:rtl/>
        </w:rPr>
        <w:lastRenderedPageBreak/>
        <w:t>אין בכל האמור בסעיפי הביטוח כדי לפטור את ספק הטובין והשירותים מכל חובה החלה עליו על פי כל דין ועל פי ההסכם ואין לפרש את האמור כוויתור של מדינת ישראל – משרד המשפטים על כל סעד או זכות המוקנים לה על פי הדין ועל פי הסכם זה.</w:t>
      </w:r>
    </w:p>
    <w:p w14:paraId="388FF0BA" w14:textId="77777777" w:rsidR="00DC3157" w:rsidRPr="00513924" w:rsidRDefault="00DC3157" w:rsidP="00513924">
      <w:pPr>
        <w:pStyle w:val="OutlineList0"/>
        <w:rPr>
          <w:b/>
          <w:bCs/>
          <w:rtl/>
        </w:rPr>
      </w:pPr>
      <w:bookmarkStart w:id="48" w:name="_Ref434513404"/>
      <w:r w:rsidRPr="00513924">
        <w:rPr>
          <w:b/>
          <w:bCs/>
          <w:rtl/>
        </w:rPr>
        <w:t>קניין רוחני</w:t>
      </w:r>
    </w:p>
    <w:p w14:paraId="0512D927" w14:textId="77777777" w:rsidR="00DC3157" w:rsidRPr="0028384A" w:rsidRDefault="00DC3157" w:rsidP="00513924">
      <w:pPr>
        <w:pStyle w:val="OutlineList0"/>
        <w:numPr>
          <w:ilvl w:val="1"/>
          <w:numId w:val="19"/>
        </w:numPr>
        <w:rPr>
          <w:sz w:val="24"/>
        </w:rPr>
      </w:pPr>
      <w:r w:rsidRPr="0028384A">
        <w:rPr>
          <w:rtl/>
        </w:rPr>
        <w:t>בסעיף</w:t>
      </w:r>
      <w:r>
        <w:rPr>
          <w:rtl/>
        </w:rPr>
        <w:t xml:space="preserve"> זה "תוצרי העבודה" – כל נכס בלתי מוחשי אשר נוצר במהלך ביצוע השירותים נשוא הסכם זה, ואשר ניתן להגנה באמצעות זכויות קניין רוחני (</w:t>
      </w:r>
      <w:r>
        <w:t>IPR- Intellectual Property Rights</w:t>
      </w:r>
      <w:r>
        <w:rPr>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14:paraId="3F216EE1" w14:textId="77777777" w:rsidR="00DC3157" w:rsidRPr="00487C2B" w:rsidRDefault="00DC3157" w:rsidP="00513924">
      <w:pPr>
        <w:pStyle w:val="OutlineList0"/>
        <w:numPr>
          <w:ilvl w:val="1"/>
          <w:numId w:val="19"/>
        </w:numPr>
        <w:rPr>
          <w:rtl/>
        </w:rPr>
      </w:pPr>
      <w:bookmarkStart w:id="49" w:name="_Ref434410691"/>
      <w:r w:rsidRPr="00487C2B">
        <w:rPr>
          <w:rtl/>
        </w:rPr>
        <w:t>מוסכם בזאת כי כל זכויות הקניין הרוחני, בישראל ומחוצה לה, בתוצרי העבודה שיפותחו ו/או יוכנו על ידי הזוכה ו/או על-ידי עובדיו ו/או על-ידי מועסקיו, לצורך אספקת השירותים נשוא המכרז ו/או הסכם זה, תהינה בבעלות מלאה ובלעדית של המשרד.</w:t>
      </w:r>
      <w:bookmarkEnd w:id="49"/>
    </w:p>
    <w:p w14:paraId="00A7930C" w14:textId="77777777" w:rsidR="00DC3157" w:rsidRPr="00487C2B" w:rsidRDefault="00DC3157" w:rsidP="00513924">
      <w:pPr>
        <w:pStyle w:val="OutlineList0"/>
        <w:numPr>
          <w:ilvl w:val="1"/>
          <w:numId w:val="19"/>
        </w:numPr>
      </w:pPr>
      <w:r w:rsidRPr="00487C2B">
        <w:rPr>
          <w:rtl/>
        </w:rPr>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p>
    <w:p w14:paraId="37C0D6A7" w14:textId="77777777" w:rsidR="00DC3157" w:rsidRPr="00487C2B" w:rsidRDefault="00DC3157" w:rsidP="00513924">
      <w:pPr>
        <w:pStyle w:val="OutlineList0"/>
        <w:numPr>
          <w:ilvl w:val="1"/>
          <w:numId w:val="19"/>
        </w:numPr>
      </w:pPr>
      <w:r w:rsidRPr="00487C2B">
        <w:rPr>
          <w:rtl/>
        </w:rPr>
        <w:t>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w:t>
      </w:r>
    </w:p>
    <w:p w14:paraId="7BF78D59" w14:textId="77777777" w:rsidR="00DC3157" w:rsidRPr="00487C2B" w:rsidRDefault="00DC3157" w:rsidP="00513924">
      <w:pPr>
        <w:pStyle w:val="OutlineList0"/>
        <w:numPr>
          <w:ilvl w:val="1"/>
          <w:numId w:val="19"/>
        </w:numPr>
      </w:pPr>
      <w:r w:rsidRPr="00487C2B">
        <w:rPr>
          <w:rtl/>
        </w:rPr>
        <w:t xml:space="preserve">מבלי לגרוע מכלליות האמור לעיל, הזוכה מתחייב לעשות את כל הנדרש ממנו על ידי המשרד לשם סיוע בקבלת הגנה על תוצרי העבודה כאמור בסעיף </w:t>
      </w:r>
      <w:r w:rsidRPr="00487C2B">
        <w:rPr>
          <w:rtl/>
        </w:rPr>
        <w:fldChar w:fldCharType="begin"/>
      </w:r>
      <w:r w:rsidRPr="00487C2B">
        <w:rPr>
          <w:rtl/>
        </w:rPr>
        <w:instrText xml:space="preserve"> </w:instrText>
      </w:r>
      <w:r w:rsidRPr="00487C2B">
        <w:instrText>REF</w:instrText>
      </w:r>
      <w:r w:rsidRPr="00487C2B">
        <w:rPr>
          <w:rtl/>
        </w:rPr>
        <w:instrText xml:space="preserve"> _</w:instrText>
      </w:r>
      <w:r w:rsidRPr="00487C2B">
        <w:instrText>Ref434410691 \r \h</w:instrText>
      </w:r>
      <w:r w:rsidRPr="00487C2B">
        <w:rPr>
          <w:rtl/>
        </w:rPr>
        <w:instrText xml:space="preserve">  \* </w:instrText>
      </w:r>
      <w:r w:rsidRPr="00487C2B">
        <w:instrText>MERGEFORMAT</w:instrText>
      </w:r>
      <w:r w:rsidRPr="00487C2B">
        <w:rPr>
          <w:rtl/>
        </w:rPr>
        <w:instrText xml:space="preserve"> </w:instrText>
      </w:r>
      <w:r w:rsidRPr="00487C2B">
        <w:rPr>
          <w:rtl/>
        </w:rPr>
      </w:r>
      <w:r w:rsidRPr="00487C2B">
        <w:rPr>
          <w:rtl/>
        </w:rPr>
        <w:fldChar w:fldCharType="separate"/>
      </w:r>
      <w:r w:rsidR="00EF2EEB">
        <w:rPr>
          <w:cs/>
        </w:rPr>
        <w:t>‎</w:t>
      </w:r>
      <w:r w:rsidR="00EF2EEB">
        <w:t>17.2</w:t>
      </w:r>
      <w:r w:rsidRPr="00487C2B">
        <w:rPr>
          <w:rtl/>
        </w:rPr>
        <w:fldChar w:fldCharType="end"/>
      </w:r>
      <w:r w:rsidRPr="00487C2B">
        <w:rPr>
          <w:rtl/>
        </w:rPr>
        <w:t xml:space="preserve"> להסכם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ייפויי כוח וכיו"ב, לפי העניין.</w:t>
      </w:r>
    </w:p>
    <w:p w14:paraId="62F67BFA" w14:textId="77777777" w:rsidR="00DC3157" w:rsidRPr="00487C2B" w:rsidRDefault="00DC3157" w:rsidP="00513924">
      <w:pPr>
        <w:pStyle w:val="OutlineList0"/>
        <w:numPr>
          <w:ilvl w:val="1"/>
          <w:numId w:val="19"/>
        </w:numPr>
      </w:pPr>
      <w:r w:rsidRPr="00487C2B">
        <w:rPr>
          <w:rtl/>
        </w:rPr>
        <w:t>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p>
    <w:p w14:paraId="24FF0E59" w14:textId="77777777" w:rsidR="00DC3157" w:rsidRPr="00487C2B" w:rsidRDefault="00DC3157" w:rsidP="00513924">
      <w:pPr>
        <w:pStyle w:val="OutlineList0"/>
        <w:numPr>
          <w:ilvl w:val="1"/>
          <w:numId w:val="19"/>
        </w:numPr>
      </w:pPr>
      <w:r w:rsidRPr="00487C2B">
        <w:rPr>
          <w:rtl/>
        </w:rPr>
        <w:t>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p>
    <w:p w14:paraId="67D62EB7" w14:textId="77777777" w:rsidR="00DC3157" w:rsidRPr="00487C2B" w:rsidRDefault="00DC3157" w:rsidP="00513924">
      <w:pPr>
        <w:pStyle w:val="OutlineList0"/>
        <w:numPr>
          <w:ilvl w:val="1"/>
          <w:numId w:val="19"/>
        </w:numPr>
      </w:pPr>
      <w:r w:rsidRPr="00487C2B">
        <w:rPr>
          <w:rtl/>
        </w:rPr>
        <w:t>למען הסר ספק, ומבלי לגרוע מהתחייבויותיו בהתאם להסכם זה, הזוכה יחתים מראש את עובדיו, מועסקיו, ואת כל מי מטעמו הפועל לשם ביצוע הוראות הסכם זה על הסכם שלפיו כל זכויות הקניין הרוחני בכל תוצרי העבודה כאמור בסעיף 18.1, לרבות הזכות לבצע שינויים בתוצרי העבודה ולהפיץ את תוצרי העבודה הכוללים שינויים כאמור או עותקים מהם, ללא ציון שמם, יהיו של המשרד בלבד.</w:t>
      </w:r>
    </w:p>
    <w:p w14:paraId="1ECB2023" w14:textId="77777777" w:rsidR="00DC3157" w:rsidRPr="00487C2B" w:rsidRDefault="00DC3157" w:rsidP="00513924">
      <w:pPr>
        <w:pStyle w:val="OutlineList0"/>
        <w:numPr>
          <w:ilvl w:val="1"/>
          <w:numId w:val="19"/>
        </w:numPr>
      </w:pPr>
      <w:r w:rsidRPr="00487C2B">
        <w:rPr>
          <w:rtl/>
        </w:rPr>
        <w:lastRenderedPageBreak/>
        <w:t>למען הסר ספק מובהר כי הזוכה לא יהיה רשאי לעכב תחת ידו חומר כאמור גם במידה שיגיעו לו, לטענתו, תשלומים מאת המשרד.</w:t>
      </w:r>
    </w:p>
    <w:bookmarkEnd w:id="48"/>
    <w:p w14:paraId="719CA9A4" w14:textId="77777777" w:rsidR="00DC3157" w:rsidRPr="00487C2B" w:rsidRDefault="00DC3157" w:rsidP="00513924">
      <w:pPr>
        <w:pStyle w:val="OutlineList0"/>
        <w:numPr>
          <w:ilvl w:val="1"/>
          <w:numId w:val="19"/>
        </w:numPr>
      </w:pPr>
      <w:r w:rsidRPr="00487C2B">
        <w:rPr>
          <w:rtl/>
        </w:rPr>
        <w:t>האמור לעיל ביחס לזכויות קניין רוחני של המשרד לא יחול לגבי מוצרי מדף שנכללו במסגרת הטובין והשירותים, אשר בהם יינתן למשרד רישיון שימוש בלתי מוגבל, ללא מגבלת זמן, לשימושו של המשרד, מבלי שיחולו על המשרד תנאי רישיון נוספים או אחרים זולת המפורט בהסכם זה במפורש. כמו כן, לא יחול האמור לעיל לגבי רכיבים קיימים של ספק הטובין והשירותים אם וככל ששולבו במסגרת הטובין והשירותים וזוהו מראש ככאלה בהצעה (להלן: "רכיבים קיימים"), אשר יישארו בבעלותו של ספק הטובין והשירותים, ולממשלה תוקנה זכות שימוש בהם ללא כל מגבלה, ללא מגבלת זמן, כאשר זכות השימוש כוללת את הזכות גם לבצע בהם שינויים והתאמות. ככל שהספק ישלב רכיבים קיימים במסגרת הטובין הוא יידע את המזמין על כך מראש ובכתב תוך זיהויים של רכיבים אלה.</w:t>
      </w:r>
    </w:p>
    <w:p w14:paraId="2224EAFF" w14:textId="77777777" w:rsidR="00DC3157" w:rsidRPr="00487C2B" w:rsidRDefault="00DC3157" w:rsidP="00513924">
      <w:pPr>
        <w:pStyle w:val="OutlineList0"/>
        <w:numPr>
          <w:ilvl w:val="1"/>
          <w:numId w:val="19"/>
        </w:numPr>
      </w:pPr>
      <w:r w:rsidRPr="00487C2B">
        <w:rPr>
          <w:rtl/>
        </w:rPr>
        <w:t>ספק הטובין והשירותים מתחייב שאין בטובין, בשירותים ובתוצרי עבודתו כדי להפר זכויות קניין רוחני או זכויות אחרות של צדדים שלישיים.</w:t>
      </w:r>
      <w:bookmarkStart w:id="50" w:name="_Ref137792448"/>
      <w:r w:rsidRPr="00487C2B">
        <w:rPr>
          <w:rtl/>
        </w:rPr>
        <w:t xml:space="preserve"> ספק הטובין והשירותים מתחייב להתגונן ו/או להסדיר באופן מיידי כל דרישה, תביעה, טענה ו/או הליך אחר שיופנה כנגד המשרד, עובדיו, מנהליו, וכל מי מטעמם (להלן ביחד "משופי המשרד") בגין הפרה (או הפרה נטענת) של זכויות קניין רוחני בקשר עם הטובין ו/או השירותים ו/או כל חלק מהם, על חשבונו של ספק הטובין והשירותים, וספק הטובין והשירותים יישא לבדו בכל ההוצאות, העלויות והתשלומים הכרוכים בכך. ספק הטובין והשירותים מתחייב לפצות ולשפות את משופי המשרד כנגד כל הוצאה, חבות, עלות ו/או נזק שיגרם למי מהם (לרבות הוצאות שכ"ט עו"ד) בקשר לעילה ו/או עקב טענה כי הטובין ו/או השירותים ו/או כל חלק מהם מפרים זכויות קניין רוחני.</w:t>
      </w:r>
      <w:bookmarkEnd w:id="50"/>
      <w:r w:rsidRPr="00487C2B">
        <w:rPr>
          <w:rtl/>
        </w:rPr>
        <w:t xml:space="preserve"> המשרד יודיע לספק הטובין והשירותים בסמוך לאחר שנודע לו על התביעה, יאפשר לספק הטובין והשירותים להתגונן בפניה, בשיתוף עם המשרד ובהיוועצות עמו (ובלבד שספק הטובין והשירותים ינהל ההגנה תוך התחייבות שלא לטעון טענות הסותרות את התחייבויותיו ו/או הצהרותיו בהסכם זה ו/או אשר מהוות הודאה בשם המשרד). ספק הטובין והשירותים לא יגיע להסדר פשרה ללא הסכמת המשרד מראש ובכתב.</w:t>
      </w:r>
    </w:p>
    <w:p w14:paraId="7D57FA32" w14:textId="77777777" w:rsidR="00DC3157" w:rsidRPr="00487C2B" w:rsidRDefault="00DC3157" w:rsidP="00513924">
      <w:pPr>
        <w:pStyle w:val="OutlineList0"/>
        <w:numPr>
          <w:ilvl w:val="1"/>
          <w:numId w:val="19"/>
        </w:numPr>
      </w:pPr>
      <w:bookmarkStart w:id="51" w:name="_Ref137455316"/>
      <w:r w:rsidRPr="00487C2B">
        <w:rPr>
          <w:rtl/>
        </w:rPr>
        <w:t xml:space="preserve">מבלי לגרוע מהתחייבות ספק הטובין והשירותים כאמור בסעיף </w:t>
      </w:r>
      <w:r w:rsidRPr="00487C2B">
        <w:rPr>
          <w:rtl/>
        </w:rPr>
        <w:fldChar w:fldCharType="begin"/>
      </w:r>
      <w:r w:rsidRPr="00487C2B">
        <w:rPr>
          <w:rtl/>
        </w:rPr>
        <w:instrText xml:space="preserve"> </w:instrText>
      </w:r>
      <w:r w:rsidRPr="00487C2B">
        <w:instrText>REF</w:instrText>
      </w:r>
      <w:r w:rsidRPr="00487C2B">
        <w:rPr>
          <w:rtl/>
        </w:rPr>
        <w:instrText xml:space="preserve"> _</w:instrText>
      </w:r>
      <w:r w:rsidRPr="00487C2B">
        <w:instrText>Ref137792448 \r \h</w:instrText>
      </w:r>
      <w:r w:rsidRPr="00487C2B">
        <w:rPr>
          <w:rtl/>
        </w:rPr>
        <w:instrText xml:space="preserve"> </w:instrText>
      </w:r>
      <w:r w:rsidRPr="00487C2B">
        <w:instrText xml:space="preserve"> \* MERGEFORMAT </w:instrText>
      </w:r>
      <w:r w:rsidRPr="00487C2B">
        <w:rPr>
          <w:rtl/>
        </w:rPr>
      </w:r>
      <w:r w:rsidRPr="00487C2B">
        <w:rPr>
          <w:rtl/>
        </w:rPr>
        <w:fldChar w:fldCharType="separate"/>
      </w:r>
      <w:r w:rsidR="00EF2EEB">
        <w:rPr>
          <w:cs/>
        </w:rPr>
        <w:t>‎</w:t>
      </w:r>
      <w:r w:rsidR="00EF2EEB">
        <w:t>17.11</w:t>
      </w:r>
      <w:r w:rsidRPr="00487C2B">
        <w:rPr>
          <w:rtl/>
        </w:rPr>
        <w:fldChar w:fldCharType="end"/>
      </w:r>
      <w:r w:rsidRPr="00487C2B">
        <w:rPr>
          <w:rtl/>
        </w:rPr>
        <w:t xml:space="preserve"> לעיל, בכל מקרה שיינתן צו מניעה זמני או קבוע כנגד משופי המשרד או מי מהם, אשר יאסור שימוש בטובין ו/או בשירותים ו/או כל חלק מהם, מחמת טענה של הפרת זכות קניין רוחני, או אם לדעת המשרד יש חשש שיינתן צו כאמור, ספק הטובין והשירותים יהיה מחויב להשיג, על חשבונו, בהקדם האפשרי, ובכל מקרה בתוך מועד שלא יאוחר מ-30 ימים ממועד מתן הצו כאמור, עבור המשרד, רשות להמשיך בשימוש ברכיב המפר או להחליף או לכתוב מחדש את שורות הקוד, או לשנות את הרכיב המפר ברכיב שווה ערך בביצועיו באופן שההפרה הנטענת תסולק, ותוך שהוא מבטיח פגיעה מינימלית בעבודתם של משופי המשרד. היה ובתום תקופת 30 ימים כאמור לא הצליח ספק הטובין והשירותים לסלק את ההפרה הנטענת ולבטל את צו המניעה, יהא זכאי המשרד להתפשר עם הצד השלישי ולפעול בהתאם לשיקול דעתו על מנת לבטל את צו המניעה וספק הטובין והשירותים ישפה את משופי המשרד כנגד כל הוצאה ונזק שיגרמו להם עקב כך, לרבות בגין הסכום ששולם בגין הרכיב המפר ובגין רכיבים נוספים בהם משופי המשרד אינם יכולים לעשות שימוש סביר ללא שימוש ברכיב המפר.</w:t>
      </w:r>
      <w:bookmarkEnd w:id="51"/>
    </w:p>
    <w:p w14:paraId="33264DE5" w14:textId="77777777" w:rsidR="00DC3157" w:rsidRPr="00487C2B" w:rsidRDefault="00DC3157" w:rsidP="00513924">
      <w:pPr>
        <w:pStyle w:val="OutlineList0"/>
        <w:numPr>
          <w:ilvl w:val="1"/>
          <w:numId w:val="19"/>
        </w:numPr>
      </w:pPr>
      <w:r w:rsidRPr="00487C2B">
        <w:rPr>
          <w:rtl/>
        </w:rPr>
        <w:t xml:space="preserve">הוראות סעיף </w:t>
      </w:r>
      <w:r w:rsidRPr="00487C2B">
        <w:rPr>
          <w:rtl/>
        </w:rPr>
        <w:fldChar w:fldCharType="begin"/>
      </w:r>
      <w:r w:rsidRPr="00487C2B">
        <w:rPr>
          <w:rtl/>
        </w:rPr>
        <w:instrText xml:space="preserve"> </w:instrText>
      </w:r>
      <w:r w:rsidRPr="00487C2B">
        <w:instrText>REF</w:instrText>
      </w:r>
      <w:r w:rsidRPr="00487C2B">
        <w:rPr>
          <w:rtl/>
        </w:rPr>
        <w:instrText xml:space="preserve"> _</w:instrText>
      </w:r>
      <w:r w:rsidRPr="00487C2B">
        <w:instrText>Ref434513404 \r \h</w:instrText>
      </w:r>
      <w:r w:rsidRPr="00487C2B">
        <w:rPr>
          <w:rtl/>
        </w:rPr>
        <w:instrText xml:space="preserve"> </w:instrText>
      </w:r>
      <w:r w:rsidRPr="00487C2B">
        <w:rPr>
          <w:rFonts w:hint="cs"/>
          <w:rtl/>
        </w:rPr>
        <w:instrText xml:space="preserve"> \* </w:instrText>
      </w:r>
      <w:r w:rsidRPr="00487C2B">
        <w:instrText>MERGEFORMAT</w:instrText>
      </w:r>
      <w:r w:rsidRPr="00487C2B">
        <w:rPr>
          <w:rtl/>
        </w:rPr>
        <w:instrText xml:space="preserve"> </w:instrText>
      </w:r>
      <w:r w:rsidRPr="00487C2B">
        <w:rPr>
          <w:rtl/>
        </w:rPr>
      </w:r>
      <w:r w:rsidRPr="00487C2B">
        <w:rPr>
          <w:rtl/>
        </w:rPr>
        <w:fldChar w:fldCharType="separate"/>
      </w:r>
      <w:r w:rsidR="00EF2EEB">
        <w:rPr>
          <w:cs/>
        </w:rPr>
        <w:t>‎</w:t>
      </w:r>
      <w:r w:rsidR="00EF2EEB">
        <w:t>17</w:t>
      </w:r>
      <w:r w:rsidRPr="00487C2B">
        <w:rPr>
          <w:rtl/>
        </w:rPr>
        <w:fldChar w:fldCharType="end"/>
      </w:r>
      <w:r w:rsidRPr="00487C2B">
        <w:rPr>
          <w:rtl/>
        </w:rPr>
        <w:t xml:space="preserve"> זה יחולו ללא מגבלת זמן, גם לאחר סיום או ביטול הסכם זה.</w:t>
      </w:r>
    </w:p>
    <w:p w14:paraId="5F871C3C" w14:textId="77777777" w:rsidR="00DC3157" w:rsidRPr="00513924" w:rsidRDefault="00DC3157" w:rsidP="00513924">
      <w:pPr>
        <w:pStyle w:val="OutlineList0"/>
        <w:rPr>
          <w:b/>
          <w:bCs/>
          <w:vanish/>
          <w:rtl/>
        </w:rPr>
      </w:pPr>
      <w:bookmarkStart w:id="52" w:name="_Ref434513422"/>
      <w:r w:rsidRPr="00513924">
        <w:rPr>
          <w:b/>
          <w:bCs/>
          <w:rtl/>
        </w:rPr>
        <w:t>שמירת סודיות</w:t>
      </w:r>
      <w:bookmarkEnd w:id="52"/>
    </w:p>
    <w:p w14:paraId="5D532607" w14:textId="77777777" w:rsidR="00DC3157" w:rsidRDefault="00DC3157" w:rsidP="00513924">
      <w:pPr>
        <w:pStyle w:val="OutlineList0"/>
        <w:numPr>
          <w:ilvl w:val="1"/>
          <w:numId w:val="19"/>
        </w:numPr>
        <w:rPr>
          <w:rtl/>
        </w:rPr>
      </w:pPr>
      <w:r>
        <w:rPr>
          <w:rtl/>
        </w:rPr>
        <w:t>ספק הטובין והשירותים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w:t>
      </w:r>
      <w:r w:rsidRPr="001B412B">
        <w:rPr>
          <w:bCs/>
          <w:rtl/>
        </w:rPr>
        <w:t>מידע סודי</w:t>
      </w:r>
      <w:r>
        <w:rPr>
          <w:rtl/>
        </w:rPr>
        <w:t xml:space="preserve">") שיגיעו </w:t>
      </w:r>
      <w:r>
        <w:rPr>
          <w:rtl/>
        </w:rPr>
        <w:lastRenderedPageBreak/>
        <w:t>לידי ספק הטובין והשירותים,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59E6BA86" w14:textId="77777777" w:rsidR="00DC3157" w:rsidRDefault="00DC3157" w:rsidP="00513924">
      <w:pPr>
        <w:pStyle w:val="OutlineList0"/>
        <w:numPr>
          <w:ilvl w:val="1"/>
          <w:numId w:val="19"/>
        </w:numPr>
        <w:rPr>
          <w:rtl/>
        </w:rPr>
      </w:pPr>
      <w:r>
        <w:rPr>
          <w:rtl/>
        </w:rPr>
        <w:t>ספק הטובין והשירותים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038E9AAC" w14:textId="77777777" w:rsidR="00DC3157" w:rsidRDefault="00DC3157" w:rsidP="00513924">
      <w:pPr>
        <w:pStyle w:val="OutlineList0"/>
        <w:numPr>
          <w:ilvl w:val="1"/>
          <w:numId w:val="19"/>
        </w:numPr>
        <w:rPr>
          <w:rtl/>
        </w:rPr>
      </w:pPr>
      <w:r>
        <w:rPr>
          <w:rtl/>
        </w:rPr>
        <w:t>בכל שלב, יהא המשרד רשאי ליתן הוראות לספק הטובין והשירותים בדבר הסדרים מיוחדים לעניין שמירת סודיות, לרבות קביעת הסדרי בטחון מיוחדים, הסדרי מידור או נוהלי עבודה מיוחדים וספק הטובין והשירותים מתחייב למלא אחר דרישות המשרד בנדון.</w:t>
      </w:r>
    </w:p>
    <w:p w14:paraId="10D072DB" w14:textId="77777777" w:rsidR="00DC3157" w:rsidRDefault="00DC3157" w:rsidP="00513924">
      <w:pPr>
        <w:pStyle w:val="OutlineList0"/>
        <w:numPr>
          <w:ilvl w:val="1"/>
          <w:numId w:val="19"/>
        </w:numPr>
        <w:rPr>
          <w:rtl/>
        </w:rPr>
      </w:pPr>
      <w:r>
        <w:rPr>
          <w:rtl/>
        </w:rPr>
        <w:t>ספק הטובין והשירותים מתחייב שלא להשתמש במידע סודי למטרה כלשהי מלבד לביצוע הסכם זה, אלא באישור מראש ובכתב מאת נציג המשרד.</w:t>
      </w:r>
    </w:p>
    <w:p w14:paraId="27D30225" w14:textId="77777777" w:rsidR="00DC3157" w:rsidRDefault="00DC3157" w:rsidP="00513924">
      <w:pPr>
        <w:pStyle w:val="OutlineList0"/>
        <w:numPr>
          <w:ilvl w:val="1"/>
          <w:numId w:val="19"/>
        </w:numPr>
        <w:rPr>
          <w:rtl/>
        </w:rPr>
      </w:pPr>
      <w:r>
        <w:rPr>
          <w:rtl/>
        </w:rPr>
        <w:t>עם סיום הסכם זה מכל סיבה שהיא, ספק הטובין והשירותים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1B412B">
        <w:rPr>
          <w:rtl/>
        </w:rPr>
        <w:t>המידע</w:t>
      </w:r>
      <w:r>
        <w:rPr>
          <w:rtl/>
        </w:rPr>
        <w:t>"). כל המידע יועבר למשרד או לצד שלישי שימנה המשרד, בכל אופן שבו הוא קיים (בכתב, בקבצי מחשב, בעל-פה או כל אופן אחר), בלוח זמנים שייקבע על-ידי המשרד, וללא כל תמורה נוספת. למען הסר ספק, מובהר בזאת כי כל המידע הינו קניינו הבלעדי של המשרד.</w:t>
      </w:r>
    </w:p>
    <w:p w14:paraId="6505FCF6" w14:textId="77777777" w:rsidR="00DC3157" w:rsidRDefault="00DC3157" w:rsidP="00513924">
      <w:pPr>
        <w:pStyle w:val="OutlineList0"/>
        <w:numPr>
          <w:ilvl w:val="1"/>
          <w:numId w:val="19"/>
        </w:numPr>
        <w:rPr>
          <w:rtl/>
        </w:rPr>
      </w:pPr>
      <w:r>
        <w:rPr>
          <w:rtl/>
        </w:rPr>
        <w:t>ספק הטובין והשירותים מתחייב לחתום ולהחתים כל מי מטעמו שעתיד להיות קשור במתן השירותים נשואי מכרז זה ושעשוי להיחשף למידע כאמור על "התחייבות לשמירת סודיות ולמניעת ניגוד עניינים" בנוסח המצורף להסכם זה המסומן כ</w:t>
      </w:r>
      <w:r w:rsidRPr="001B412B">
        <w:rPr>
          <w:rtl/>
        </w:rPr>
        <w:t>"נספח 4"</w:t>
      </w:r>
      <w:r>
        <w:rPr>
          <w:rtl/>
        </w:rPr>
        <w:t>.</w:t>
      </w:r>
    </w:p>
    <w:p w14:paraId="31C65A0F" w14:textId="77777777" w:rsidR="00DC3157" w:rsidRDefault="00DC3157" w:rsidP="00513924">
      <w:pPr>
        <w:pStyle w:val="OutlineList0"/>
        <w:numPr>
          <w:ilvl w:val="1"/>
          <w:numId w:val="19"/>
        </w:numPr>
      </w:pPr>
      <w:r>
        <w:rPr>
          <w:rtl/>
        </w:rPr>
        <w:t>אם יידרש ספק הטובין והשירותים לגלות מידע על פי צו שיפוטי או הוראת דין, יודיע על כך ספק הטובין והשירותים למשרד, בכתב, עם היוודע לו דבר החובה ובכל מקרה זמן מספיק לפני גילוי המידע, ויאפשר למשרד להתנגד לגילוי המידע. בכל מקרה, לא יגולה אלא המידע המינימלי אשר חובה על פי דין או צו שיפוטי על ספק הטובין והשירותים לגלות.</w:t>
      </w:r>
    </w:p>
    <w:p w14:paraId="2179D27C" w14:textId="77777777" w:rsidR="00DC3157" w:rsidRDefault="00DC3157" w:rsidP="00513924">
      <w:pPr>
        <w:pStyle w:val="OutlineList0"/>
        <w:numPr>
          <w:ilvl w:val="1"/>
          <w:numId w:val="19"/>
        </w:numPr>
      </w:pPr>
      <w:r>
        <w:rPr>
          <w:rtl/>
        </w:rPr>
        <w:t xml:space="preserve">הוראות סעיף </w:t>
      </w:r>
      <w:r>
        <w:rPr>
          <w:rtl/>
        </w:rPr>
        <w:fldChar w:fldCharType="begin"/>
      </w:r>
      <w:r>
        <w:rPr>
          <w:rtl/>
        </w:rPr>
        <w:instrText xml:space="preserve"> </w:instrText>
      </w:r>
      <w:r>
        <w:instrText>REF</w:instrText>
      </w:r>
      <w:r>
        <w:rPr>
          <w:rtl/>
        </w:rPr>
        <w:instrText xml:space="preserve"> _</w:instrText>
      </w:r>
      <w:r>
        <w:instrText>Ref434513422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EF2EEB">
        <w:rPr>
          <w:cs/>
        </w:rPr>
        <w:t>‎</w:t>
      </w:r>
      <w:r w:rsidR="00EF2EEB">
        <w:t>18</w:t>
      </w:r>
      <w:r>
        <w:rPr>
          <w:rtl/>
        </w:rPr>
        <w:fldChar w:fldCharType="end"/>
      </w:r>
      <w:r>
        <w:rPr>
          <w:rtl/>
        </w:rPr>
        <w:t xml:space="preserve"> זה יחולו ללא מגבלת זמן, גם לאחר סיום או ביטול הסכם זה.</w:t>
      </w:r>
    </w:p>
    <w:p w14:paraId="598C9B23" w14:textId="77777777" w:rsidR="00DC3157" w:rsidRDefault="00DC3157" w:rsidP="00513924">
      <w:pPr>
        <w:pStyle w:val="Para1Title"/>
      </w:pPr>
      <w:r>
        <w:rPr>
          <w:rtl/>
        </w:rPr>
        <w:t>סעיף זה מהווה מעיקרי התקשרות הצדדים והפרתו תחשב הפרה יסודית של הסכם זה.</w:t>
      </w:r>
    </w:p>
    <w:p w14:paraId="0228817C" w14:textId="77777777" w:rsidR="00DC3157" w:rsidRPr="00513924" w:rsidRDefault="00DC3157" w:rsidP="00513924">
      <w:pPr>
        <w:pStyle w:val="OutlineList0"/>
        <w:rPr>
          <w:b/>
          <w:bCs/>
          <w:vanish/>
        </w:rPr>
      </w:pPr>
      <w:r w:rsidRPr="00513924">
        <w:rPr>
          <w:b/>
          <w:bCs/>
          <w:rtl/>
        </w:rPr>
        <w:t>ביקורת</w:t>
      </w:r>
    </w:p>
    <w:p w14:paraId="66FC1782" w14:textId="77777777" w:rsidR="00DC3157" w:rsidRDefault="00DC3157" w:rsidP="00513924">
      <w:pPr>
        <w:pStyle w:val="OutlineList0"/>
        <w:numPr>
          <w:ilvl w:val="1"/>
          <w:numId w:val="19"/>
        </w:numPr>
        <w:rPr>
          <w:rtl/>
        </w:rPr>
      </w:pPr>
      <w:r>
        <w:rPr>
          <w:rtl/>
        </w:rPr>
        <w:t>חשב המשרד, המבקר הפנימי של המשרד או מי שמונה לכך על ידם, יהיו רשאים לקיים בכל עת, בין בתקופת ההסכם ובין לאחריה, ביקורת ובדיקה אצל ספק הטובין והשירותים בכל הקשור באספקת הטובין ובמתן השירותים, או בתמורה הכספית נשוא הסכם זה.</w:t>
      </w:r>
    </w:p>
    <w:p w14:paraId="701ECF89" w14:textId="77777777" w:rsidR="00DC3157" w:rsidRDefault="00DC3157" w:rsidP="00513924">
      <w:pPr>
        <w:pStyle w:val="OutlineList0"/>
        <w:numPr>
          <w:ilvl w:val="1"/>
          <w:numId w:val="19"/>
        </w:numPr>
        <w:rPr>
          <w:rtl/>
        </w:rPr>
      </w:pPr>
      <w:r>
        <w:rPr>
          <w:rtl/>
        </w:rPr>
        <w:t>ביקורת ובדיקה כמתואר לעיל יכללו עיון בספרי החשבונות ובמסמכים של ספק הטובין והשירותים, לרבות אלה השמורים במדיה מגנטית והעתקתם. בכלל זה תהיה הביקורת רשאית לדרוש הוכחות לתשלום שכר כנדרש.</w:t>
      </w:r>
    </w:p>
    <w:p w14:paraId="690CAE88" w14:textId="77777777" w:rsidR="00DC3157" w:rsidRDefault="00DC3157" w:rsidP="00513924">
      <w:pPr>
        <w:pStyle w:val="OutlineList0"/>
        <w:numPr>
          <w:ilvl w:val="1"/>
          <w:numId w:val="19"/>
        </w:numPr>
        <w:rPr>
          <w:rtl/>
        </w:rPr>
      </w:pPr>
      <w:r>
        <w:rPr>
          <w:rtl/>
        </w:rPr>
        <w:t>ספק הטובין והשירותים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ספק הטובין והשירותים מוותר בזאת על כל טענה בדבר סודיות או חיסיון או הגנת פרטיות בנוגע למידע או לרשומות שיידרשו על ידי המשרד.</w:t>
      </w:r>
    </w:p>
    <w:p w14:paraId="269089AC" w14:textId="77777777" w:rsidR="00DC3157" w:rsidRDefault="00DC3157" w:rsidP="00513924">
      <w:pPr>
        <w:pStyle w:val="OutlineList0"/>
        <w:numPr>
          <w:ilvl w:val="1"/>
          <w:numId w:val="19"/>
        </w:numPr>
        <w:rPr>
          <w:rtl/>
        </w:rPr>
      </w:pPr>
      <w:bookmarkStart w:id="53" w:name="_Ref425425395"/>
      <w:r>
        <w:rPr>
          <w:rtl/>
        </w:rPr>
        <w:t>ספק הטובין והשירותים מתחייב לקיים את האמור לעיל גם בכל הקשור למידע הקשור לביצוע ההסכם ומצוי בידי צד שלישי.</w:t>
      </w:r>
      <w:bookmarkEnd w:id="53"/>
    </w:p>
    <w:p w14:paraId="11FE6567" w14:textId="77777777" w:rsidR="00DC3157" w:rsidRPr="00513924" w:rsidRDefault="00DC3157" w:rsidP="00513924">
      <w:pPr>
        <w:pStyle w:val="OutlineList0"/>
        <w:rPr>
          <w:b/>
          <w:bCs/>
          <w:vanish/>
          <w:rtl/>
        </w:rPr>
      </w:pPr>
      <w:bookmarkStart w:id="54" w:name="_Ref407888273"/>
      <w:bookmarkStart w:id="55" w:name="_Ref434735913"/>
      <w:r w:rsidRPr="00513924">
        <w:rPr>
          <w:b/>
          <w:bCs/>
          <w:rtl/>
        </w:rPr>
        <w:lastRenderedPageBreak/>
        <w:t>שינוי בהסכם או בתנאים</w:t>
      </w:r>
      <w:bookmarkEnd w:id="54"/>
      <w:r w:rsidRPr="00513924">
        <w:rPr>
          <w:b/>
          <w:bCs/>
          <w:rtl/>
        </w:rPr>
        <w:t>; איסור העברה או המחאה</w:t>
      </w:r>
      <w:bookmarkEnd w:id="55"/>
    </w:p>
    <w:p w14:paraId="6784D2B1" w14:textId="77777777" w:rsidR="00DC3157" w:rsidRDefault="00DC3157" w:rsidP="00513924">
      <w:pPr>
        <w:pStyle w:val="OutlineList0"/>
        <w:numPr>
          <w:ilvl w:val="1"/>
          <w:numId w:val="19"/>
        </w:numPr>
        <w:rPr>
          <w:rtl/>
        </w:rPr>
      </w:pPr>
      <w:r>
        <w:rPr>
          <w:rtl/>
        </w:rPr>
        <w:t>כל שינוי בהסכם ייעשה רק לאחר קבלת אישור של ועדת המכרזים ולאחר חתימה על הסכם מתאים על ידי מורשי החתימה של שני הצדדים. מוסכם כי הימנעות מתביעת זכות לא תחשב כוויתור על אותה זכות.</w:t>
      </w:r>
    </w:p>
    <w:p w14:paraId="6D93CBEE" w14:textId="77777777" w:rsidR="00DC3157" w:rsidRDefault="00DC3157" w:rsidP="00513924">
      <w:pPr>
        <w:pStyle w:val="OutlineList0"/>
        <w:numPr>
          <w:ilvl w:val="1"/>
          <w:numId w:val="19"/>
        </w:numPr>
        <w:rPr>
          <w:rtl/>
        </w:rPr>
      </w:pPr>
      <w:r>
        <w:rPr>
          <w:rtl/>
        </w:rPr>
        <w:t>ספק הטובין והשירותים מתחייב לבצע את אספקת הטובין והשירותים בעצמו ולא להעביר או למסור את ביצוע אספקת הטובין והשירותים, בין במישרין ובין בעקיפין, בין במלואם ובין בחלקם, לצד שלישי כלשהו לרבות קבלני משנה, אלא אם הותר הדבר בכתב מראש על-ידי נציג המשרד המוסמך. זכויותיו וחובותיו של ספק הטובין והשירותים על פי הסכם זה אינם ניתנים להמחאה ו/או העברה לצד שלישי כלשהו, אלא באישור מראש ובכתב של המשרד.</w:t>
      </w:r>
    </w:p>
    <w:p w14:paraId="5A035E6C" w14:textId="77777777" w:rsidR="00DC3157" w:rsidRDefault="00DC3157" w:rsidP="00513924">
      <w:pPr>
        <w:pStyle w:val="OutlineList0"/>
        <w:numPr>
          <w:ilvl w:val="1"/>
          <w:numId w:val="19"/>
        </w:numPr>
        <w:rPr>
          <w:rtl/>
        </w:rPr>
      </w:pPr>
      <w:r>
        <w:rPr>
          <w:rtl/>
        </w:rPr>
        <w:t xml:space="preserve">בקשה להסבה או המחאת זכות מזכויות ספק הטובין והשירותים על הסכם זה תעשה בהתאם לקבוע בהוראת </w:t>
      </w:r>
      <w:r w:rsidRPr="003328BE">
        <w:rPr>
          <w:rtl/>
        </w:rPr>
        <w:t>תכ"מ 1.6.8</w:t>
      </w:r>
      <w:r>
        <w:rPr>
          <w:rtl/>
        </w:rPr>
        <w:t xml:space="preserve"> "עיקול המחאות זכות וקיזוז חובות", ועל בסיס המסמכים המצורפים לה, או לכל הוראה אחרת אשר תבוא תחתיה העוסקת בתחום המחאה או הסבת זכות לפי הסכם.</w:t>
      </w:r>
    </w:p>
    <w:p w14:paraId="4E4A43E7" w14:textId="77777777" w:rsidR="00DC3157" w:rsidRDefault="00DC3157" w:rsidP="00513924">
      <w:pPr>
        <w:pStyle w:val="OutlineList0"/>
        <w:numPr>
          <w:ilvl w:val="1"/>
          <w:numId w:val="19"/>
        </w:numPr>
        <w:rPr>
          <w:rtl/>
        </w:rPr>
      </w:pPr>
      <w:r>
        <w:rPr>
          <w:rtl/>
        </w:rPr>
        <w:t>ניתנה הסכמת המשרד כאמור, לא יהיה בהסכמה כשהיא לעצמה, כדי לשחרר את ספק הטובין והשירותים מהתחייבויותיו על פי הסכם זה וספק הטובין והשירותים יישאר אחראי כלפי המשרד, לקיום ההסכם ככתבו וכלשונו ולכל דבר הקשור לביצוע הוראות הסכם זה.</w:t>
      </w:r>
    </w:p>
    <w:p w14:paraId="121BD9A0" w14:textId="77777777" w:rsidR="00DC3157" w:rsidRDefault="00DC3157" w:rsidP="00513924">
      <w:pPr>
        <w:pStyle w:val="OutlineList0"/>
        <w:numPr>
          <w:ilvl w:val="1"/>
          <w:numId w:val="19"/>
        </w:numPr>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51788765" w14:textId="77777777" w:rsidR="00DC3157" w:rsidRDefault="00DC3157" w:rsidP="00513924">
      <w:pPr>
        <w:pStyle w:val="OutlineList0"/>
        <w:numPr>
          <w:ilvl w:val="1"/>
          <w:numId w:val="19"/>
        </w:numPr>
        <w:rPr>
          <w:rtl/>
        </w:rPr>
      </w:pPr>
      <w:r>
        <w:rPr>
          <w:rtl/>
        </w:rPr>
        <w:t>המשרד יהיה רשאי לראות בהקצאה או בהעברת מניות התאגיד של ספק הטובין והשירותים או מי ממרכיביו, שיהיו בהם משום העברת שליטה בתאגיד ספק הטובין והשירותים כהגדרתה בחוק ניירות ערך, התשכ"ח-1968 או מי ממרכיביו, או מכירה או העברה בדרך אחרת של השליטה בתאגיד ספק הטובין והשירותים, משום העברת זכויות אסורה על פי הסכם זה.</w:t>
      </w:r>
    </w:p>
    <w:p w14:paraId="17EF1758" w14:textId="77777777" w:rsidR="00DC3157" w:rsidRDefault="00DC3157" w:rsidP="00513924">
      <w:pPr>
        <w:pStyle w:val="OutlineList0"/>
        <w:numPr>
          <w:ilvl w:val="1"/>
          <w:numId w:val="19"/>
        </w:numPr>
      </w:pPr>
      <w:r>
        <w:rPr>
          <w:rtl/>
        </w:rPr>
        <w:t xml:space="preserve">ספק הטובין והשירותים יעביר למשרד עדכון בדבר על פעולה כאמור בסעיף </w:t>
      </w:r>
      <w:r>
        <w:rPr>
          <w:rtl/>
        </w:rPr>
        <w:fldChar w:fldCharType="begin"/>
      </w:r>
      <w:r>
        <w:rPr>
          <w:rtl/>
        </w:rPr>
        <w:instrText xml:space="preserve"> </w:instrText>
      </w:r>
      <w:r>
        <w:instrText>REF</w:instrText>
      </w:r>
      <w:r>
        <w:rPr>
          <w:rtl/>
        </w:rPr>
        <w:instrText xml:space="preserve"> _</w:instrText>
      </w:r>
      <w:r>
        <w:instrText>Ref434735913 \r \h</w:instrText>
      </w:r>
      <w:r>
        <w:rPr>
          <w:rtl/>
        </w:rPr>
        <w:instrText xml:space="preserve">  \* </w:instrText>
      </w:r>
      <w:r>
        <w:instrText>MERGEFORMAT</w:instrText>
      </w:r>
      <w:r>
        <w:rPr>
          <w:rtl/>
        </w:rPr>
        <w:instrText xml:space="preserve"> </w:instrText>
      </w:r>
      <w:r>
        <w:rPr>
          <w:rtl/>
        </w:rPr>
      </w:r>
      <w:r>
        <w:rPr>
          <w:rtl/>
        </w:rPr>
        <w:fldChar w:fldCharType="separate"/>
      </w:r>
      <w:r w:rsidR="00EF2EEB">
        <w:rPr>
          <w:cs/>
        </w:rPr>
        <w:t>‎</w:t>
      </w:r>
      <w:r w:rsidR="00EF2EEB">
        <w:t>20</w:t>
      </w:r>
      <w:r>
        <w:rPr>
          <w:rtl/>
        </w:rPr>
        <w:fldChar w:fldCharType="end"/>
      </w:r>
      <w:r>
        <w:rPr>
          <w:rtl/>
        </w:rPr>
        <w:t xml:space="preserve"> זה, זמן סביר בטרם ביצועה. המשרד יודיע לספק הטובין והשירותים בכתב תוך מתן ארכה של 30 יום, אם בכוונתו לראות בפעולה זו כהעברת זכויות בהתאם לקבוע בסעיף זה.</w:t>
      </w:r>
    </w:p>
    <w:p w14:paraId="4A5F42CA" w14:textId="77777777" w:rsidR="00DC3157" w:rsidRDefault="00DC3157" w:rsidP="00513924">
      <w:pPr>
        <w:pStyle w:val="Para1Title"/>
        <w:rPr>
          <w:rtl/>
        </w:rPr>
      </w:pPr>
      <w:r>
        <w:rPr>
          <w:rtl/>
        </w:rPr>
        <w:t>סעיף זה מהווה מעיקרי התקשרות הצדדים והפרתו תחשב הפרה יסודית של הסכם זה.</w:t>
      </w:r>
    </w:p>
    <w:p w14:paraId="43922596" w14:textId="77777777" w:rsidR="00DC3157" w:rsidRPr="00513924" w:rsidRDefault="00DC3157" w:rsidP="00513924">
      <w:pPr>
        <w:pStyle w:val="OutlineList0"/>
        <w:rPr>
          <w:b/>
          <w:bCs/>
          <w:rtl/>
        </w:rPr>
      </w:pPr>
      <w:r w:rsidRPr="00513924">
        <w:rPr>
          <w:b/>
          <w:bCs/>
          <w:rtl/>
        </w:rPr>
        <w:t>אי מילוי חיוב על-ידי ספק הטובין והשירותים; ביטול וסיום ההסכם</w:t>
      </w:r>
    </w:p>
    <w:p w14:paraId="58B8BC0A" w14:textId="77777777" w:rsidR="00DC3157" w:rsidRDefault="00DC3157" w:rsidP="00513924">
      <w:pPr>
        <w:pStyle w:val="OutlineList0"/>
        <w:numPr>
          <w:ilvl w:val="1"/>
          <w:numId w:val="19"/>
        </w:numPr>
        <w:rPr>
          <w:rtl/>
        </w:rPr>
      </w:pPr>
      <w:r>
        <w:rPr>
          <w:rtl/>
        </w:rPr>
        <w:t>מבלי לגרוע מכל האמור בהסכם זה היה ולא מילא ספק הטובין והשירותים חיוב מחיוביו, רשאי המשרד מבלי לגרוע מכל סמכות או זכות או סעד אחרים הקיימים לו, בין אם לפי כל דין ובין אם לפי הסכם זה, לבצע את אחת מהפעולות הבאות או כולן ביחד:</w:t>
      </w:r>
    </w:p>
    <w:p w14:paraId="4212AF96" w14:textId="77777777" w:rsidR="00DC3157" w:rsidRDefault="00DC3157" w:rsidP="00513924">
      <w:pPr>
        <w:pStyle w:val="OutlineList0"/>
        <w:numPr>
          <w:ilvl w:val="2"/>
          <w:numId w:val="19"/>
        </w:numPr>
        <w:rPr>
          <w:rtl/>
        </w:rPr>
      </w:pPr>
      <w:r>
        <w:rPr>
          <w:rtl/>
        </w:rPr>
        <w:t>לבצע במקום ספק הטובין והשירותים את החיוב, בין בעצמו ובין באמצעות מי מטעמו, ולקזז את ההוצאות שנגרמו לו בשל כך מהתשלומים המגיעים לספק הטובין והשירותים לפי הסכם זה.</w:t>
      </w:r>
    </w:p>
    <w:p w14:paraId="61E6F32B" w14:textId="77777777" w:rsidR="00DC3157" w:rsidRDefault="00DC3157" w:rsidP="00513924">
      <w:pPr>
        <w:pStyle w:val="OutlineList0"/>
        <w:numPr>
          <w:ilvl w:val="2"/>
          <w:numId w:val="19"/>
        </w:numPr>
        <w:rPr>
          <w:rtl/>
        </w:rPr>
      </w:pPr>
      <w:bookmarkStart w:id="56" w:name="_Ref434735178"/>
      <w:r>
        <w:rPr>
          <w:rtl/>
        </w:rPr>
        <w:t>לבטל את ההסכם בהודעה בכתב, לאלתר, אם מדובר בהפרה יסודית, או לבטל הסכם זה בהודעה בכתב לאחר שההפרה לא תוקנה בתוך 14 יום מהודעה בכתב, אם מדובר בהפרה לא יסודית.</w:t>
      </w:r>
      <w:bookmarkEnd w:id="56"/>
    </w:p>
    <w:p w14:paraId="740BA51D" w14:textId="77777777" w:rsidR="00DC3157" w:rsidRDefault="00DC3157" w:rsidP="00513924">
      <w:pPr>
        <w:pStyle w:val="OutlineList0"/>
        <w:numPr>
          <w:ilvl w:val="1"/>
          <w:numId w:val="19"/>
        </w:numPr>
        <w:rPr>
          <w:rtl/>
        </w:rPr>
      </w:pPr>
      <w:r>
        <w:rPr>
          <w:rtl/>
        </w:rPr>
        <w:t>מבלי לגרוע מהאמור לעיל, ספק הטובין והשירותים מתחייב להחזיר למשרד את כל ההוצאות הישירות והעקיפות שהיו לו בגין אי מילוי הוראות הסכם זה על נספחיו על-ידי ספק הטובין והשירותים, ולשפות את המשרד בגין נזקים שנגרמו או שייגרמו עקב הפרת ההסכם ו/או עקב ביטול ההסכם.</w:t>
      </w:r>
    </w:p>
    <w:p w14:paraId="7DCA4A55" w14:textId="77777777" w:rsidR="00DC3157" w:rsidRDefault="00DC3157" w:rsidP="00513924">
      <w:pPr>
        <w:pStyle w:val="OutlineList0"/>
        <w:numPr>
          <w:ilvl w:val="1"/>
          <w:numId w:val="19"/>
        </w:numPr>
        <w:rPr>
          <w:rtl/>
        </w:rPr>
      </w:pPr>
      <w:r>
        <w:rPr>
          <w:rtl/>
        </w:rPr>
        <w:lastRenderedPageBreak/>
        <w:t>אין באמור לעיל כדי לגרוע מזכותו של המשרד לדרוש ביצוע בעין של הסכם זה על נספחיו ואין בכך כדי לגרוע מכל זכות או סמכות או סעד אחרים המוקנים למשרד על-פי כל דין או הסכם.</w:t>
      </w:r>
    </w:p>
    <w:p w14:paraId="5492A85F" w14:textId="77777777" w:rsidR="00DC3157" w:rsidRDefault="00DC3157" w:rsidP="00513924">
      <w:pPr>
        <w:pStyle w:val="OutlineList0"/>
        <w:numPr>
          <w:ilvl w:val="1"/>
          <w:numId w:val="19"/>
        </w:numPr>
        <w:rPr>
          <w:rtl/>
        </w:rPr>
      </w:pPr>
      <w:r>
        <w:rPr>
          <w:rtl/>
        </w:rPr>
        <w:t xml:space="preserve">מבלי לגרוע מהאמור בסעיף </w:t>
      </w:r>
      <w:r>
        <w:rPr>
          <w:rtl/>
        </w:rPr>
        <w:fldChar w:fldCharType="begin"/>
      </w:r>
      <w:r>
        <w:rPr>
          <w:rtl/>
        </w:rPr>
        <w:instrText xml:space="preserve"> </w:instrText>
      </w:r>
      <w:r>
        <w:instrText>REF</w:instrText>
      </w:r>
      <w:r>
        <w:rPr>
          <w:rtl/>
        </w:rPr>
        <w:instrText xml:space="preserve"> _</w:instrText>
      </w:r>
      <w:r>
        <w:instrText>Ref434735178 \r \h</w:instrText>
      </w:r>
      <w:r>
        <w:rPr>
          <w:rtl/>
        </w:rPr>
        <w:instrText xml:space="preserve">  \* </w:instrText>
      </w:r>
      <w:r>
        <w:instrText>MERGEFORMAT</w:instrText>
      </w:r>
      <w:r>
        <w:rPr>
          <w:rtl/>
        </w:rPr>
        <w:instrText xml:space="preserve"> </w:instrText>
      </w:r>
      <w:r>
        <w:rPr>
          <w:rtl/>
        </w:rPr>
      </w:r>
      <w:r>
        <w:rPr>
          <w:rtl/>
        </w:rPr>
        <w:fldChar w:fldCharType="separate"/>
      </w:r>
      <w:r w:rsidR="00EF2EEB">
        <w:rPr>
          <w:cs/>
        </w:rPr>
        <w:t>‎</w:t>
      </w:r>
      <w:r w:rsidR="00EF2EEB">
        <w:t>21.1.2</w:t>
      </w:r>
      <w:r>
        <w:rPr>
          <w:rtl/>
        </w:rPr>
        <w:fldChar w:fldCharType="end"/>
      </w:r>
      <w:r>
        <w:rPr>
          <w:rtl/>
        </w:rPr>
        <w:t xml:space="preserve"> לעיל, מוסכם בזה כי המשרד יהא רשאי להודיע לספק הטובין והשירותים, בכל עת, בהודעה מוקדמת של 30 יום בכתב, על הפסקת פעילותו על פי הסכם זה ועל סיום ההסכם, כולו או חלקו, וזאת מכל סיבה שהיא ומבלי שהמשרד יהא חייב לפרש ולנמק את עילת ההפסקה כאמור.</w:t>
      </w:r>
    </w:p>
    <w:p w14:paraId="19522A58" w14:textId="77777777" w:rsidR="00DC3157" w:rsidRDefault="00DC3157" w:rsidP="00513924">
      <w:pPr>
        <w:pStyle w:val="OutlineList0"/>
        <w:numPr>
          <w:ilvl w:val="1"/>
          <w:numId w:val="19"/>
        </w:numPr>
        <w:rPr>
          <w:rtl/>
        </w:rPr>
      </w:pPr>
      <w:r>
        <w:rPr>
          <w:rtl/>
        </w:rPr>
        <w:t>מוסכם ומוצהר כי למעט התמורה על ביצוע השירותים ואספקת הטובין בהתאמה להוראות ההסכם עד לביטול ההתקשרות, במידה ואושרה על ידי הנציג, לא תהא לספק הטובין והשירותים והוא מוותר בזה במפורש על כל תביעה או דרישה כספית או אחרת כלפי המשרד בקשר עם הפסקת פעולתו על פי הסכם זה או הנובע ממנה,</w:t>
      </w:r>
      <w:r w:rsidRPr="000E6816">
        <w:rPr>
          <w:rtl/>
        </w:rPr>
        <w:t xml:space="preserve"> לרבות בגין נזק, הפסד ופגיעה כלשהם אשר נגרמו או העלולים להיגרם לו כתוצאה ו/או בקשר עם כך (לרבות אך מבלי לגרוע מכלליות האמור פגיעה במוניטין ו/או הפסד הכנסות צפויות)</w:t>
      </w:r>
      <w:r>
        <w:rPr>
          <w:rtl/>
        </w:rPr>
        <w:t>.</w:t>
      </w:r>
    </w:p>
    <w:p w14:paraId="002F1FAE" w14:textId="77777777" w:rsidR="00DC3157" w:rsidRDefault="00DC3157" w:rsidP="00513924">
      <w:pPr>
        <w:pStyle w:val="OutlineList0"/>
        <w:numPr>
          <w:ilvl w:val="1"/>
          <w:numId w:val="19"/>
        </w:numPr>
        <w:rPr>
          <w:rtl/>
        </w:rPr>
      </w:pPr>
      <w:r>
        <w:rPr>
          <w:rtl/>
        </w:rPr>
        <w:t>מבלי לגרוע מהוראות הסכם זה ובנוסף להן, מסכימים הצדדים כי בקרות אחד או יותר מהמקרים המפורטים להלן יהא המשרד רשאי להודיע לאלתר על ביטול ההתקשרות וספק הטובין והשירותים יחשב למי שהפרה הפרה יסודית של ההסכם על כל המשתמע מכך:</w:t>
      </w:r>
    </w:p>
    <w:p w14:paraId="2ADF020C" w14:textId="77777777" w:rsidR="00DC3157" w:rsidRDefault="00DC3157" w:rsidP="00513924">
      <w:pPr>
        <w:pStyle w:val="OutlineList0"/>
        <w:numPr>
          <w:ilvl w:val="2"/>
          <w:numId w:val="19"/>
        </w:numPr>
        <w:rPr>
          <w:rtl/>
        </w:rPr>
      </w:pPr>
      <w:r>
        <w:rPr>
          <w:rtl/>
        </w:rPr>
        <w:t>פיגור ואי עמידה בלוח הזמנים בתקופת ביצוע השירותים, העולה על 14 יום.</w:t>
      </w:r>
    </w:p>
    <w:p w14:paraId="485E43CD" w14:textId="77777777" w:rsidR="00DC3157" w:rsidRDefault="00DC3157" w:rsidP="00513924">
      <w:pPr>
        <w:pStyle w:val="OutlineList0"/>
        <w:numPr>
          <w:ilvl w:val="2"/>
          <w:numId w:val="19"/>
        </w:numPr>
        <w:rPr>
          <w:rtl/>
        </w:rPr>
      </w:pPr>
      <w:r>
        <w:rPr>
          <w:rtl/>
        </w:rPr>
        <w:t>אם תוגש כנגד ספק הטובין והשירותים בקשה למינוי נאמן, מפרק זמני או כונס נכסים או כיוצ"ב בקשות, והבקשה לא הוסרה תוך שלושים (30) יום.</w:t>
      </w:r>
    </w:p>
    <w:p w14:paraId="635BF599" w14:textId="77777777" w:rsidR="00DC3157" w:rsidRDefault="00DC3157" w:rsidP="00513924">
      <w:pPr>
        <w:pStyle w:val="OutlineList0"/>
        <w:numPr>
          <w:ilvl w:val="2"/>
          <w:numId w:val="19"/>
        </w:numPr>
        <w:rPr>
          <w:rtl/>
        </w:rPr>
      </w:pPr>
      <w:r>
        <w:rPr>
          <w:rtl/>
        </w:rPr>
        <w:t>אם יוצא כנגד ספק הטובין והשירותים צו פירוק או צו כינוס נכסים או שימונה לו כונס זמני או מפרק זמני או מנהל עסקים או כיוצ"ב מינויים.</w:t>
      </w:r>
    </w:p>
    <w:p w14:paraId="59E9DE86" w14:textId="77777777" w:rsidR="00DC3157" w:rsidRDefault="00DC3157" w:rsidP="00513924">
      <w:pPr>
        <w:pStyle w:val="OutlineList0"/>
        <w:numPr>
          <w:ilvl w:val="2"/>
          <w:numId w:val="19"/>
        </w:numPr>
        <w:rPr>
          <w:rtl/>
        </w:rPr>
      </w:pPr>
      <w:r>
        <w:rPr>
          <w:rtl/>
        </w:rPr>
        <w:t>אם יוטל עיקול או תפתח פעולת הוצאה לפועל על נכסי ספק הטובין והשירותים, או חלק עיקרי מהם, והעיקול או פעולת ההוצאה לפועל לא הוסר תוך שלושים (30) יום.</w:t>
      </w:r>
    </w:p>
    <w:p w14:paraId="7C0AA2C0" w14:textId="77777777" w:rsidR="00DC3157" w:rsidRDefault="00DC3157" w:rsidP="00513924">
      <w:pPr>
        <w:pStyle w:val="OutlineList0"/>
        <w:numPr>
          <w:ilvl w:val="2"/>
          <w:numId w:val="19"/>
        </w:numPr>
        <w:rPr>
          <w:rtl/>
        </w:rPr>
      </w:pPr>
      <w:r>
        <w:rPr>
          <w:rtl/>
        </w:rPr>
        <w:t>אם יורשע ספק הטובין והשירותים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w:t>
      </w:r>
    </w:p>
    <w:p w14:paraId="3F12AB6B" w14:textId="77777777" w:rsidR="00DC3157" w:rsidRDefault="00DC3157" w:rsidP="00513924">
      <w:pPr>
        <w:pStyle w:val="OutlineList0"/>
        <w:numPr>
          <w:ilvl w:val="2"/>
          <w:numId w:val="19"/>
        </w:numPr>
        <w:rPr>
          <w:rtl/>
        </w:rPr>
      </w:pPr>
      <w:r>
        <w:rPr>
          <w:rtl/>
        </w:rPr>
        <w:t>אם ימצא כי ספק הטובין והשירותים, עובדו, או מי מטעמו, העביר מידע השייך למשרד לגורם שלישי מבלי שקיבל מראש ובכתב את אישורם של הגורמים המוסמכים לכך מטעם המשרד.</w:t>
      </w:r>
    </w:p>
    <w:p w14:paraId="4A46F186" w14:textId="77777777" w:rsidR="00DC3157" w:rsidRDefault="00DC3157" w:rsidP="00513924">
      <w:pPr>
        <w:pStyle w:val="OutlineList0"/>
        <w:numPr>
          <w:ilvl w:val="2"/>
          <w:numId w:val="19"/>
        </w:numPr>
      </w:pPr>
      <w:r>
        <w:rPr>
          <w:rtl/>
        </w:rPr>
        <w:t>ספק הטובין והשירותים הפר חובת סודיות ו/או נאמנות ו/או איסור על ניגוד עניינים.</w:t>
      </w:r>
    </w:p>
    <w:p w14:paraId="1EAC90BA" w14:textId="77777777" w:rsidR="00DC3157" w:rsidRDefault="00DC3157" w:rsidP="00513924">
      <w:pPr>
        <w:pStyle w:val="OutlineList0"/>
        <w:numPr>
          <w:ilvl w:val="2"/>
          <w:numId w:val="19"/>
        </w:numPr>
      </w:pPr>
      <w:r>
        <w:rPr>
          <w:rFonts w:ascii="David" w:hAnsi="David"/>
          <w:rtl/>
        </w:rPr>
        <w:t>ספק הטובין והשירותים הפסיק את פעילותו למשך 30 יום רצופים, ו/או חדל לשלם חובותיו בהגיע מועד פירעונם ו/או קיימות לדעת המשרד נסיבות אחרות אשר בעטיין קיים חשש סביר כי ספק הטובין והשירותים לא יוכל לעמוד בהתחייבויותיו על פי הסכם זה</w:t>
      </w:r>
      <w:r>
        <w:rPr>
          <w:rtl/>
        </w:rPr>
        <w:t>.</w:t>
      </w:r>
    </w:p>
    <w:p w14:paraId="5D38EA63" w14:textId="77777777" w:rsidR="00DC3157" w:rsidRDefault="00DC3157" w:rsidP="00513924">
      <w:pPr>
        <w:pStyle w:val="OutlineList0"/>
        <w:numPr>
          <w:ilvl w:val="1"/>
          <w:numId w:val="19"/>
        </w:numPr>
      </w:pPr>
      <w:bookmarkStart w:id="57" w:name="_Ref135457103"/>
      <w:r w:rsidRPr="000E6816">
        <w:rPr>
          <w:b/>
          <w:bCs/>
          <w:rtl/>
        </w:rPr>
        <w:t>ביטול על ידי ספק הטובין והשירותים</w:t>
      </w:r>
      <w:r>
        <w:rPr>
          <w:rtl/>
        </w:rPr>
        <w:t xml:space="preserve"> על אף האמור בכל דין ובהסכם זה, ספק הטובין והשירותים לא יהיה זכאי לבטל הסכם זה, כולו ו/או מקצתו, ו/או להפסיק את ביצוע השירותים אלא במקרים הבאים אשר הם בלבד יחשבו כהפרה יסודית של הסכם זה על ידי המשרד, ובלבד שספק הטובין והשירותים נתן הודעה בכתב למשרד המפרטת את ההפרה הנטענת והמשרד לא תיקן את ההפרה בתוך 60 ימים קלנדארים מיום קבלת ההודעה: אי עמידת המשרד בהתחייבויותיו לשלם לספק הטובין והשירותים תשלום מן התשלומים החלים עליו עפ"י הסכם זה במועדם ובלבד שהתשלום אינו שנוי במחלוקת. במקרה שהתשלום שנוי במחלוקת, יודיע על כך המשרד לספק הטובין והשירותים בכתב, תוך 30 יום מקבלת חשבונית הספק הטובין והשירותים תוך פרוט הנימוקים למחלוקת.</w:t>
      </w:r>
      <w:bookmarkEnd w:id="57"/>
    </w:p>
    <w:p w14:paraId="6B84C85B" w14:textId="78FDDAB2" w:rsidR="00DC3157" w:rsidRPr="001003DC" w:rsidRDefault="00DC3157" w:rsidP="00661B33">
      <w:pPr>
        <w:pStyle w:val="OutlineList0"/>
        <w:numPr>
          <w:ilvl w:val="1"/>
          <w:numId w:val="19"/>
        </w:numPr>
      </w:pPr>
      <w:r w:rsidRPr="001003DC">
        <w:rPr>
          <w:b/>
          <w:bCs/>
          <w:rtl/>
        </w:rPr>
        <w:lastRenderedPageBreak/>
        <w:t>נוהל הפרדות</w:t>
      </w:r>
      <w:r w:rsidRPr="001003DC">
        <w:rPr>
          <w:rtl/>
        </w:rPr>
        <w:t xml:space="preserve"> במקרה של סיום או ביטול הסכם זה מכל סיבה שהיא, </w:t>
      </w:r>
      <w:r w:rsidR="00661B33">
        <w:rPr>
          <w:rFonts w:hint="cs"/>
          <w:rtl/>
        </w:rPr>
        <w:t>המשרד שומר לעצמו את הזכות להפעי</w:t>
      </w:r>
      <w:r w:rsidRPr="001003DC">
        <w:rPr>
          <w:rtl/>
        </w:rPr>
        <w:t>ל נוהל הפרדות. תקופת ההפרדות הינה תקופה בת 90 יום החופפת ל-3 חודשי ההסכם האחרונים.</w:t>
      </w:r>
    </w:p>
    <w:p w14:paraId="60073694" w14:textId="77777777" w:rsidR="00DC3157" w:rsidRPr="001003DC" w:rsidRDefault="00DC3157" w:rsidP="00513924">
      <w:pPr>
        <w:pStyle w:val="OutlineList0"/>
        <w:numPr>
          <w:ilvl w:val="2"/>
          <w:numId w:val="19"/>
        </w:numPr>
      </w:pPr>
      <w:r w:rsidRPr="001003DC">
        <w:rPr>
          <w:rtl/>
        </w:rPr>
        <w:t>המשרד יהיה רשאי, בכל עת במהלך תקופת ההיפרדות, להודיע לספק הטובין והשירותים, בכתב, בהודעה של לפחות 30 יום מראש, על קיצור תקופת ההפרדות ועל סיום ההסכם או על הארכת תקופת ההפרדות בפרקי זמן נוספים עד לפרק זמן מצטבר של 180 יום נוספים, בכפוף לאישור ועדת המכרזים.</w:t>
      </w:r>
    </w:p>
    <w:p w14:paraId="0FC5BEC9" w14:textId="77777777" w:rsidR="00DC3157" w:rsidRPr="001003DC" w:rsidRDefault="00DC3157" w:rsidP="00513924">
      <w:pPr>
        <w:pStyle w:val="OutlineList0"/>
        <w:numPr>
          <w:ilvl w:val="2"/>
          <w:numId w:val="19"/>
        </w:numPr>
      </w:pPr>
      <w:r w:rsidRPr="001003DC">
        <w:rPr>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3034D187" w14:textId="77777777" w:rsidR="00DC3157" w:rsidRPr="001003DC" w:rsidRDefault="00DC3157" w:rsidP="00513924">
      <w:pPr>
        <w:pStyle w:val="OutlineList0"/>
        <w:numPr>
          <w:ilvl w:val="2"/>
          <w:numId w:val="19"/>
        </w:numPr>
      </w:pPr>
      <w:r w:rsidRPr="001003DC">
        <w:rPr>
          <w:rtl/>
        </w:rPr>
        <w:t>בתוך 30 ימים מתחילת תקופת ההפרדות,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7556FDD5" w14:textId="77777777" w:rsidR="00DC3157" w:rsidRPr="001003DC" w:rsidRDefault="00DC3157" w:rsidP="00513924">
      <w:pPr>
        <w:pStyle w:val="OutlineList0"/>
        <w:numPr>
          <w:ilvl w:val="2"/>
          <w:numId w:val="19"/>
        </w:numPr>
      </w:pPr>
      <w:r w:rsidRPr="001003DC">
        <w:rPr>
          <w:rtl/>
        </w:rPr>
        <w:t>בתקופת ההפרדות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2554D3C2" w14:textId="77777777" w:rsidR="00DC3157" w:rsidRPr="001003DC" w:rsidRDefault="00DC3157" w:rsidP="00513924">
      <w:pPr>
        <w:pStyle w:val="OutlineList0"/>
        <w:numPr>
          <w:ilvl w:val="2"/>
          <w:numId w:val="19"/>
        </w:numPr>
      </w:pPr>
      <w:r w:rsidRPr="001003DC">
        <w:rPr>
          <w:rtl/>
        </w:rPr>
        <w:t xml:space="preserve">בתקופת ההיפרדות יהיה הספק הטובין והשירותים מחויב ל- </w:t>
      </w:r>
      <w:r w:rsidRPr="001003DC">
        <w:t>SLA</w:t>
      </w:r>
      <w:r w:rsidRPr="001003DC">
        <w:rPr>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424C8B39" w14:textId="77777777" w:rsidR="00DC3157" w:rsidRPr="001003DC" w:rsidRDefault="00DC3157" w:rsidP="00513924">
      <w:pPr>
        <w:pStyle w:val="OutlineList0"/>
        <w:numPr>
          <w:ilvl w:val="2"/>
          <w:numId w:val="19"/>
        </w:numPr>
      </w:pPr>
      <w:r w:rsidRPr="001003DC">
        <w:rPr>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אשר יוגדר ע"י המשרד, ללא עיכוב. </w:t>
      </w:r>
    </w:p>
    <w:p w14:paraId="0D85EA11" w14:textId="77777777" w:rsidR="00DC3157" w:rsidRPr="001003DC" w:rsidRDefault="00DC3157" w:rsidP="00513924">
      <w:pPr>
        <w:pStyle w:val="OutlineList0"/>
        <w:numPr>
          <w:ilvl w:val="2"/>
          <w:numId w:val="19"/>
        </w:numPr>
      </w:pPr>
      <w:r w:rsidRPr="001003DC">
        <w:rPr>
          <w:rtl/>
        </w:rPr>
        <w:t>ספק הטובין והשירותים לא יתנגד בדרך כלשהי להעסקת ספק אחר במקומו, וישתף פעולה בהעברת התפקיד, במתן מידע, ובכל דרך אחרת. 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65715847" w14:textId="77777777" w:rsidR="00DC3157" w:rsidRPr="001003DC" w:rsidRDefault="00DC3157" w:rsidP="00513924">
      <w:pPr>
        <w:pStyle w:val="OutlineList0"/>
        <w:numPr>
          <w:ilvl w:val="1"/>
          <w:numId w:val="19"/>
        </w:numPr>
        <w:rPr>
          <w:rtl/>
        </w:rPr>
      </w:pPr>
      <w:r w:rsidRPr="001003DC">
        <w:rPr>
          <w:rtl/>
        </w:rPr>
        <w:t>למען הסר ספק, סיום ההסכם, פקיעתו או ביטולו, מכל סיבה שהיא, לא יפגע בזכויות הצדדים שעילתם נוצרה לפני אותו מועד.</w:t>
      </w:r>
    </w:p>
    <w:p w14:paraId="48548E49" w14:textId="77777777" w:rsidR="00DC3157" w:rsidRPr="001003DC" w:rsidRDefault="00DC3157" w:rsidP="00513924">
      <w:pPr>
        <w:pStyle w:val="OutlineList0"/>
        <w:numPr>
          <w:ilvl w:val="1"/>
          <w:numId w:val="19"/>
        </w:numPr>
      </w:pPr>
      <w:r w:rsidRPr="001003DC">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6EE34EF9" w14:textId="77777777" w:rsidR="00DC3157" w:rsidRPr="00513924" w:rsidRDefault="00DC3157" w:rsidP="00513924">
      <w:pPr>
        <w:pStyle w:val="OutlineList0"/>
        <w:rPr>
          <w:b/>
          <w:bCs/>
          <w:rtl/>
        </w:rPr>
      </w:pPr>
      <w:bookmarkStart w:id="58" w:name="_Ref364932902"/>
      <w:r w:rsidRPr="00513924">
        <w:rPr>
          <w:b/>
          <w:bCs/>
          <w:rtl/>
        </w:rPr>
        <w:lastRenderedPageBreak/>
        <w:t>ערבות</w:t>
      </w:r>
      <w:bookmarkEnd w:id="58"/>
    </w:p>
    <w:p w14:paraId="21599919" w14:textId="234F7DFD" w:rsidR="00DC3157" w:rsidRPr="001003DC" w:rsidRDefault="00DC3157" w:rsidP="001B3431">
      <w:pPr>
        <w:pStyle w:val="OutlineList0"/>
        <w:numPr>
          <w:ilvl w:val="1"/>
          <w:numId w:val="19"/>
        </w:numPr>
        <w:rPr>
          <w:rtl/>
        </w:rPr>
      </w:pPr>
      <w:r w:rsidRPr="001003DC">
        <w:rPr>
          <w:rtl/>
        </w:rPr>
        <w:t>להבטחת זכויות המשרד לפי הסכם זה, ומילוי התחייבויות ספק הטובין והשירותים על-פי המכרז, ההצעה והוראות הסכם זה, במועד חתימת ההסכם ימציא ספק הטובין והשירותים למשרד, על חשבונו, ערבות בנקאית אוטונומית לפקודת המשרד, ב</w:t>
      </w:r>
      <w:r w:rsidR="00B6765C" w:rsidRPr="00173067">
        <w:rPr>
          <w:rtl/>
        </w:rPr>
        <w:t xml:space="preserve">סך </w:t>
      </w:r>
      <w:r w:rsidR="00B6765C">
        <w:rPr>
          <w:rFonts w:hint="cs"/>
          <w:rtl/>
        </w:rPr>
        <w:t>כספי בשקלים חדשים (מעוגל כלפי מעלה</w:t>
      </w:r>
      <w:r w:rsidR="00B6765C" w:rsidRPr="002F65E5">
        <w:rPr>
          <w:rFonts w:hint="cs"/>
          <w:rtl/>
        </w:rPr>
        <w:t xml:space="preserve"> </w:t>
      </w:r>
      <w:r w:rsidR="00B6765C">
        <w:rPr>
          <w:rFonts w:hint="cs"/>
          <w:rtl/>
        </w:rPr>
        <w:t xml:space="preserve">לשקל הקרוב) שיחושבו כשיעור של 5% </w:t>
      </w:r>
      <w:r w:rsidR="001B3431">
        <w:rPr>
          <w:rFonts w:hint="cs"/>
          <w:rtl/>
        </w:rPr>
        <w:t xml:space="preserve">מסכום ההתקשרות השנתי </w:t>
      </w:r>
      <w:r w:rsidR="00B6765C">
        <w:rPr>
          <w:rFonts w:hint="cs"/>
          <w:rtl/>
        </w:rPr>
        <w:t>בתוספת מע"מ</w:t>
      </w:r>
      <w:r w:rsidRPr="001003DC">
        <w:rPr>
          <w:rtl/>
        </w:rPr>
        <w:t>.</w:t>
      </w:r>
    </w:p>
    <w:p w14:paraId="05532AA1" w14:textId="77777777" w:rsidR="00DC3157" w:rsidRPr="001003DC" w:rsidRDefault="00DC3157" w:rsidP="00B81F01">
      <w:pPr>
        <w:pStyle w:val="OutlineList0"/>
        <w:numPr>
          <w:ilvl w:val="1"/>
          <w:numId w:val="19"/>
        </w:numPr>
      </w:pPr>
      <w:r w:rsidRPr="001003DC">
        <w:rPr>
          <w:rtl/>
        </w:rPr>
        <w:t>הערבות תהיה בתוקף לתקופה של לפחות 90 ימים לאחר תום תקופת ההסכם. נוסח הערבות יהיה כמפורט בנספח 5 המצורף להסכם.</w:t>
      </w:r>
    </w:p>
    <w:p w14:paraId="62970E18" w14:textId="77777777" w:rsidR="00DC3157" w:rsidRPr="001003DC" w:rsidRDefault="00DC3157" w:rsidP="00B81F01">
      <w:pPr>
        <w:pStyle w:val="OutlineList0"/>
        <w:numPr>
          <w:ilvl w:val="1"/>
          <w:numId w:val="19"/>
        </w:numPr>
        <w:rPr>
          <w:rtl/>
        </w:rPr>
      </w:pPr>
      <w:r w:rsidRPr="001003DC">
        <w:rPr>
          <w:rtl/>
        </w:rPr>
        <w:t>עלויות הוצאת הערבות יחולו על ספק הטובין והשירותים בלבד.</w:t>
      </w:r>
    </w:p>
    <w:p w14:paraId="5804A3FB" w14:textId="77777777" w:rsidR="00DC3157" w:rsidRPr="001003DC" w:rsidRDefault="00DC3157" w:rsidP="00B81F01">
      <w:pPr>
        <w:pStyle w:val="OutlineList0"/>
        <w:numPr>
          <w:ilvl w:val="1"/>
          <w:numId w:val="19"/>
        </w:numPr>
        <w:rPr>
          <w:rtl/>
        </w:rPr>
      </w:pPr>
      <w:r w:rsidRPr="001003DC">
        <w:rPr>
          <w:rtl/>
        </w:rPr>
        <w:t>ספק הטובין והשירותים יהיה אחראי להאריך את תוקף הערבות מעת לעת לתקופות בהתאם לתקופת ההסכם או להארכת תקופת ההסכם. הארכת הערבות תיעשה לפחות חודש לפני תום תוקפה.</w:t>
      </w:r>
    </w:p>
    <w:p w14:paraId="4513B84A" w14:textId="77777777" w:rsidR="00DC3157" w:rsidRPr="001003DC" w:rsidRDefault="00DC3157" w:rsidP="00B81F01">
      <w:pPr>
        <w:pStyle w:val="OutlineList0"/>
        <w:numPr>
          <w:ilvl w:val="1"/>
          <w:numId w:val="19"/>
        </w:numPr>
        <w:rPr>
          <w:rtl/>
        </w:rPr>
      </w:pPr>
      <w:r w:rsidRPr="001003DC">
        <w:rPr>
          <w:rtl/>
        </w:rPr>
        <w:t>לא האריך ספק הטובין והשירותים את תוקף הערבות עד 30 יום לפני המועד בו אמורה הערבות לפקוע, יהיה המשרד רשאי לחלט את הערבות ללא כל התראה מוקדמת, גם אם ספק הטובין והשירותים מילא אחר יתר כל חיוביו.</w:t>
      </w:r>
    </w:p>
    <w:p w14:paraId="2091BC23" w14:textId="77777777" w:rsidR="00DC3157" w:rsidRPr="001003DC" w:rsidRDefault="00DC3157" w:rsidP="00B81F01">
      <w:pPr>
        <w:pStyle w:val="OutlineList0"/>
        <w:numPr>
          <w:ilvl w:val="1"/>
          <w:numId w:val="19"/>
        </w:numPr>
        <w:rPr>
          <w:rtl/>
        </w:rPr>
      </w:pPr>
      <w:r w:rsidRPr="001003DC">
        <w:rPr>
          <w:rtl/>
        </w:rPr>
        <w:t>מבלי לגרוע מהאמור לעיל, המשרד יהיה רשאי לחלט את הערבות בכל מקרה שבו לדעת המשרד הפר ספק הטובין והשירותים או לא קיים תנאי מתנאי הסכם זה, הוראות המכרז ונספחיו וההצעה או לא תיקן הפרה כאמור וזאת בהתראה מוקדמת בכתב של 3 ימים מראש או בהתאם להוראות סעיף 16 לחוק להגברת האכיפה של דיני העבודה, תשע"ב - 2011. ספק הטובין והשירותים יהא רשאי לדרוש זכות טיעון בכתב באשר לחילוט במהלך אותם 3 ימי התראה.</w:t>
      </w:r>
    </w:p>
    <w:p w14:paraId="11EB489C" w14:textId="77777777" w:rsidR="00DC3157" w:rsidRPr="001003DC" w:rsidRDefault="00DC3157" w:rsidP="00B81F01">
      <w:pPr>
        <w:pStyle w:val="OutlineList0"/>
        <w:numPr>
          <w:ilvl w:val="1"/>
          <w:numId w:val="19"/>
        </w:numPr>
        <w:rPr>
          <w:rtl/>
        </w:rPr>
      </w:pPr>
      <w:r w:rsidRPr="001003DC">
        <w:rPr>
          <w:rtl/>
        </w:rPr>
        <w:t>הערבות תחולט בדרישה חד צדדית של המשרד לבנק, שעליה תינתן הודעה בכתב של 3 ימים מראש גם לספק הטובין והשירותים.</w:t>
      </w:r>
    </w:p>
    <w:p w14:paraId="0A4D3D80" w14:textId="77777777" w:rsidR="00DC3157" w:rsidRPr="001003DC" w:rsidRDefault="00DC3157" w:rsidP="00B81F01">
      <w:pPr>
        <w:pStyle w:val="OutlineList0"/>
        <w:numPr>
          <w:ilvl w:val="1"/>
          <w:numId w:val="19"/>
        </w:numPr>
        <w:rPr>
          <w:rtl/>
        </w:rPr>
      </w:pPr>
      <w:r w:rsidRPr="001003DC">
        <w:rPr>
          <w:rtl/>
        </w:rPr>
        <w:t>חילוט הערבות, כולה או מקצתה, אין בו כדי לגרוע מזכותו של המשרד לתבוע בכל דרך אחרת מאת ספק הטובין והשירותים תשלום נזקים שהוא חב בכיסויים לפי הסכם זה או להשתמש בסעדים אחרים הנתונים לו לפי כל דין וההסכם. חילוט הערבות, אין בו כדי לגרוע מכל סמכות ו/או זכות ו/או סעד הקיימים למשרד על פי ההסכם ובכלל זה סמכותו לבטל את ההסכם.</w:t>
      </w:r>
    </w:p>
    <w:p w14:paraId="503D0D26" w14:textId="77777777" w:rsidR="00DC3157" w:rsidRPr="001003DC" w:rsidRDefault="00DC3157" w:rsidP="00B81F01">
      <w:pPr>
        <w:pStyle w:val="OutlineList0"/>
        <w:numPr>
          <w:ilvl w:val="1"/>
          <w:numId w:val="19"/>
        </w:numPr>
        <w:rPr>
          <w:rtl/>
        </w:rPr>
      </w:pPr>
      <w:r w:rsidRPr="001003DC">
        <w:rPr>
          <w:rtl/>
        </w:rPr>
        <w:t>סכום הערבות ישמש כסכום פיצויים מוסכם מראש על כל הפרת התחייבות על ידי ספק הטובין והשירותים מבלי שיהיה כל צורך בהוכחת נזק. חולטה הערבות או חלק ממנה, והמשרד החליט לאחר תיקון הליקויים להמשיך בהתקשרות לפי הסכם זה, ימציא ספק הטובין והשירותים ערבות חדשה או ישלים את יתרתה עד גובה סכום הערבות המקורי, מיד עם דרישה מאת הנציג. סכום ההשלמה לא יעלה על כפל סכום הערבות.</w:t>
      </w:r>
    </w:p>
    <w:p w14:paraId="512E46BE" w14:textId="77777777" w:rsidR="00DC3157" w:rsidRPr="001003DC" w:rsidRDefault="00DC3157" w:rsidP="00B81F01">
      <w:pPr>
        <w:pStyle w:val="OutlineList0"/>
        <w:numPr>
          <w:ilvl w:val="1"/>
          <w:numId w:val="19"/>
        </w:numPr>
        <w:rPr>
          <w:rtl/>
        </w:rPr>
      </w:pPr>
      <w:r w:rsidRPr="001003DC">
        <w:rPr>
          <w:rtl/>
        </w:rPr>
        <w:t>אין באמור לעיל, לרבות בגביית הערבות, כדי לשחרר את ספק הטובין והשירותים ממילוי מלא ומדויק של כל חיוביו על פי הסכם זה ואין בו כדי להטיל על המשרד חובה כלשהי או כדי להגביל או להעיד בכל צורה שהיא על היקף התחייבויותיו ואחריותו של ספק הטובין והשירותים לפי הסכם זה או על פי כל דין או על היקף הנזקים או ההוצאות שנגרמו למשרד עקב הפרת ההסכם מצד ספק הטובין והשירותים.</w:t>
      </w:r>
    </w:p>
    <w:p w14:paraId="775CBBFD" w14:textId="77777777" w:rsidR="00DC3157" w:rsidRPr="00B81F01" w:rsidRDefault="00DC3157" w:rsidP="00B81F01">
      <w:pPr>
        <w:pStyle w:val="OutlineList0"/>
        <w:rPr>
          <w:b/>
          <w:bCs/>
        </w:rPr>
      </w:pPr>
      <w:r w:rsidRPr="00B81F01">
        <w:rPr>
          <w:b/>
          <w:bCs/>
          <w:rtl/>
        </w:rPr>
        <w:t>פיצויים</w:t>
      </w:r>
    </w:p>
    <w:p w14:paraId="3BA4D85D" w14:textId="77777777" w:rsidR="00DC3157" w:rsidRDefault="00DC3157" w:rsidP="00B81F01">
      <w:pPr>
        <w:pStyle w:val="OutlineList0"/>
        <w:numPr>
          <w:ilvl w:val="1"/>
          <w:numId w:val="19"/>
        </w:numPr>
        <w:rPr>
          <w:rtl/>
        </w:rPr>
      </w:pPr>
      <w:r>
        <w:rPr>
          <w:rtl/>
        </w:rPr>
        <w:t>מוצהר ומוסכם בזה כי מבלי לפגוע בכל סעד אחר לו יהא זכאי המשרד כלפי ספק הטובין והשירותים על פי דין או במידה והספק לא יעמוד בדרישת רמת השירות (</w:t>
      </w:r>
      <w:r>
        <w:t>SLA</w:t>
      </w:r>
      <w:r>
        <w:rPr>
          <w:rtl/>
        </w:rPr>
        <w:t xml:space="preserve">) </w:t>
      </w:r>
      <w:r>
        <w:rPr>
          <w:rFonts w:hint="cs"/>
          <w:rtl/>
        </w:rPr>
        <w:t>שש</w:t>
      </w:r>
      <w:r>
        <w:rPr>
          <w:rtl/>
        </w:rPr>
        <w:t xml:space="preserve"> פעמים, או על פי האמור בהסכם זה, במידה וספק הטובין והשירותים יפר את הסכם זה הפרה יסודית, וההפרה לא תוקנה תוך תקופת ההארכה שניתנה לשם כך כאמור לעיל, ישלם ספק הטובין והשירותים </w:t>
      </w:r>
      <w:r>
        <w:rPr>
          <w:rtl/>
        </w:rPr>
        <w:lastRenderedPageBreak/>
        <w:t>לממשלה פיצויים קבועים ומוסכמים מראש בסך של 50,000 ₪ לכל הפרה. סכום זה יהיה צמוד למדד המחירים לצרכן מיום חתימת ההסכם ועד לתשלום בפועל.</w:t>
      </w:r>
    </w:p>
    <w:p w14:paraId="3E0D4093" w14:textId="77777777" w:rsidR="00DC3157" w:rsidRDefault="00DC3157" w:rsidP="00B81F01">
      <w:pPr>
        <w:pStyle w:val="OutlineList0"/>
        <w:numPr>
          <w:ilvl w:val="1"/>
          <w:numId w:val="19"/>
        </w:numPr>
      </w:pPr>
      <w:r>
        <w:rPr>
          <w:rtl/>
        </w:rPr>
        <w:t>סכום הפיצוי נקבע על ידי הצדדים בהתחשב במהותו ובהיקפו של ההסכם והוא סביר בנסיבות העניין.</w:t>
      </w:r>
    </w:p>
    <w:p w14:paraId="1D732A9C" w14:textId="77777777" w:rsidR="00DC3157" w:rsidRDefault="00DC3157" w:rsidP="00B81F01">
      <w:pPr>
        <w:pStyle w:val="OutlineList0"/>
        <w:numPr>
          <w:ilvl w:val="1"/>
          <w:numId w:val="19"/>
        </w:numPr>
        <w:rPr>
          <w:rtl/>
        </w:rPr>
      </w:pPr>
      <w:r>
        <w:rPr>
          <w:rtl/>
        </w:rPr>
        <w:t>אין באמור לעיל בכדי לפגוע בזכותו של המשרד לפיצוי מוסכם בגין הפרת הסכם רמת השירות (</w:t>
      </w:r>
      <w:r>
        <w:rPr>
          <w:bCs/>
          <w:szCs w:val="22"/>
        </w:rPr>
        <w:t>SLA</w:t>
      </w:r>
      <w:r>
        <w:rPr>
          <w:rtl/>
        </w:rPr>
        <w:t>) כקבוע במכרז ו/או זכותו לתבוע מספק הטובין והשירותים בנוסף לסכום הפיצוי המוסכם מראש גם פיצויים נוספים המגיעים לו על פי הוראות חוק החוזים (תרופות בשל הפרת חוזה) התשל"א – 1970.</w:t>
      </w:r>
    </w:p>
    <w:p w14:paraId="66366907" w14:textId="77777777" w:rsidR="00DC3157" w:rsidRDefault="00DC3157" w:rsidP="00B81F01">
      <w:pPr>
        <w:pStyle w:val="OutlineList0"/>
        <w:numPr>
          <w:ilvl w:val="1"/>
          <w:numId w:val="19"/>
        </w:numPr>
      </w:pPr>
      <w:r>
        <w:rPr>
          <w:rtl/>
        </w:rPr>
        <w:t>אין באמור בסעיף זה כדי לגרוע מכל זכות הנתונה למשרד לפי הסכם זה ועל פי כל דין.</w:t>
      </w:r>
    </w:p>
    <w:p w14:paraId="506820E3" w14:textId="77777777" w:rsidR="00DC3157" w:rsidRDefault="00DC3157" w:rsidP="00B81F01">
      <w:pPr>
        <w:pStyle w:val="OutlineList0"/>
        <w:numPr>
          <w:ilvl w:val="1"/>
          <w:numId w:val="19"/>
        </w:numPr>
      </w:pPr>
      <w:r>
        <w:rPr>
          <w:rtl/>
        </w:rPr>
        <w:t>בכל מקרה, סכום הפיצוי המוסכם המצטבר על פי סעיף זה, לא יעלה על 5% מגובה ההסכם.</w:t>
      </w:r>
    </w:p>
    <w:p w14:paraId="45C27B28" w14:textId="77777777" w:rsidR="00DC3157" w:rsidRPr="00B81F01" w:rsidRDefault="00DC3157" w:rsidP="00B81F01">
      <w:pPr>
        <w:pStyle w:val="OutlineList0"/>
        <w:rPr>
          <w:b/>
          <w:bCs/>
        </w:rPr>
      </w:pPr>
      <w:r w:rsidRPr="00B81F01">
        <w:rPr>
          <w:b/>
          <w:bCs/>
          <w:rtl/>
        </w:rPr>
        <w:t>הוראות עיקריות ובסיסיות</w:t>
      </w:r>
    </w:p>
    <w:p w14:paraId="50FB8D70" w14:textId="77777777" w:rsidR="00DC3157" w:rsidRDefault="00DC3157" w:rsidP="00B81F01">
      <w:pPr>
        <w:pStyle w:val="ListContinue0"/>
        <w:rPr>
          <w:bCs/>
          <w:rtl/>
        </w:rPr>
      </w:pPr>
      <w:r>
        <w:rPr>
          <w:rtl/>
        </w:rPr>
        <w:t>הצדדים מסכימים כי חיובי הצדדים כמפורט בסעיפים 4, 5, ,8, 11, 15, 17, 18, 20 הם מעיקרי ההתקשרות והפרתם תחשב כהפרה יסודית של ההסכם על כל הנובע מכך.</w:t>
      </w:r>
    </w:p>
    <w:p w14:paraId="5D6DEEB5" w14:textId="77777777" w:rsidR="00DC3157" w:rsidRPr="00B81F01" w:rsidRDefault="00DC3157" w:rsidP="00B81F01">
      <w:pPr>
        <w:pStyle w:val="OutlineList0"/>
        <w:rPr>
          <w:b/>
          <w:bCs/>
          <w:rtl/>
        </w:rPr>
      </w:pPr>
      <w:r w:rsidRPr="00B81F01">
        <w:rPr>
          <w:b/>
          <w:bCs/>
          <w:rtl/>
        </w:rPr>
        <w:t>הוראות כלליות</w:t>
      </w:r>
    </w:p>
    <w:p w14:paraId="5D6B7A9B" w14:textId="77777777" w:rsidR="00DC3157" w:rsidRDefault="00DC3157" w:rsidP="00B81F01">
      <w:pPr>
        <w:pStyle w:val="OutlineList0"/>
        <w:numPr>
          <w:ilvl w:val="1"/>
          <w:numId w:val="19"/>
        </w:numPr>
      </w:pPr>
      <w:r>
        <w:rPr>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p>
    <w:p w14:paraId="7F4B78E0" w14:textId="77777777" w:rsidR="00DC3157" w:rsidRDefault="00DC3157" w:rsidP="00B81F01">
      <w:pPr>
        <w:pStyle w:val="OutlineList0"/>
        <w:numPr>
          <w:ilvl w:val="1"/>
          <w:numId w:val="19"/>
        </w:numPr>
        <w:rPr>
          <w:rtl/>
        </w:rPr>
      </w:pPr>
      <w:r>
        <w:rPr>
          <w:rtl/>
        </w:rPr>
        <w:t>לא יהיה תוקף לכל שינוי או תיקון לחוזה זה או לחלק ממנו לרבות המועדים בהסכם זה, אלא אם נעשה בכתב ונחתם כדין על ידי נציגיהם המוסמכים של הצדדים להסכם זה.</w:t>
      </w:r>
    </w:p>
    <w:p w14:paraId="0D693126" w14:textId="77777777" w:rsidR="00DC3157" w:rsidRDefault="00DC3157" w:rsidP="00B81F01">
      <w:pPr>
        <w:pStyle w:val="OutlineList0"/>
        <w:numPr>
          <w:ilvl w:val="1"/>
          <w:numId w:val="19"/>
        </w:numPr>
        <w:rPr>
          <w:rtl/>
        </w:rPr>
      </w:pPr>
      <w:r>
        <w:rPr>
          <w:rtl/>
        </w:rPr>
        <w:t>המצאת אישורים: כתנאי מוקדם לביצוע תשלומים לספק הטובין והשירותים על ידי המשרד, לפי הסכם זה, ימציא ספק הטובין והשירותים לממשלה את כל האישורים הנדרשים כמפורט במסמכי המכרז וכן את כל האישורים הנדרשים לפי כל דין וזאת למשך תקופת תוקפו של ההסכם.</w:t>
      </w:r>
    </w:p>
    <w:p w14:paraId="178F3761" w14:textId="77777777" w:rsidR="00DC3157" w:rsidRPr="00B81F01" w:rsidRDefault="00DC3157" w:rsidP="00B81F01">
      <w:pPr>
        <w:pStyle w:val="OutlineList0"/>
        <w:rPr>
          <w:b/>
          <w:bCs/>
        </w:rPr>
      </w:pPr>
      <w:r w:rsidRPr="00B81F01">
        <w:rPr>
          <w:b/>
          <w:bCs/>
          <w:rtl/>
        </w:rPr>
        <w:t xml:space="preserve"> </w:t>
      </w:r>
      <w:bookmarkStart w:id="59" w:name="_Ref434738108"/>
      <w:r w:rsidRPr="00B81F01">
        <w:rPr>
          <w:rFonts w:hint="cs"/>
          <w:b/>
          <w:bCs/>
          <w:rtl/>
        </w:rPr>
        <w:t>יישוב מחלוקות</w:t>
      </w:r>
      <w:bookmarkEnd w:id="59"/>
    </w:p>
    <w:p w14:paraId="6C4C3D08" w14:textId="77777777" w:rsidR="00DC3157" w:rsidRDefault="00DC3157" w:rsidP="00B81F01">
      <w:pPr>
        <w:pStyle w:val="OutlineList0"/>
        <w:numPr>
          <w:ilvl w:val="1"/>
          <w:numId w:val="19"/>
        </w:numPr>
        <w:rPr>
          <w:b/>
        </w:rPr>
      </w:pPr>
      <w:r>
        <w:rPr>
          <w:rtl/>
        </w:rPr>
        <w:t xml:space="preserve">מוסכם כי בכל מקרה של מחלוקת, עניין חסר, אי בהירות, אי הבנה וכיו"ב ביחס להסכם זה ו/או פרשנותו ו/או יישומו, יעשו הצדדים ניסיון ליישב את המחלוקת תחילה באמצעות נציגיהם הבכירים: נציג המשרד - </w:t>
      </w:r>
      <w:r>
        <w:rPr>
          <w:b/>
          <w:rtl/>
        </w:rPr>
        <w:t>__________________</w:t>
      </w:r>
      <w:r>
        <w:rPr>
          <w:rtl/>
        </w:rPr>
        <w:t xml:space="preserve"> ונציג ספק הטובין והשירותים - </w:t>
      </w:r>
      <w:r>
        <w:rPr>
          <w:b/>
          <w:rtl/>
        </w:rPr>
        <w:t>__________________</w:t>
      </w:r>
      <w:r>
        <w:rPr>
          <w:i/>
          <w:iCs/>
          <w:rtl/>
        </w:rPr>
        <w:t>.</w:t>
      </w:r>
    </w:p>
    <w:p w14:paraId="43CE4FF8" w14:textId="77777777" w:rsidR="00DC3157" w:rsidRDefault="00DC3157" w:rsidP="00B81F01">
      <w:pPr>
        <w:pStyle w:val="OutlineList0"/>
        <w:numPr>
          <w:ilvl w:val="1"/>
          <w:numId w:val="19"/>
        </w:numPr>
        <w:rPr>
          <w:b/>
        </w:rPr>
      </w:pPr>
      <w:r>
        <w:rPr>
          <w:rtl/>
        </w:rPr>
        <w:t>על אף האמור לעיל, המשרד יהיה רשאי לפנות בכל עת לבית המשפט המוסמך בבקשת סעדים זמניים כנגד ספק הטובין והשירותים.</w:t>
      </w:r>
    </w:p>
    <w:p w14:paraId="5CDEC4DE" w14:textId="77777777" w:rsidR="00DC3157" w:rsidRPr="00274261" w:rsidRDefault="00DC3157" w:rsidP="00B81F01">
      <w:pPr>
        <w:pStyle w:val="OutlineList0"/>
        <w:numPr>
          <w:ilvl w:val="1"/>
          <w:numId w:val="19"/>
        </w:numPr>
        <w:rPr>
          <w:b/>
        </w:rPr>
      </w:pPr>
      <w:r>
        <w:rPr>
          <w:rtl/>
        </w:rPr>
        <w:t>מוסכם כי לא יהיה בקיום מחלוקת כאמור (לרבות בכל מחלוקת כספית בין המשרד לבין ספק הטובין והשירותים) ו/או בדיונים להכרעה בה ו/או בכל חילוקי דעות בין הצדדים ו/או בטענות, ככל שיהיו, לספק הטובין והשירותים ו/או תביעות מכל סוג שהוא של ספק הטובין והשירותים כלפי המשרד, כדי להוות עילה לספק הטובין והשירותים להפסיק ו/או לצמצם ו/או לעכב ו/או להשהות, בכל דרך שהיא, את הוראותיו של הסכם זה וקיום חיוביו על פיו, וספק הטובין והשירותים מתחייב להמשיך לקיים הסכם זה וחיוביו על פיו כסדרם בכל עת בתקופת הסכם זה</w:t>
      </w:r>
      <w:r>
        <w:rPr>
          <w:rFonts w:hint="cs"/>
          <w:rtl/>
        </w:rPr>
        <w:t xml:space="preserve">. </w:t>
      </w:r>
      <w:r w:rsidRPr="00274261">
        <w:rPr>
          <w:rFonts w:hint="cs"/>
          <w:rtl/>
        </w:rPr>
        <w:t xml:space="preserve">בנוסף, </w:t>
      </w:r>
      <w:r w:rsidRPr="00274261">
        <w:rPr>
          <w:rtl/>
        </w:rPr>
        <w:t xml:space="preserve">מוותר בזאת </w:t>
      </w:r>
      <w:r>
        <w:rPr>
          <w:rFonts w:hint="cs"/>
          <w:rtl/>
        </w:rPr>
        <w:t>ספק הטובין והשירותים</w:t>
      </w:r>
      <w:r w:rsidRPr="00D52027">
        <w:rPr>
          <w:rFonts w:hint="cs"/>
          <w:rtl/>
        </w:rPr>
        <w:t xml:space="preserve"> </w:t>
      </w:r>
      <w:r w:rsidRPr="00274261">
        <w:rPr>
          <w:rtl/>
        </w:rPr>
        <w:t xml:space="preserve">במפורש על </w:t>
      </w:r>
      <w:r w:rsidRPr="00274261">
        <w:rPr>
          <w:rFonts w:hint="cs"/>
          <w:rtl/>
        </w:rPr>
        <w:t>ה</w:t>
      </w:r>
      <w:r w:rsidRPr="00274261">
        <w:rPr>
          <w:rtl/>
        </w:rPr>
        <w:t>זכות</w:t>
      </w:r>
      <w:r w:rsidRPr="00274261">
        <w:rPr>
          <w:rFonts w:hint="cs"/>
          <w:rtl/>
        </w:rPr>
        <w:t>, ככל שקיימת ל</w:t>
      </w:r>
      <w:r>
        <w:rPr>
          <w:rFonts w:hint="cs"/>
          <w:rtl/>
        </w:rPr>
        <w:t>ו</w:t>
      </w:r>
      <w:r w:rsidRPr="00274261">
        <w:rPr>
          <w:rFonts w:hint="cs"/>
          <w:rtl/>
        </w:rPr>
        <w:t xml:space="preserve">, להגיש צווי מניעה (בין זמניים ובין קבועים) ו/או לנקוט בכל פעולה שתוצאתה תהיה הפסקה ו/או צמצום ו/או </w:t>
      </w:r>
      <w:r w:rsidRPr="00274261">
        <w:rPr>
          <w:rFonts w:hint="cs"/>
          <w:rtl/>
        </w:rPr>
        <w:lastRenderedPageBreak/>
        <w:t>השהיה, בכל דרך שהיא, של ביצוע הסכם זה</w:t>
      </w:r>
      <w:r w:rsidRPr="00274261">
        <w:rPr>
          <w:rtl/>
        </w:rPr>
        <w:t xml:space="preserve">, והסעד הבלעדי והיחיד של </w:t>
      </w:r>
      <w:r>
        <w:rPr>
          <w:rFonts w:hint="cs"/>
          <w:rtl/>
        </w:rPr>
        <w:t>ספק הטובין והשירותים</w:t>
      </w:r>
      <w:r w:rsidRPr="00274261">
        <w:rPr>
          <w:rFonts w:hint="cs"/>
          <w:rtl/>
        </w:rPr>
        <w:t xml:space="preserve"> כלפי ה</w:t>
      </w:r>
      <w:r>
        <w:rPr>
          <w:rFonts w:hint="cs"/>
          <w:rtl/>
        </w:rPr>
        <w:t>משרד</w:t>
      </w:r>
      <w:r w:rsidRPr="00274261">
        <w:rPr>
          <w:rFonts w:hint="cs"/>
          <w:rtl/>
        </w:rPr>
        <w:t xml:space="preserve"> (אם וככל ש</w:t>
      </w:r>
      <w:r>
        <w:rPr>
          <w:rFonts w:hint="cs"/>
          <w:rtl/>
        </w:rPr>
        <w:t>י</w:t>
      </w:r>
      <w:r w:rsidRPr="00274261">
        <w:rPr>
          <w:rFonts w:hint="cs"/>
          <w:rtl/>
        </w:rPr>
        <w:t xml:space="preserve">היה זכאי לו) </w:t>
      </w:r>
      <w:r w:rsidRPr="00274261">
        <w:rPr>
          <w:rtl/>
        </w:rPr>
        <w:t xml:space="preserve">יהיה </w:t>
      </w:r>
      <w:r w:rsidRPr="00274261">
        <w:rPr>
          <w:rFonts w:hint="cs"/>
          <w:rtl/>
        </w:rPr>
        <w:t>סעד</w:t>
      </w:r>
      <w:r w:rsidRPr="00274261">
        <w:rPr>
          <w:rtl/>
        </w:rPr>
        <w:t xml:space="preserve"> כספי</w:t>
      </w:r>
      <w:r w:rsidRPr="00274261">
        <w:rPr>
          <w:rFonts w:hint="cs"/>
          <w:rtl/>
        </w:rPr>
        <w:t xml:space="preserve"> בלבד</w:t>
      </w:r>
      <w:r w:rsidRPr="00274261">
        <w:rPr>
          <w:rtl/>
        </w:rPr>
        <w:t>.</w:t>
      </w:r>
    </w:p>
    <w:p w14:paraId="69336870" w14:textId="77777777" w:rsidR="00DC3157" w:rsidRDefault="00DC3157" w:rsidP="00B81F01">
      <w:pPr>
        <w:pStyle w:val="ListContinue0"/>
        <w:rPr>
          <w:b/>
        </w:rPr>
      </w:pPr>
      <w:r>
        <w:rPr>
          <w:rFonts w:hint="cs"/>
          <w:rtl/>
        </w:rPr>
        <w:t xml:space="preserve"> </w:t>
      </w:r>
      <w:r>
        <w:rPr>
          <w:rtl/>
        </w:rPr>
        <w:t xml:space="preserve"> </w:t>
      </w:r>
    </w:p>
    <w:p w14:paraId="743A9130" w14:textId="77777777" w:rsidR="00DC3157" w:rsidRDefault="00DC3157" w:rsidP="00B81F01">
      <w:pPr>
        <w:pStyle w:val="OutlineList0"/>
        <w:numPr>
          <w:ilvl w:val="1"/>
          <w:numId w:val="19"/>
        </w:numPr>
        <w:rPr>
          <w:b/>
        </w:rPr>
      </w:pPr>
      <w:r>
        <w:rPr>
          <w:rtl/>
        </w:rPr>
        <w:t>בכפוף לאמור לעיל, הצדדים מסכימים כי לבית המשפט המוסמך בעיר ירושלים תהיה סמכות השיפוט הייחודית והבלעדית בכל הקשור להסכם זה.</w:t>
      </w:r>
    </w:p>
    <w:p w14:paraId="05E0CBFD" w14:textId="77777777" w:rsidR="00DC3157" w:rsidRDefault="00DC3157" w:rsidP="00B81F01">
      <w:pPr>
        <w:pStyle w:val="OutlineList0"/>
        <w:numPr>
          <w:ilvl w:val="1"/>
          <w:numId w:val="19"/>
        </w:numPr>
        <w:rPr>
          <w:b/>
        </w:rPr>
      </w:pPr>
      <w:r>
        <w:rPr>
          <w:rtl/>
        </w:rPr>
        <w:t>הדין החל בכל הנוגע להסכם זה ופרשנותו הינו הדין הישראלי (ללא התחשבות בכללי ברירת דין).</w:t>
      </w:r>
    </w:p>
    <w:p w14:paraId="1BFE4B9B" w14:textId="77777777" w:rsidR="00DC3157" w:rsidRPr="00B81F01" w:rsidRDefault="00DC3157" w:rsidP="00B81F01">
      <w:pPr>
        <w:pStyle w:val="OutlineList0"/>
        <w:rPr>
          <w:b/>
          <w:bCs/>
        </w:rPr>
      </w:pPr>
      <w:r w:rsidRPr="00B81F01">
        <w:rPr>
          <w:b/>
          <w:bCs/>
          <w:rtl/>
        </w:rPr>
        <w:t>כתובות והודעות</w:t>
      </w:r>
    </w:p>
    <w:p w14:paraId="05A7309C" w14:textId="77777777" w:rsidR="00DC3157" w:rsidRDefault="00DC3157" w:rsidP="00B81F01">
      <w:pPr>
        <w:pStyle w:val="OutlineList0"/>
        <w:numPr>
          <w:ilvl w:val="1"/>
          <w:numId w:val="19"/>
        </w:numPr>
        <w:rPr>
          <w:rtl/>
        </w:rPr>
      </w:pPr>
      <w:r>
        <w:rPr>
          <w:rtl/>
        </w:rPr>
        <w:t>כתובת ספק הטובין והשירותים והמשרד הינן כמפורט בראש ההסכם.</w:t>
      </w:r>
    </w:p>
    <w:p w14:paraId="7A008618" w14:textId="77777777" w:rsidR="00DC3157" w:rsidRDefault="00DC3157" w:rsidP="00B81F01">
      <w:pPr>
        <w:pStyle w:val="OutlineList0"/>
        <w:numPr>
          <w:ilvl w:val="1"/>
          <w:numId w:val="19"/>
        </w:numPr>
        <w:rPr>
          <w:rtl/>
        </w:rPr>
      </w:pPr>
      <w:r>
        <w:rPr>
          <w:rtl/>
        </w:rPr>
        <w:t>ספק הטובין והשירותים יודיע למשרד, ללא שיהוי, על שינוי בכתובתו. הודעה לפי סעיף זה תינתן לנציג ולחשבות משרד המשפטים.</w:t>
      </w:r>
    </w:p>
    <w:p w14:paraId="0125341E" w14:textId="77777777" w:rsidR="00DC3157" w:rsidRDefault="00DC3157" w:rsidP="00B81F01">
      <w:pPr>
        <w:pStyle w:val="OutlineList0"/>
        <w:numPr>
          <w:ilvl w:val="1"/>
          <w:numId w:val="19"/>
        </w:numPr>
      </w:pPr>
      <w:r>
        <w:rPr>
          <w:rtl/>
        </w:rPr>
        <w:t>כל הודעה שתימסר לכתובת דלעיל, תיחשב כאילו נמסרה תוך 3 ימי עסקים מעת המשלוח, ובלבד שנשלחה בדואר רשום.</w:t>
      </w:r>
    </w:p>
    <w:p w14:paraId="0B4D1DDF" w14:textId="77777777" w:rsidR="00DC3157" w:rsidRDefault="00DC3157" w:rsidP="00B81F01">
      <w:pPr>
        <w:pStyle w:val="OutlineList0"/>
        <w:numPr>
          <w:ilvl w:val="1"/>
          <w:numId w:val="19"/>
        </w:numPr>
        <w:rPr>
          <w:rtl/>
        </w:rPr>
      </w:pPr>
      <w:r>
        <w:rPr>
          <w:rtl/>
        </w:rPr>
        <w:t>כל הודעה אשר שוגרה במכשיר פקסימיליה תיחשב כאילו הגיעה לתעודתה בתוך 24 שעות מהמשלוח, אם שוגרה במהלך יום עסקים רגיל ונתקבל אישור מכשיר הפקסימיליה על העברתה התקינה בשלמות.</w:t>
      </w:r>
    </w:p>
    <w:p w14:paraId="287FA59E" w14:textId="77777777" w:rsidR="00DC3157" w:rsidRDefault="00DC3157" w:rsidP="00B81F01">
      <w:pPr>
        <w:pStyle w:val="OutlineList0"/>
        <w:numPr>
          <w:ilvl w:val="1"/>
          <w:numId w:val="19"/>
        </w:numPr>
      </w:pPr>
      <w:r>
        <w:rPr>
          <w:rtl/>
        </w:rPr>
        <w:t>כל הודעה אשר נמסרה ביד, תיחשב כאילו הגיעה לתעודתה עם מסירתה ביד ביום עסקים.</w:t>
      </w:r>
    </w:p>
    <w:p w14:paraId="440166D1" w14:textId="77777777" w:rsidR="00DC3157" w:rsidRPr="00B81F01" w:rsidRDefault="00DC3157" w:rsidP="00B81F01">
      <w:pPr>
        <w:pStyle w:val="OutlineList0"/>
        <w:rPr>
          <w:b/>
          <w:bCs/>
        </w:rPr>
      </w:pPr>
      <w:r w:rsidRPr="00B81F01">
        <w:rPr>
          <w:b/>
          <w:bCs/>
          <w:rtl/>
        </w:rPr>
        <w:t>מיצוי זכויות</w:t>
      </w:r>
    </w:p>
    <w:p w14:paraId="04D23BE7" w14:textId="77777777" w:rsidR="00DC3157" w:rsidRDefault="00DC3157" w:rsidP="00B81F01">
      <w:pPr>
        <w:pStyle w:val="ListContinue0"/>
        <w:rPr>
          <w:rtl/>
        </w:rPr>
      </w:pPr>
      <w:r>
        <w:rPr>
          <w:rtl/>
        </w:rPr>
        <w:t>מוצהר ומוסכם בין הצדדים כי תנאי הסכם זה על נספחיו מהווים ביטוי שלם ומלא של זכויות הצדדים, והם מבטלים כל הסכם, מצג, הבטחה או נוהג שקדם לחתימתו בעניינים המוסדרים בו.</w:t>
      </w:r>
    </w:p>
    <w:p w14:paraId="1050D228" w14:textId="77777777" w:rsidR="00DC3157" w:rsidRPr="00B81F01" w:rsidRDefault="00DC3157" w:rsidP="00B81F01">
      <w:pPr>
        <w:pStyle w:val="OutlineList0"/>
        <w:rPr>
          <w:b/>
          <w:bCs/>
          <w:rtl/>
        </w:rPr>
      </w:pPr>
      <w:r w:rsidRPr="00B81F01">
        <w:rPr>
          <w:b/>
          <w:bCs/>
          <w:rtl/>
        </w:rPr>
        <w:t>רשימת נספחים להסכם</w:t>
      </w:r>
    </w:p>
    <w:p w14:paraId="079AF5B7" w14:textId="2A3350FD" w:rsidR="00DC3157" w:rsidRDefault="00DC3157" w:rsidP="00C80967">
      <w:pPr>
        <w:pStyle w:val="Para10"/>
        <w:rPr>
          <w:b/>
          <w:bCs/>
          <w:rtl/>
        </w:rPr>
      </w:pPr>
      <w:r>
        <w:rPr>
          <w:b/>
          <w:bCs/>
          <w:rtl/>
        </w:rPr>
        <w:t xml:space="preserve">נספח 1 להסכם – </w:t>
      </w:r>
      <w:r>
        <w:rPr>
          <w:rtl/>
        </w:rPr>
        <w:t xml:space="preserve">העתק של </w:t>
      </w:r>
      <w:r w:rsidRPr="00BD1D6A">
        <w:rPr>
          <w:b/>
          <w:bCs/>
          <w:sz w:val="24"/>
          <w:rtl/>
        </w:rPr>
        <w:t xml:space="preserve">מכרז פומבי </w:t>
      </w:r>
      <w:r w:rsidR="00C80967">
        <w:rPr>
          <w:rFonts w:hint="cs"/>
          <w:b/>
          <w:bCs/>
          <w:sz w:val="24"/>
          <w:rtl/>
        </w:rPr>
        <w:t>39</w:t>
      </w:r>
      <w:r w:rsidRPr="00BD1D6A">
        <w:rPr>
          <w:b/>
          <w:bCs/>
          <w:sz w:val="24"/>
          <w:rtl/>
        </w:rPr>
        <w:t xml:space="preserve">.2018 הסבה, התאמה ותחזוקה של יישומים בטכנולוגיית </w:t>
      </w:r>
      <w:r w:rsidRPr="00BD1D6A">
        <w:rPr>
          <w:b/>
          <w:bCs/>
          <w:sz w:val="24"/>
        </w:rPr>
        <w:t>Magic</w:t>
      </w:r>
      <w:r w:rsidRPr="00BD1D6A">
        <w:rPr>
          <w:b/>
          <w:bCs/>
          <w:sz w:val="24"/>
          <w:rtl/>
        </w:rPr>
        <w:t xml:space="preserve"> עבור משרד המשפטים</w:t>
      </w:r>
      <w:r>
        <w:rPr>
          <w:b/>
          <w:bCs/>
          <w:rtl/>
        </w:rPr>
        <w:t xml:space="preserve"> </w:t>
      </w:r>
    </w:p>
    <w:p w14:paraId="5ED13543" w14:textId="77777777" w:rsidR="00DC3157" w:rsidRDefault="00DC3157" w:rsidP="00DC3157">
      <w:pPr>
        <w:pStyle w:val="Para10"/>
        <w:rPr>
          <w:rtl/>
        </w:rPr>
      </w:pPr>
      <w:r>
        <w:rPr>
          <w:b/>
          <w:bCs/>
          <w:rtl/>
        </w:rPr>
        <w:t>נספח 2 להסכם</w:t>
      </w:r>
      <w:r>
        <w:rPr>
          <w:rtl/>
        </w:rPr>
        <w:t xml:space="preserve"> – הצעת המציע הזוכה;</w:t>
      </w:r>
    </w:p>
    <w:p w14:paraId="1AF525A2" w14:textId="77777777" w:rsidR="00DC3157" w:rsidRDefault="00DC3157" w:rsidP="00DC3157">
      <w:pPr>
        <w:pStyle w:val="Para10"/>
        <w:rPr>
          <w:rtl/>
        </w:rPr>
      </w:pPr>
      <w:r>
        <w:rPr>
          <w:b/>
          <w:bCs/>
          <w:rtl/>
        </w:rPr>
        <w:t>נספח 3 להסכם</w:t>
      </w:r>
      <w:r>
        <w:rPr>
          <w:rtl/>
        </w:rPr>
        <w:t xml:space="preserve"> – הצעת מחיר הזוכה;</w:t>
      </w:r>
    </w:p>
    <w:p w14:paraId="49B1669B" w14:textId="77777777" w:rsidR="00DC3157" w:rsidRDefault="00DC3157" w:rsidP="00DC3157">
      <w:pPr>
        <w:pStyle w:val="Para10"/>
        <w:rPr>
          <w:rtl/>
        </w:rPr>
      </w:pPr>
      <w:r w:rsidRPr="00726097">
        <w:rPr>
          <w:rFonts w:hint="cs"/>
          <w:b/>
          <w:bCs/>
          <w:rtl/>
        </w:rPr>
        <w:t>נספח</w:t>
      </w:r>
      <w:r w:rsidRPr="009434FF">
        <w:rPr>
          <w:b/>
          <w:bCs/>
          <w:rtl/>
        </w:rPr>
        <w:t xml:space="preserve"> 4</w:t>
      </w:r>
      <w:r>
        <w:rPr>
          <w:rFonts w:hint="cs"/>
          <w:b/>
          <w:bCs/>
          <w:rtl/>
        </w:rPr>
        <w:t>א'</w:t>
      </w:r>
      <w:r w:rsidRPr="009434FF">
        <w:rPr>
          <w:b/>
          <w:bCs/>
          <w:rtl/>
        </w:rPr>
        <w:t xml:space="preserve"> </w:t>
      </w:r>
      <w:r w:rsidRPr="004E6345">
        <w:rPr>
          <w:rFonts w:hint="cs"/>
          <w:b/>
          <w:bCs/>
          <w:rtl/>
        </w:rPr>
        <w:t>להסכם</w:t>
      </w:r>
      <w:r w:rsidRPr="004E6345">
        <w:rPr>
          <w:rFonts w:hint="cs"/>
          <w:rtl/>
        </w:rPr>
        <w:t xml:space="preserve">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sidRPr="000912E4">
        <w:rPr>
          <w:rtl/>
        </w:rPr>
        <w:t xml:space="preserve"> </w:t>
      </w:r>
    </w:p>
    <w:p w14:paraId="35BA2F56" w14:textId="77777777" w:rsidR="00DC3157" w:rsidRPr="00274261" w:rsidRDefault="00DC3157" w:rsidP="00DC3157">
      <w:pPr>
        <w:pStyle w:val="Para10"/>
        <w:rPr>
          <w:rtl/>
        </w:rPr>
      </w:pPr>
      <w:r>
        <w:rPr>
          <w:rFonts w:hint="cs"/>
          <w:b/>
          <w:bCs/>
          <w:rtl/>
        </w:rPr>
        <w:t xml:space="preserve">נספח 4ב' להסכם </w:t>
      </w:r>
      <w:r>
        <w:rPr>
          <w:rtl/>
        </w:rPr>
        <w:t>–</w:t>
      </w:r>
      <w:r>
        <w:rPr>
          <w:rFonts w:hint="cs"/>
          <w:rtl/>
        </w:rPr>
        <w:t xml:space="preserve"> התחייבות להיעדר </w:t>
      </w:r>
      <w:r w:rsidRPr="00274261">
        <w:rPr>
          <w:rFonts w:hint="cs"/>
          <w:rtl/>
        </w:rPr>
        <w:t>ניגוד</w:t>
      </w:r>
      <w:r w:rsidRPr="00274261">
        <w:rPr>
          <w:rtl/>
        </w:rPr>
        <w:t xml:space="preserve"> </w:t>
      </w:r>
      <w:r w:rsidRPr="00274261">
        <w:rPr>
          <w:rFonts w:hint="cs"/>
          <w:rtl/>
        </w:rPr>
        <w:t>עניינים</w:t>
      </w:r>
      <w:r>
        <w:rPr>
          <w:rFonts w:hint="cs"/>
          <w:rtl/>
        </w:rPr>
        <w:t>;</w:t>
      </w:r>
    </w:p>
    <w:p w14:paraId="42B6C6B7" w14:textId="77777777" w:rsidR="00DC3157" w:rsidRDefault="00DC3157" w:rsidP="00DC3157">
      <w:pPr>
        <w:pStyle w:val="Para10"/>
        <w:rPr>
          <w:rtl/>
        </w:rPr>
      </w:pPr>
      <w:r>
        <w:rPr>
          <w:b/>
          <w:bCs/>
          <w:rtl/>
        </w:rPr>
        <w:t>נספח 5 להסכם</w:t>
      </w:r>
      <w:r>
        <w:rPr>
          <w:rtl/>
        </w:rPr>
        <w:t xml:space="preserve"> – נוסח ערבות ביצוע;</w:t>
      </w:r>
    </w:p>
    <w:p w14:paraId="78F23777" w14:textId="77777777" w:rsidR="00DC3157" w:rsidRDefault="00DC3157" w:rsidP="00DC3157">
      <w:pPr>
        <w:pStyle w:val="Para10"/>
        <w:rPr>
          <w:rtl/>
        </w:rPr>
      </w:pPr>
      <w:r>
        <w:rPr>
          <w:b/>
          <w:bCs/>
          <w:rtl/>
        </w:rPr>
        <w:t>נספח 6 להסכם</w:t>
      </w:r>
      <w:r>
        <w:rPr>
          <w:rtl/>
        </w:rPr>
        <w:t xml:space="preserve"> – נוסח אישור עריכת ביטוחים;</w:t>
      </w:r>
    </w:p>
    <w:p w14:paraId="7F46BA07" w14:textId="77777777" w:rsidR="00DC3157" w:rsidRDefault="00DC3157" w:rsidP="00DC3157">
      <w:pPr>
        <w:pStyle w:val="Para10"/>
        <w:rPr>
          <w:rtl/>
        </w:rPr>
      </w:pPr>
      <w:r>
        <w:rPr>
          <w:b/>
          <w:bCs/>
          <w:rtl/>
        </w:rPr>
        <w:t>נספח 7 להסכם</w:t>
      </w:r>
      <w:r>
        <w:rPr>
          <w:rtl/>
        </w:rPr>
        <w:t xml:space="preserve"> – הצהרה לפי סעיף 28(א)(1) לחוק הגברת האכיפה על דיני העבודה, תשע"ב-2011.</w:t>
      </w:r>
    </w:p>
    <w:p w14:paraId="575B8AAA" w14:textId="77777777" w:rsidR="00DC3157" w:rsidRDefault="00DC3157" w:rsidP="00DC3157">
      <w:pPr>
        <w:pStyle w:val="Para10"/>
        <w:spacing w:before="600"/>
        <w:rPr>
          <w:rtl/>
        </w:rPr>
      </w:pPr>
      <w:r>
        <w:rPr>
          <w:rtl/>
        </w:rPr>
        <w:t>לפיכך, ממשלת ישראל בשם מדינת ישראל, באמצעות משרד המשפטים על ידי מורשי החתימה מטעמה שהם המנהלת הכללית של משרד המשפטים וחשב משרד המשפטים או סגנו בהתאם לחוק נכסי המדינה מצד אחד, באמצעות מורשה החתימה מטעמו/ם מצד שני, הביעו את הסכמתם בדבר אספקת נשוא התקשרות זו ובאו בזאת על החתום;</w:t>
      </w:r>
    </w:p>
    <w:p w14:paraId="6DE379CA" w14:textId="77777777" w:rsidR="00DC3157" w:rsidRDefault="00DC3157" w:rsidP="00DC3157">
      <w:pPr>
        <w:pStyle w:val="Para0"/>
        <w:spacing w:before="240" w:after="240"/>
        <w:rPr>
          <w:b/>
          <w:bCs/>
          <w:rtl/>
        </w:rPr>
      </w:pPr>
      <w:r>
        <w:rPr>
          <w:b/>
          <w:bCs/>
          <w:rtl/>
        </w:rPr>
        <w:t>(יש לחתום בחתימת יד ובחותמת)</w:t>
      </w:r>
    </w:p>
    <w:tbl>
      <w:tblPr>
        <w:tblpPr w:leftFromText="180" w:rightFromText="180" w:vertAnchor="text" w:tblpXSpec="center" w:tblpY="1"/>
        <w:tblOverlap w:val="never"/>
        <w:bidiVisual/>
        <w:tblW w:w="9072" w:type="dxa"/>
        <w:tblLook w:val="04A0" w:firstRow="1" w:lastRow="0" w:firstColumn="1" w:lastColumn="0" w:noHBand="0" w:noVBand="1"/>
      </w:tblPr>
      <w:tblGrid>
        <w:gridCol w:w="3034"/>
        <w:gridCol w:w="3003"/>
        <w:gridCol w:w="3035"/>
      </w:tblGrid>
      <w:tr w:rsidR="00DC3157" w14:paraId="02B3D00F" w14:textId="77777777" w:rsidTr="00513924">
        <w:trPr>
          <w:trHeight w:val="851"/>
        </w:trPr>
        <w:tc>
          <w:tcPr>
            <w:tcW w:w="3095" w:type="dxa"/>
            <w:tcBorders>
              <w:top w:val="nil"/>
              <w:left w:val="nil"/>
              <w:bottom w:val="single" w:sz="4" w:space="0" w:color="auto"/>
              <w:right w:val="nil"/>
            </w:tcBorders>
          </w:tcPr>
          <w:p w14:paraId="4AC43903" w14:textId="77777777" w:rsidR="00DC3157" w:rsidRDefault="00DC3157" w:rsidP="00513924">
            <w:pPr>
              <w:pStyle w:val="TableHead"/>
              <w:rPr>
                <w:rtl/>
              </w:rPr>
            </w:pPr>
          </w:p>
        </w:tc>
        <w:tc>
          <w:tcPr>
            <w:tcW w:w="3096" w:type="dxa"/>
          </w:tcPr>
          <w:p w14:paraId="64CC0107" w14:textId="77777777" w:rsidR="00DC3157" w:rsidRDefault="00DC3157" w:rsidP="00513924">
            <w:pPr>
              <w:pStyle w:val="TableHead"/>
              <w:rPr>
                <w:rtl/>
              </w:rPr>
            </w:pPr>
          </w:p>
        </w:tc>
        <w:tc>
          <w:tcPr>
            <w:tcW w:w="3096" w:type="dxa"/>
            <w:tcBorders>
              <w:top w:val="nil"/>
              <w:left w:val="nil"/>
              <w:bottom w:val="single" w:sz="4" w:space="0" w:color="auto"/>
              <w:right w:val="nil"/>
            </w:tcBorders>
          </w:tcPr>
          <w:p w14:paraId="01505AB0" w14:textId="77777777" w:rsidR="00DC3157" w:rsidRDefault="00DC3157" w:rsidP="00513924">
            <w:pPr>
              <w:pStyle w:val="TableHead"/>
              <w:rPr>
                <w:rtl/>
              </w:rPr>
            </w:pPr>
          </w:p>
        </w:tc>
      </w:tr>
      <w:tr w:rsidR="00DC3157" w14:paraId="44C50C7D" w14:textId="77777777" w:rsidTr="00513924">
        <w:tc>
          <w:tcPr>
            <w:tcW w:w="3095" w:type="dxa"/>
            <w:tcBorders>
              <w:top w:val="single" w:sz="4" w:space="0" w:color="auto"/>
              <w:left w:val="nil"/>
              <w:bottom w:val="nil"/>
              <w:right w:val="nil"/>
            </w:tcBorders>
            <w:hideMark/>
          </w:tcPr>
          <w:p w14:paraId="474172D1" w14:textId="77777777" w:rsidR="00DC3157" w:rsidRDefault="00DC3157" w:rsidP="00513924">
            <w:pPr>
              <w:pStyle w:val="TableHead"/>
              <w:rPr>
                <w:rtl/>
              </w:rPr>
            </w:pPr>
            <w:r>
              <w:rPr>
                <w:rtl/>
              </w:rPr>
              <w:t>המנהלת הכללית של המשרד</w:t>
            </w:r>
          </w:p>
        </w:tc>
        <w:tc>
          <w:tcPr>
            <w:tcW w:w="3096" w:type="dxa"/>
          </w:tcPr>
          <w:p w14:paraId="34DE9713" w14:textId="77777777" w:rsidR="00DC3157" w:rsidRDefault="00DC3157" w:rsidP="00513924">
            <w:pPr>
              <w:pStyle w:val="TableHead"/>
              <w:rPr>
                <w:rtl/>
              </w:rPr>
            </w:pPr>
          </w:p>
        </w:tc>
        <w:tc>
          <w:tcPr>
            <w:tcW w:w="3096" w:type="dxa"/>
            <w:tcBorders>
              <w:top w:val="single" w:sz="4" w:space="0" w:color="auto"/>
              <w:left w:val="nil"/>
              <w:bottom w:val="nil"/>
              <w:right w:val="nil"/>
            </w:tcBorders>
            <w:hideMark/>
          </w:tcPr>
          <w:p w14:paraId="5A5688A5" w14:textId="77777777" w:rsidR="00DC3157" w:rsidRDefault="00DC3157" w:rsidP="00513924">
            <w:pPr>
              <w:pStyle w:val="TableHead"/>
              <w:rPr>
                <w:rtl/>
              </w:rPr>
            </w:pPr>
            <w:r>
              <w:rPr>
                <w:rtl/>
              </w:rPr>
              <w:t>חשב המשרד / סגנו</w:t>
            </w:r>
          </w:p>
        </w:tc>
      </w:tr>
      <w:tr w:rsidR="00DC3157" w14:paraId="698EF043" w14:textId="77777777" w:rsidTr="00513924">
        <w:trPr>
          <w:trHeight w:val="851"/>
        </w:trPr>
        <w:tc>
          <w:tcPr>
            <w:tcW w:w="3095" w:type="dxa"/>
            <w:tcBorders>
              <w:top w:val="nil"/>
              <w:left w:val="nil"/>
              <w:bottom w:val="single" w:sz="4" w:space="0" w:color="auto"/>
              <w:right w:val="nil"/>
            </w:tcBorders>
          </w:tcPr>
          <w:p w14:paraId="567CFC7D" w14:textId="77777777" w:rsidR="00DC3157" w:rsidRDefault="00DC3157" w:rsidP="00513924">
            <w:pPr>
              <w:pStyle w:val="TableHead"/>
              <w:rPr>
                <w:rtl/>
              </w:rPr>
            </w:pPr>
          </w:p>
        </w:tc>
        <w:tc>
          <w:tcPr>
            <w:tcW w:w="3096" w:type="dxa"/>
          </w:tcPr>
          <w:p w14:paraId="13EF2287" w14:textId="77777777" w:rsidR="00DC3157" w:rsidRDefault="00DC3157" w:rsidP="00513924">
            <w:pPr>
              <w:pStyle w:val="TableHead"/>
              <w:rPr>
                <w:rtl/>
              </w:rPr>
            </w:pPr>
          </w:p>
        </w:tc>
        <w:tc>
          <w:tcPr>
            <w:tcW w:w="3096" w:type="dxa"/>
            <w:tcBorders>
              <w:top w:val="nil"/>
              <w:left w:val="nil"/>
              <w:bottom w:val="single" w:sz="4" w:space="0" w:color="auto"/>
              <w:right w:val="nil"/>
            </w:tcBorders>
          </w:tcPr>
          <w:p w14:paraId="580C43B9" w14:textId="77777777" w:rsidR="00DC3157" w:rsidRDefault="00DC3157" w:rsidP="00513924">
            <w:pPr>
              <w:pStyle w:val="TableHead"/>
              <w:rPr>
                <w:rtl/>
              </w:rPr>
            </w:pPr>
          </w:p>
        </w:tc>
      </w:tr>
      <w:tr w:rsidR="00DC3157" w14:paraId="5BD20A1F" w14:textId="77777777" w:rsidTr="00513924">
        <w:tc>
          <w:tcPr>
            <w:tcW w:w="3095" w:type="dxa"/>
            <w:tcBorders>
              <w:top w:val="single" w:sz="4" w:space="0" w:color="auto"/>
              <w:left w:val="nil"/>
              <w:bottom w:val="nil"/>
              <w:right w:val="nil"/>
            </w:tcBorders>
            <w:hideMark/>
          </w:tcPr>
          <w:p w14:paraId="2BA4354C" w14:textId="77777777" w:rsidR="00DC3157" w:rsidRDefault="00DC3157" w:rsidP="00513924">
            <w:pPr>
              <w:pStyle w:val="TableHead"/>
              <w:rPr>
                <w:rtl/>
              </w:rPr>
            </w:pPr>
            <w:r>
              <w:rPr>
                <w:rtl/>
              </w:rPr>
              <w:t>נציג ספק הטובין והשירותים</w:t>
            </w:r>
          </w:p>
        </w:tc>
        <w:tc>
          <w:tcPr>
            <w:tcW w:w="3096" w:type="dxa"/>
          </w:tcPr>
          <w:p w14:paraId="559D8138" w14:textId="77777777" w:rsidR="00DC3157" w:rsidRDefault="00DC3157" w:rsidP="00513924">
            <w:pPr>
              <w:pStyle w:val="TableHead"/>
              <w:rPr>
                <w:rtl/>
              </w:rPr>
            </w:pPr>
          </w:p>
        </w:tc>
        <w:tc>
          <w:tcPr>
            <w:tcW w:w="3096" w:type="dxa"/>
            <w:tcBorders>
              <w:top w:val="single" w:sz="4" w:space="0" w:color="auto"/>
              <w:left w:val="nil"/>
              <w:bottom w:val="nil"/>
              <w:right w:val="nil"/>
            </w:tcBorders>
            <w:hideMark/>
          </w:tcPr>
          <w:p w14:paraId="16732EAB" w14:textId="77777777" w:rsidR="00DC3157" w:rsidRDefault="00DC3157" w:rsidP="00513924">
            <w:pPr>
              <w:pStyle w:val="TableHead"/>
              <w:rPr>
                <w:rtl/>
              </w:rPr>
            </w:pPr>
            <w:r>
              <w:rPr>
                <w:rtl/>
              </w:rPr>
              <w:t>נציג ספק הטובין והשירותים</w:t>
            </w:r>
          </w:p>
        </w:tc>
      </w:tr>
    </w:tbl>
    <w:p w14:paraId="23DB235A" w14:textId="77777777" w:rsidR="00DC3157" w:rsidRDefault="00DC3157" w:rsidP="00DC3157">
      <w:pPr>
        <w:pStyle w:val="Para0"/>
        <w:pBdr>
          <w:bottom w:val="single" w:sz="12" w:space="1" w:color="auto"/>
        </w:pBdr>
        <w:spacing w:before="240"/>
        <w:rPr>
          <w:rtl/>
        </w:rPr>
      </w:pPr>
    </w:p>
    <w:p w14:paraId="28E7F03D" w14:textId="77777777" w:rsidR="00DC3157" w:rsidRDefault="00DC3157" w:rsidP="00DC3157">
      <w:pPr>
        <w:pStyle w:val="Para0"/>
        <w:spacing w:before="240"/>
        <w:rPr>
          <w:rtl/>
        </w:rPr>
      </w:pPr>
      <w:r>
        <w:rPr>
          <w:rtl/>
        </w:rPr>
        <w:t>אימות חתימה:</w:t>
      </w:r>
    </w:p>
    <w:p w14:paraId="64F82501" w14:textId="77777777" w:rsidR="00DC3157" w:rsidRDefault="00DC3157" w:rsidP="00DC3157">
      <w:pPr>
        <w:pStyle w:val="Para0"/>
        <w:spacing w:after="840"/>
        <w:rPr>
          <w:rtl/>
        </w:rPr>
      </w:pPr>
      <w:r>
        <w:rPr>
          <w:rtl/>
        </w:rPr>
        <w:t xml:space="preserve">אני הח"מ </w:t>
      </w:r>
      <w:r>
        <w:rPr>
          <w:b/>
          <w:rtl/>
        </w:rPr>
        <w:t>_________________</w:t>
      </w:r>
      <w:r>
        <w:rPr>
          <w:rtl/>
        </w:rPr>
        <w:t xml:space="preserve"> עו"ד מאשר בזאת כי ספק הטובין והשירותים </w:t>
      </w:r>
      <w:r>
        <w:rPr>
          <w:b/>
          <w:rtl/>
        </w:rPr>
        <w:t>_________________</w:t>
      </w:r>
      <w:r>
        <w:rPr>
          <w:rtl/>
        </w:rPr>
        <w:t xml:space="preserve"> רשום בישראל כדין; כי ה"ה </w:t>
      </w:r>
      <w:r>
        <w:rPr>
          <w:b/>
          <w:rtl/>
        </w:rPr>
        <w:t>_________________</w:t>
      </w:r>
      <w:r>
        <w:rPr>
          <w:rtl/>
        </w:rPr>
        <w:t xml:space="preserve"> אשר חתמו על הסכם זה בשמו חתמו עליו לפני ומוסמכים לעשות כן בשמו; וכי חתימתם על הסכם זה מחייבת את ספק הטובין והשירותים.</w:t>
      </w:r>
    </w:p>
    <w:tbl>
      <w:tblPr>
        <w:tblpPr w:leftFromText="181" w:rightFromText="181" w:vertAnchor="text" w:tblpXSpec="center" w:tblpY="1"/>
        <w:tblOverlap w:val="never"/>
        <w:bidiVisual/>
        <w:tblW w:w="9072" w:type="dxa"/>
        <w:tblLook w:val="04A0" w:firstRow="1" w:lastRow="0" w:firstColumn="1" w:lastColumn="0" w:noHBand="0" w:noVBand="1"/>
      </w:tblPr>
      <w:tblGrid>
        <w:gridCol w:w="3028"/>
        <w:gridCol w:w="3012"/>
        <w:gridCol w:w="3032"/>
      </w:tblGrid>
      <w:tr w:rsidR="00DC3157" w14:paraId="0E0EE86C" w14:textId="77777777" w:rsidTr="00513924">
        <w:trPr>
          <w:trHeight w:val="851"/>
        </w:trPr>
        <w:tc>
          <w:tcPr>
            <w:tcW w:w="3095" w:type="dxa"/>
            <w:vAlign w:val="bottom"/>
          </w:tcPr>
          <w:p w14:paraId="1EB09731" w14:textId="77777777" w:rsidR="00DC3157" w:rsidRDefault="00DC3157" w:rsidP="00513924">
            <w:pPr>
              <w:pStyle w:val="TableHead"/>
              <w:rPr>
                <w:rtl/>
              </w:rPr>
            </w:pPr>
          </w:p>
        </w:tc>
        <w:tc>
          <w:tcPr>
            <w:tcW w:w="3096" w:type="dxa"/>
          </w:tcPr>
          <w:p w14:paraId="77A507FE" w14:textId="77777777" w:rsidR="00DC3157" w:rsidRDefault="00DC3157" w:rsidP="00513924">
            <w:pPr>
              <w:pStyle w:val="TableHead"/>
              <w:rPr>
                <w:rtl/>
              </w:rPr>
            </w:pPr>
          </w:p>
        </w:tc>
        <w:tc>
          <w:tcPr>
            <w:tcW w:w="3096" w:type="dxa"/>
          </w:tcPr>
          <w:p w14:paraId="11308945" w14:textId="77777777" w:rsidR="00DC3157" w:rsidRDefault="00DC3157" w:rsidP="00513924">
            <w:pPr>
              <w:pStyle w:val="TableHead"/>
              <w:rPr>
                <w:rtl/>
              </w:rPr>
            </w:pPr>
          </w:p>
        </w:tc>
      </w:tr>
      <w:tr w:rsidR="00DC3157" w14:paraId="6766DA8E" w14:textId="77777777" w:rsidTr="00513924">
        <w:tc>
          <w:tcPr>
            <w:tcW w:w="3095" w:type="dxa"/>
            <w:tcBorders>
              <w:top w:val="single" w:sz="4" w:space="0" w:color="auto"/>
              <w:left w:val="nil"/>
              <w:bottom w:val="nil"/>
              <w:right w:val="nil"/>
            </w:tcBorders>
            <w:hideMark/>
          </w:tcPr>
          <w:p w14:paraId="6CF72E3B" w14:textId="77777777" w:rsidR="00DC3157" w:rsidRDefault="00DC3157" w:rsidP="00513924">
            <w:pPr>
              <w:pStyle w:val="TableHead"/>
              <w:rPr>
                <w:rtl/>
              </w:rPr>
            </w:pPr>
            <w:r>
              <w:rPr>
                <w:rtl/>
              </w:rPr>
              <w:t>תאריך</w:t>
            </w:r>
          </w:p>
        </w:tc>
        <w:tc>
          <w:tcPr>
            <w:tcW w:w="3096" w:type="dxa"/>
          </w:tcPr>
          <w:p w14:paraId="61B573B6" w14:textId="77777777" w:rsidR="00DC3157" w:rsidRDefault="00DC3157" w:rsidP="00513924">
            <w:pPr>
              <w:pStyle w:val="TableHead"/>
              <w:rPr>
                <w:rtl/>
              </w:rPr>
            </w:pPr>
          </w:p>
        </w:tc>
        <w:tc>
          <w:tcPr>
            <w:tcW w:w="3096" w:type="dxa"/>
            <w:tcBorders>
              <w:top w:val="single" w:sz="4" w:space="0" w:color="auto"/>
              <w:left w:val="nil"/>
              <w:bottom w:val="nil"/>
              <w:right w:val="nil"/>
            </w:tcBorders>
            <w:hideMark/>
          </w:tcPr>
          <w:p w14:paraId="0924E4B6" w14:textId="77777777" w:rsidR="00DC3157" w:rsidRDefault="00DC3157" w:rsidP="00513924">
            <w:pPr>
              <w:pStyle w:val="TableHead"/>
              <w:rPr>
                <w:rtl/>
              </w:rPr>
            </w:pPr>
            <w:r>
              <w:rPr>
                <w:rtl/>
              </w:rPr>
              <w:t>חתימה וחותמת</w:t>
            </w:r>
          </w:p>
        </w:tc>
      </w:tr>
    </w:tbl>
    <w:p w14:paraId="6FDB5B84" w14:textId="77777777" w:rsidR="00DC3157" w:rsidRDefault="00DC3157" w:rsidP="00DC3157">
      <w:pPr>
        <w:pStyle w:val="Para0"/>
        <w:pBdr>
          <w:bottom w:val="single" w:sz="12" w:space="1" w:color="auto"/>
        </w:pBdr>
        <w:spacing w:before="360"/>
        <w:rPr>
          <w:u w:val="single"/>
          <w:rtl/>
        </w:rPr>
      </w:pPr>
    </w:p>
    <w:p w14:paraId="4D52C04D" w14:textId="77777777" w:rsidR="00DC3157" w:rsidRDefault="00DC3157" w:rsidP="00DC3157">
      <w:pPr>
        <w:pStyle w:val="Para0"/>
        <w:spacing w:before="360"/>
        <w:rPr>
          <w:u w:val="single"/>
          <w:rtl/>
        </w:rPr>
      </w:pPr>
      <w:r>
        <w:rPr>
          <w:u w:val="single"/>
          <w:rtl/>
        </w:rPr>
        <w:t>הרשאה להתחייב</w:t>
      </w:r>
    </w:p>
    <w:p w14:paraId="7AA832CB" w14:textId="77777777" w:rsidR="00DC3157" w:rsidRDefault="00DC3157" w:rsidP="00DC3157">
      <w:pPr>
        <w:rPr>
          <w:rtl/>
        </w:rPr>
      </w:pPr>
      <w:r>
        <w:rPr>
          <w:rtl/>
        </w:rPr>
        <w:t xml:space="preserve">אנו החתומים מעלה בשם המשרד מאשרים כי, ההוצאה הכרוכה בהתקשרות זו תוקצבה בחוק התקציב לשנת </w:t>
      </w:r>
      <w:r>
        <w:rPr>
          <w:b/>
          <w:rtl/>
        </w:rPr>
        <w:t>_________________</w:t>
      </w:r>
      <w:r>
        <w:rPr>
          <w:rtl/>
        </w:rPr>
        <w:t xml:space="preserve"> בתקנה תקציבית </w:t>
      </w:r>
      <w:r>
        <w:rPr>
          <w:b/>
          <w:rtl/>
        </w:rPr>
        <w:t>_________________</w:t>
      </w:r>
      <w:r>
        <w:rPr>
          <w:rtl/>
        </w:rPr>
        <w:t xml:space="preserve"> מס' </w:t>
      </w:r>
      <w:r>
        <w:rPr>
          <w:b/>
          <w:rtl/>
        </w:rPr>
        <w:t>_________________</w:t>
      </w:r>
      <w:r>
        <w:rPr>
          <w:rtl/>
        </w:rPr>
        <w:t>. הארכת ההתקשרות בשנים הבאות טעונה אישור קיום תקציב בחוק התקציב בשנה הרלוונטית.</w:t>
      </w:r>
    </w:p>
    <w:tbl>
      <w:tblPr>
        <w:tblpPr w:horzAnchor="margin"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B81F01" w:rsidRPr="00E13E96" w14:paraId="56375117" w14:textId="77777777" w:rsidTr="00B81F01">
        <w:tc>
          <w:tcPr>
            <w:tcW w:w="3024" w:type="dxa"/>
            <w:tcBorders>
              <w:top w:val="nil"/>
              <w:left w:val="nil"/>
              <w:bottom w:val="single" w:sz="4" w:space="0" w:color="auto"/>
              <w:right w:val="nil"/>
            </w:tcBorders>
            <w:shd w:val="clear" w:color="auto" w:fill="auto"/>
          </w:tcPr>
          <w:p w14:paraId="21B19A5F" w14:textId="77777777" w:rsidR="00B81F01" w:rsidRPr="00DB3434" w:rsidRDefault="00B81F01" w:rsidP="00B81F01">
            <w:pPr>
              <w:pStyle w:val="TableText"/>
              <w:spacing w:after="60"/>
              <w:rPr>
                <w:rtl/>
              </w:rPr>
            </w:pPr>
            <w:r>
              <w:rPr>
                <w:rFonts w:hint="cs"/>
                <w:rtl/>
              </w:rPr>
              <w:t>על החתום,</w:t>
            </w:r>
          </w:p>
        </w:tc>
        <w:tc>
          <w:tcPr>
            <w:tcW w:w="3024" w:type="dxa"/>
            <w:tcBorders>
              <w:top w:val="nil"/>
              <w:left w:val="nil"/>
              <w:bottom w:val="single" w:sz="4" w:space="0" w:color="auto"/>
              <w:right w:val="nil"/>
            </w:tcBorders>
            <w:shd w:val="clear" w:color="auto" w:fill="auto"/>
          </w:tcPr>
          <w:p w14:paraId="357BF578" w14:textId="77777777" w:rsidR="00B81F01" w:rsidRPr="00E13E96" w:rsidRDefault="00B81F01" w:rsidP="00B81F01">
            <w:pPr>
              <w:pStyle w:val="TableText"/>
              <w:rPr>
                <w:rtl/>
              </w:rPr>
            </w:pPr>
          </w:p>
        </w:tc>
        <w:tc>
          <w:tcPr>
            <w:tcW w:w="3024" w:type="dxa"/>
            <w:tcBorders>
              <w:top w:val="nil"/>
              <w:left w:val="nil"/>
              <w:bottom w:val="single" w:sz="4" w:space="0" w:color="auto"/>
              <w:right w:val="nil"/>
            </w:tcBorders>
            <w:shd w:val="clear" w:color="auto" w:fill="auto"/>
          </w:tcPr>
          <w:p w14:paraId="6F84D6F4" w14:textId="77777777" w:rsidR="00B81F01" w:rsidRPr="00E13E96" w:rsidRDefault="00B81F01" w:rsidP="00B81F01">
            <w:pPr>
              <w:pStyle w:val="TableText"/>
              <w:rPr>
                <w:rtl/>
              </w:rPr>
            </w:pPr>
          </w:p>
        </w:tc>
      </w:tr>
      <w:tr w:rsidR="00B81F01" w:rsidRPr="00DB3434" w14:paraId="155A2251" w14:textId="77777777" w:rsidTr="00B81F01">
        <w:tc>
          <w:tcPr>
            <w:tcW w:w="3024" w:type="dxa"/>
            <w:tcBorders>
              <w:top w:val="single" w:sz="4" w:space="0" w:color="auto"/>
              <w:bottom w:val="single" w:sz="4" w:space="0" w:color="auto"/>
            </w:tcBorders>
            <w:shd w:val="clear" w:color="auto" w:fill="B8CCE4" w:themeFill="accent1" w:themeFillTint="66"/>
          </w:tcPr>
          <w:p w14:paraId="232EC256" w14:textId="77777777" w:rsidR="00B81F01" w:rsidRPr="00DB3434" w:rsidRDefault="00B81F01" w:rsidP="00B81F01">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53E2350F" w14:textId="77777777" w:rsidR="00B81F01" w:rsidRPr="00DB3434" w:rsidRDefault="00B81F01" w:rsidP="00B81F01">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281A55CB" w14:textId="77777777" w:rsidR="00B81F01" w:rsidRPr="00DB3434" w:rsidRDefault="00B81F01" w:rsidP="00B81F01">
            <w:pPr>
              <w:pStyle w:val="TableHead"/>
              <w:rPr>
                <w:rtl/>
              </w:rPr>
            </w:pPr>
            <w:r w:rsidRPr="00DB3434">
              <w:rPr>
                <w:rFonts w:hint="cs"/>
                <w:rtl/>
              </w:rPr>
              <w:t>חותמת וחתימה</w:t>
            </w:r>
          </w:p>
        </w:tc>
      </w:tr>
      <w:tr w:rsidR="00B81F01" w14:paraId="08643521" w14:textId="77777777" w:rsidTr="00B81F01">
        <w:trPr>
          <w:trHeight w:val="567"/>
        </w:trPr>
        <w:tc>
          <w:tcPr>
            <w:tcW w:w="3024" w:type="dxa"/>
            <w:tcBorders>
              <w:top w:val="single" w:sz="4" w:space="0" w:color="auto"/>
              <w:bottom w:val="single" w:sz="4" w:space="0" w:color="auto"/>
            </w:tcBorders>
          </w:tcPr>
          <w:p w14:paraId="3DE34189" w14:textId="77777777" w:rsidR="00B81F01" w:rsidRDefault="00B81F01" w:rsidP="00B81F01">
            <w:pPr>
              <w:pStyle w:val="TableText"/>
              <w:rPr>
                <w:rtl/>
              </w:rPr>
            </w:pPr>
          </w:p>
        </w:tc>
        <w:tc>
          <w:tcPr>
            <w:tcW w:w="3024" w:type="dxa"/>
            <w:tcBorders>
              <w:top w:val="single" w:sz="4" w:space="0" w:color="auto"/>
              <w:bottom w:val="single" w:sz="4" w:space="0" w:color="auto"/>
            </w:tcBorders>
          </w:tcPr>
          <w:p w14:paraId="525602E1" w14:textId="77777777" w:rsidR="00B81F01" w:rsidRDefault="00B81F01" w:rsidP="00B81F01">
            <w:pPr>
              <w:pStyle w:val="TableText"/>
              <w:rPr>
                <w:rtl/>
              </w:rPr>
            </w:pPr>
          </w:p>
        </w:tc>
        <w:tc>
          <w:tcPr>
            <w:tcW w:w="3024" w:type="dxa"/>
            <w:tcBorders>
              <w:top w:val="single" w:sz="4" w:space="0" w:color="auto"/>
              <w:bottom w:val="single" w:sz="4" w:space="0" w:color="auto"/>
            </w:tcBorders>
          </w:tcPr>
          <w:p w14:paraId="48B950F9" w14:textId="77777777" w:rsidR="00B81F01" w:rsidRDefault="00B81F01" w:rsidP="00B81F01">
            <w:pPr>
              <w:pStyle w:val="TableText"/>
              <w:rPr>
                <w:rtl/>
              </w:rPr>
            </w:pPr>
          </w:p>
        </w:tc>
      </w:tr>
    </w:tbl>
    <w:p w14:paraId="0756F035" w14:textId="77777777" w:rsidR="00B81F01" w:rsidRDefault="00B81F01" w:rsidP="00DC3157">
      <w:pPr>
        <w:rPr>
          <w:rtl/>
        </w:rPr>
      </w:pPr>
    </w:p>
    <w:p w14:paraId="2D49E417" w14:textId="77777777" w:rsidR="00DC3157" w:rsidRDefault="00DC3157" w:rsidP="0072260C">
      <w:pPr>
        <w:pStyle w:val="23"/>
        <w:pageBreakBefore/>
        <w:numPr>
          <w:ilvl w:val="0"/>
          <w:numId w:val="0"/>
        </w:numPr>
        <w:rPr>
          <w:rtl/>
        </w:rPr>
      </w:pPr>
      <w:r w:rsidRPr="00274261">
        <w:rPr>
          <w:rFonts w:hint="cs"/>
          <w:rtl/>
        </w:rPr>
        <w:lastRenderedPageBreak/>
        <w:t>נספח</w:t>
      </w:r>
      <w:r w:rsidRPr="00274261">
        <w:rPr>
          <w:rtl/>
        </w:rPr>
        <w:t xml:space="preserve"> 4</w:t>
      </w:r>
      <w:r>
        <w:rPr>
          <w:rFonts w:hint="cs"/>
          <w:rtl/>
        </w:rPr>
        <w:t xml:space="preserve"> א'</w:t>
      </w:r>
      <w:r w:rsidRPr="00274261">
        <w:rPr>
          <w:rtl/>
        </w:rPr>
        <w:t xml:space="preserve"> </w:t>
      </w:r>
      <w:r w:rsidRPr="00274261">
        <w:rPr>
          <w:rFonts w:hint="cs"/>
          <w:rtl/>
        </w:rPr>
        <w:t>להסכם</w:t>
      </w:r>
    </w:p>
    <w:p w14:paraId="06C02119" w14:textId="77777777" w:rsidR="00DC3157" w:rsidRPr="00E7486F" w:rsidRDefault="00DC3157" w:rsidP="00DC3157">
      <w:pPr>
        <w:jc w:val="center"/>
        <w:rPr>
          <w:rFonts w:ascii="Arial" w:hAnsi="Arial"/>
          <w:bCs/>
          <w:u w:val="single"/>
        </w:rPr>
      </w:pPr>
      <w:r w:rsidRPr="00E7486F">
        <w:rPr>
          <w:rFonts w:ascii="Arial" w:hAnsi="Arial"/>
          <w:bCs/>
          <w:i/>
          <w:u w:val="single"/>
          <w:rtl/>
        </w:rPr>
        <w:t>הצהר</w:t>
      </w:r>
      <w:r w:rsidRPr="00E7486F">
        <w:rPr>
          <w:rFonts w:ascii="Arial" w:hAnsi="Arial" w:hint="eastAsia"/>
          <w:bCs/>
          <w:i/>
          <w:u w:val="single"/>
          <w:rtl/>
        </w:rPr>
        <w:t>ה</w:t>
      </w:r>
      <w:r w:rsidRPr="00E7486F">
        <w:rPr>
          <w:rFonts w:ascii="Arial" w:hAnsi="Arial"/>
          <w:bCs/>
          <w:i/>
          <w:u w:val="single"/>
          <w:rtl/>
        </w:rPr>
        <w:t xml:space="preserve"> לשמירה על סודיות</w:t>
      </w:r>
    </w:p>
    <w:p w14:paraId="13C26E49" w14:textId="77777777" w:rsidR="00DC3157" w:rsidRPr="00E7486F" w:rsidRDefault="00DC3157" w:rsidP="00DC3157">
      <w:pPr>
        <w:jc w:val="center"/>
        <w:rPr>
          <w:rFonts w:ascii="Arial" w:hAnsi="Arial"/>
          <w:b/>
          <w:bCs/>
          <w:u w:val="single"/>
          <w:rtl/>
        </w:rPr>
      </w:pPr>
    </w:p>
    <w:p w14:paraId="250DB4D2" w14:textId="77777777" w:rsidR="00DC3157" w:rsidRPr="00E7486F" w:rsidRDefault="00DC3157" w:rsidP="00DC3157">
      <w:pPr>
        <w:jc w:val="center"/>
        <w:rPr>
          <w:rFonts w:ascii="Arial" w:hAnsi="Arial"/>
          <w:rtl/>
        </w:rPr>
      </w:pPr>
      <w:r w:rsidRPr="00E7486F">
        <w:rPr>
          <w:rFonts w:ascii="Arial" w:hAnsi="Arial"/>
          <w:rtl/>
        </w:rPr>
        <w:t xml:space="preserve">שנערכה ונחתמה ב______ ביום ____ בחודש _____ </w:t>
      </w:r>
      <w:r w:rsidRPr="00E7486F">
        <w:rPr>
          <w:rFonts w:ascii="Arial" w:hAnsi="Arial" w:hint="eastAsia"/>
          <w:rtl/>
        </w:rPr>
        <w:t>שנת</w:t>
      </w:r>
      <w:r w:rsidRPr="00E7486F">
        <w:rPr>
          <w:rFonts w:ascii="Arial" w:hAnsi="Arial"/>
          <w:rtl/>
        </w:rPr>
        <w:t>_______</w:t>
      </w:r>
    </w:p>
    <w:p w14:paraId="19DEAF03" w14:textId="77777777" w:rsidR="00DC3157" w:rsidRPr="00E7486F" w:rsidRDefault="00DC3157" w:rsidP="00DC3157">
      <w:pPr>
        <w:jc w:val="both"/>
        <w:rPr>
          <w:rFonts w:ascii="Arial" w:hAnsi="Arial"/>
          <w:rtl/>
        </w:rPr>
      </w:pPr>
    </w:p>
    <w:p w14:paraId="0EECCDF3" w14:textId="77777777" w:rsidR="00DC3157" w:rsidRPr="00E7486F" w:rsidRDefault="00DC3157" w:rsidP="00DC3157">
      <w:pPr>
        <w:spacing w:line="360" w:lineRule="auto"/>
        <w:jc w:val="both"/>
        <w:rPr>
          <w:rFonts w:ascii="Arial" w:hAnsi="Arial"/>
          <w:rtl/>
        </w:rPr>
      </w:pPr>
      <w:r w:rsidRPr="00E7486F">
        <w:rPr>
          <w:rFonts w:ascii="Arial" w:hAnsi="Arial"/>
          <w:rtl/>
        </w:rPr>
        <w:t>על ידי _______________________</w:t>
      </w:r>
    </w:p>
    <w:p w14:paraId="2DA59E2C" w14:textId="77777777" w:rsidR="00DC3157" w:rsidRPr="00E7486F" w:rsidRDefault="00DC3157" w:rsidP="00DC3157">
      <w:pPr>
        <w:spacing w:line="360" w:lineRule="auto"/>
        <w:jc w:val="both"/>
        <w:rPr>
          <w:rFonts w:ascii="Arial" w:hAnsi="Arial"/>
          <w:rtl/>
        </w:rPr>
      </w:pPr>
      <w:r w:rsidRPr="00E7486F">
        <w:rPr>
          <w:rFonts w:ascii="Arial" w:hAnsi="Arial"/>
          <w:rtl/>
        </w:rPr>
        <w:t>ת.ז. _________________________</w:t>
      </w:r>
    </w:p>
    <w:p w14:paraId="45B1CEFB" w14:textId="77777777" w:rsidR="00DC3157" w:rsidRPr="00E7486F" w:rsidRDefault="00DC3157" w:rsidP="00DC3157">
      <w:pPr>
        <w:spacing w:line="360" w:lineRule="auto"/>
        <w:jc w:val="both"/>
        <w:rPr>
          <w:rFonts w:ascii="Arial" w:hAnsi="Arial"/>
          <w:rtl/>
        </w:rPr>
      </w:pPr>
      <w:r w:rsidRPr="00E7486F">
        <w:rPr>
          <w:rFonts w:ascii="Arial" w:hAnsi="Arial"/>
          <w:rtl/>
        </w:rPr>
        <w:t>מכתובת ______________________</w:t>
      </w:r>
    </w:p>
    <w:p w14:paraId="515E5A95" w14:textId="77777777" w:rsidR="00DC3157" w:rsidRPr="00E7486F" w:rsidRDefault="00DC3157" w:rsidP="00DC3157">
      <w:pPr>
        <w:jc w:val="both"/>
        <w:rPr>
          <w:rFonts w:ascii="Arial" w:hAnsi="Arial"/>
          <w:rtl/>
        </w:rPr>
      </w:pPr>
    </w:p>
    <w:p w14:paraId="2BC5F972" w14:textId="77777777" w:rsidR="00DC3157" w:rsidRPr="00E7486F" w:rsidRDefault="00DC3157" w:rsidP="00DC3157">
      <w:pPr>
        <w:spacing w:line="360" w:lineRule="auto"/>
        <w:jc w:val="both"/>
        <w:rPr>
          <w:rFonts w:ascii="Arial" w:hAnsi="Arial"/>
          <w:rtl/>
        </w:rPr>
      </w:pPr>
      <w:r w:rsidRPr="00E7486F">
        <w:rPr>
          <w:rFonts w:ascii="Arial" w:hAnsi="Arial"/>
          <w:b/>
          <w:bCs/>
          <w:rtl/>
        </w:rPr>
        <w:t>הואיל</w:t>
      </w:r>
      <w:r w:rsidRPr="00E7486F">
        <w:rPr>
          <w:rFonts w:ascii="Arial" w:hAnsi="Arial"/>
          <w:rtl/>
        </w:rPr>
        <w:tab/>
        <w:t>וממשלת ישראל בשם מדינת ישראל מקבלת את השירותים</w:t>
      </w:r>
      <w:r w:rsidRPr="00E7486F">
        <w:rPr>
          <w:rFonts w:ascii="Arial" w:hAnsi="Arial"/>
        </w:rPr>
        <w:t>/</w:t>
      </w:r>
      <w:r w:rsidRPr="00E7486F">
        <w:rPr>
          <w:rFonts w:ascii="Arial" w:hAnsi="Arial" w:hint="eastAsia"/>
          <w:rtl/>
        </w:rPr>
        <w:t>הטובין</w:t>
      </w:r>
      <w:r w:rsidRPr="00E7486F">
        <w:rPr>
          <w:rFonts w:ascii="Arial" w:hAnsi="Arial"/>
          <w:rtl/>
        </w:rPr>
        <w:t xml:space="preserve"> כהגדרתם להלן;</w:t>
      </w:r>
    </w:p>
    <w:p w14:paraId="64FF52CB" w14:textId="77777777" w:rsidR="00DC3157" w:rsidRPr="00E7486F" w:rsidRDefault="00DC3157" w:rsidP="00DC3157">
      <w:pPr>
        <w:spacing w:line="360" w:lineRule="auto"/>
        <w:jc w:val="both"/>
        <w:rPr>
          <w:rFonts w:ascii="Arial" w:hAnsi="Arial"/>
          <w:rtl/>
        </w:rPr>
      </w:pPr>
      <w:r w:rsidRPr="00E7486F">
        <w:rPr>
          <w:rFonts w:ascii="Arial" w:hAnsi="Arial"/>
          <w:b/>
          <w:bCs/>
          <w:rtl/>
        </w:rPr>
        <w:t>והואיל</w:t>
      </w:r>
      <w:r w:rsidRPr="00E7486F">
        <w:rPr>
          <w:rFonts w:ascii="Arial" w:hAnsi="Arial"/>
          <w:rtl/>
        </w:rPr>
        <w:t xml:space="preserve"> והנני מועסק בקשר למתן השירותים</w:t>
      </w:r>
      <w:r w:rsidRPr="00E7486F">
        <w:rPr>
          <w:rFonts w:ascii="Arial" w:hAnsi="Arial"/>
        </w:rPr>
        <w:t>/</w:t>
      </w:r>
      <w:r w:rsidRPr="00E7486F">
        <w:rPr>
          <w:rFonts w:ascii="Arial" w:hAnsi="Arial" w:hint="eastAsia"/>
          <w:rtl/>
        </w:rPr>
        <w:t>הספקת</w:t>
      </w:r>
      <w:r w:rsidRPr="00E7486F">
        <w:rPr>
          <w:rFonts w:ascii="Arial" w:hAnsi="Arial"/>
          <w:rtl/>
        </w:rPr>
        <w:t xml:space="preserve"> </w:t>
      </w:r>
      <w:r w:rsidRPr="00E7486F">
        <w:rPr>
          <w:rFonts w:ascii="Arial" w:hAnsi="Arial" w:hint="eastAsia"/>
          <w:rtl/>
        </w:rPr>
        <w:t>הטובין</w:t>
      </w:r>
      <w:r w:rsidRPr="00E7486F">
        <w:rPr>
          <w:rFonts w:ascii="Arial" w:hAnsi="Arial"/>
          <w:rtl/>
        </w:rPr>
        <w:t>;</w:t>
      </w:r>
    </w:p>
    <w:p w14:paraId="3218216B" w14:textId="77777777" w:rsidR="00DC3157" w:rsidRPr="00E7486F" w:rsidRDefault="00DC3157" w:rsidP="00DC3157">
      <w:pPr>
        <w:spacing w:line="360" w:lineRule="auto"/>
        <w:jc w:val="both"/>
        <w:rPr>
          <w:rFonts w:ascii="Arial" w:hAnsi="Arial"/>
          <w:rtl/>
        </w:rPr>
      </w:pPr>
      <w:r w:rsidRPr="00E7486F">
        <w:rPr>
          <w:rFonts w:ascii="Arial" w:hAnsi="Arial"/>
          <w:b/>
          <w:bCs/>
          <w:rtl/>
        </w:rPr>
        <w:t>והואיל</w:t>
      </w:r>
      <w:r w:rsidRPr="00E7486F">
        <w:rPr>
          <w:rFonts w:ascii="Arial" w:hAnsi="Arial"/>
          <w:rtl/>
        </w:rPr>
        <w:t xml:space="preserve"> והנני עשוי להיחשף לסודות מקצועיים עליהם מעוניינת מדינת ישראל להגן;</w:t>
      </w:r>
    </w:p>
    <w:p w14:paraId="62C6E062" w14:textId="77777777" w:rsidR="00DC3157" w:rsidRPr="00E7486F" w:rsidRDefault="00DC3157" w:rsidP="00DC3157">
      <w:pPr>
        <w:spacing w:line="360" w:lineRule="auto"/>
        <w:jc w:val="both"/>
        <w:rPr>
          <w:rFonts w:ascii="Arial" w:hAnsi="Arial"/>
          <w:rtl/>
        </w:rPr>
      </w:pPr>
      <w:r w:rsidRPr="00E7486F">
        <w:rPr>
          <w:rFonts w:ascii="Arial" w:hAnsi="Arial"/>
          <w:rtl/>
        </w:rPr>
        <w:t>לפיכך הנני מתחייב כלפי מדינת ישראל כדלקמן:</w:t>
      </w:r>
    </w:p>
    <w:p w14:paraId="029AF9A1" w14:textId="77777777" w:rsidR="00DC3157" w:rsidRPr="00E7486F" w:rsidRDefault="00DC3157" w:rsidP="00DC3157">
      <w:pPr>
        <w:spacing w:line="360" w:lineRule="auto"/>
        <w:jc w:val="both"/>
        <w:rPr>
          <w:rFonts w:ascii="Arial" w:hAnsi="Arial"/>
          <w:rtl/>
        </w:rPr>
      </w:pPr>
    </w:p>
    <w:p w14:paraId="0E6749CB" w14:textId="77777777" w:rsidR="00DC3157" w:rsidRPr="00E7486F" w:rsidRDefault="00DC3157" w:rsidP="00DC3157">
      <w:pPr>
        <w:spacing w:line="360" w:lineRule="auto"/>
        <w:jc w:val="both"/>
        <w:rPr>
          <w:rFonts w:ascii="Arial" w:hAnsi="Arial"/>
          <w:rtl/>
        </w:rPr>
      </w:pPr>
      <w:r w:rsidRPr="00E7486F">
        <w:rPr>
          <w:rFonts w:ascii="Arial" w:hAnsi="Arial"/>
          <w:rtl/>
        </w:rPr>
        <w:t>1.</w:t>
      </w:r>
      <w:r w:rsidRPr="00E7486F">
        <w:rPr>
          <w:rFonts w:ascii="Arial" w:hAnsi="Arial"/>
          <w:rtl/>
        </w:rPr>
        <w:tab/>
      </w:r>
      <w:r w:rsidRPr="00E7486F">
        <w:rPr>
          <w:rFonts w:ascii="Arial" w:hAnsi="Arial"/>
          <w:u w:val="single"/>
          <w:rtl/>
        </w:rPr>
        <w:t>הגדרות</w:t>
      </w:r>
    </w:p>
    <w:p w14:paraId="2B869BFC" w14:textId="77777777" w:rsidR="00DC3157" w:rsidRPr="00E7486F" w:rsidRDefault="00DC3157" w:rsidP="00DC3157">
      <w:pPr>
        <w:spacing w:line="360" w:lineRule="auto"/>
        <w:jc w:val="both"/>
        <w:rPr>
          <w:rFonts w:ascii="Arial" w:hAnsi="Arial"/>
          <w:rtl/>
        </w:rPr>
      </w:pPr>
      <w:r w:rsidRPr="00E7486F">
        <w:rPr>
          <w:rFonts w:ascii="Arial" w:hAnsi="Arial"/>
          <w:rtl/>
        </w:rPr>
        <w:t>בהתחייבות זו תהיה למונחים הבאים המשמעות המופיעה לצידם:</w:t>
      </w:r>
    </w:p>
    <w:p w14:paraId="661AD59B" w14:textId="3A8348A6" w:rsidR="00DC3157" w:rsidRDefault="00DC3157" w:rsidP="00C80967">
      <w:pPr>
        <w:pStyle w:val="Para0"/>
        <w:spacing w:after="240"/>
        <w:rPr>
          <w:rFonts w:ascii="Arial" w:hAnsi="Arial"/>
          <w:b/>
          <w:bCs/>
          <w:rtl/>
        </w:rPr>
      </w:pPr>
      <w:r w:rsidRPr="00E7486F">
        <w:rPr>
          <w:rFonts w:ascii="Arial" w:hAnsi="Arial"/>
          <w:b/>
          <w:bCs/>
          <w:rtl/>
        </w:rPr>
        <w:t>"השירותים</w:t>
      </w:r>
      <w:r w:rsidRPr="00E7486F">
        <w:rPr>
          <w:rFonts w:ascii="Arial" w:hAnsi="Arial"/>
          <w:b/>
          <w:bCs/>
        </w:rPr>
        <w:t>/</w:t>
      </w:r>
      <w:r w:rsidRPr="00E7486F">
        <w:rPr>
          <w:rFonts w:ascii="Arial" w:hAnsi="Arial" w:hint="eastAsia"/>
          <w:b/>
          <w:bCs/>
          <w:rtl/>
        </w:rPr>
        <w:t>הטובין</w:t>
      </w:r>
      <w:r w:rsidRPr="00E7486F">
        <w:rPr>
          <w:rFonts w:ascii="Arial" w:hAnsi="Arial"/>
          <w:b/>
          <w:bCs/>
          <w:rtl/>
        </w:rPr>
        <w:t>"</w:t>
      </w:r>
      <w:r w:rsidRPr="00E7486F">
        <w:rPr>
          <w:rFonts w:ascii="Arial" w:hAnsi="Arial"/>
          <w:rtl/>
        </w:rPr>
        <w:t xml:space="preserve"> - </w:t>
      </w:r>
      <w:r w:rsidRPr="00BD1D6A">
        <w:rPr>
          <w:b/>
          <w:bCs/>
          <w:sz w:val="24"/>
          <w:rtl/>
        </w:rPr>
        <w:t xml:space="preserve">מכרז פומבי </w:t>
      </w:r>
      <w:r w:rsidR="00C80967">
        <w:rPr>
          <w:rFonts w:hint="cs"/>
          <w:b/>
          <w:bCs/>
          <w:sz w:val="24"/>
          <w:rtl/>
        </w:rPr>
        <w:t>39</w:t>
      </w:r>
      <w:r w:rsidRPr="00BD1D6A">
        <w:rPr>
          <w:b/>
          <w:bCs/>
          <w:sz w:val="24"/>
          <w:rtl/>
        </w:rPr>
        <w:t xml:space="preserve">.2018 הסבה, התאמה ותחזוקה של יישומים בטכנולוגיית </w:t>
      </w:r>
      <w:r w:rsidRPr="00BD1D6A">
        <w:rPr>
          <w:b/>
          <w:bCs/>
          <w:sz w:val="24"/>
        </w:rPr>
        <w:t>Magic</w:t>
      </w:r>
      <w:r w:rsidRPr="00BD1D6A">
        <w:rPr>
          <w:b/>
          <w:bCs/>
          <w:sz w:val="24"/>
          <w:rtl/>
        </w:rPr>
        <w:t xml:space="preserve"> עבור משרד המשפטים</w:t>
      </w:r>
      <w:r w:rsidRPr="00E7486F">
        <w:rPr>
          <w:rFonts w:ascii="Arial" w:hAnsi="Arial"/>
          <w:b/>
          <w:bCs/>
          <w:rtl/>
        </w:rPr>
        <w:t xml:space="preserve"> </w:t>
      </w:r>
    </w:p>
    <w:p w14:paraId="2E818AF4" w14:textId="77777777" w:rsidR="00DC3157" w:rsidRPr="00E7486F" w:rsidRDefault="00DC3157" w:rsidP="00DC3157">
      <w:pPr>
        <w:pStyle w:val="Para0"/>
        <w:spacing w:after="240"/>
        <w:rPr>
          <w:rFonts w:ascii="Arial" w:hAnsi="Arial"/>
          <w:rtl/>
        </w:rPr>
      </w:pPr>
      <w:r w:rsidRPr="00E7486F">
        <w:rPr>
          <w:rFonts w:ascii="Arial" w:hAnsi="Arial"/>
          <w:b/>
          <w:bCs/>
          <w:rtl/>
        </w:rPr>
        <w:t>"עובד"</w:t>
      </w:r>
      <w:r w:rsidRPr="00E7486F">
        <w:rPr>
          <w:rFonts w:ascii="Arial" w:hAnsi="Arial"/>
          <w:rtl/>
        </w:rPr>
        <w:t xml:space="preserve"> -</w:t>
      </w:r>
      <w:r w:rsidRPr="00E7486F">
        <w:rPr>
          <w:rFonts w:ascii="Arial" w:hAnsi="Arial"/>
          <w:rtl/>
        </w:rPr>
        <w:tab/>
        <w:t>כל אחד מעובדי הקבלן אשר באמצעותו יינתנו השירותים למזמין.</w:t>
      </w:r>
    </w:p>
    <w:p w14:paraId="3ABC7ED8" w14:textId="77777777" w:rsidR="00DC3157" w:rsidRPr="00825EC6" w:rsidRDefault="00DC3157" w:rsidP="00DC3157">
      <w:pPr>
        <w:spacing w:line="360" w:lineRule="auto"/>
        <w:jc w:val="both"/>
        <w:rPr>
          <w:rFonts w:ascii="Arial" w:hAnsi="Arial"/>
          <w:rtl/>
        </w:rPr>
      </w:pPr>
      <w:r w:rsidRPr="00E7486F">
        <w:rPr>
          <w:rFonts w:ascii="Arial" w:hAnsi="Arial"/>
          <w:b/>
          <w:bCs/>
          <w:rtl/>
        </w:rPr>
        <w:t>"מידע"</w:t>
      </w:r>
      <w:r w:rsidRPr="00E7486F">
        <w:rPr>
          <w:rFonts w:ascii="Arial" w:hAnsi="Arial"/>
          <w:rtl/>
        </w:rPr>
        <w:t xml:space="preserve"> -</w:t>
      </w:r>
      <w:r w:rsidRPr="00E7486F">
        <w:rPr>
          <w:rFonts w:ascii="Arial" w:hAnsi="Arial"/>
          <w:rtl/>
        </w:rPr>
        <w:tab/>
        <w:t>כל מידע (</w:t>
      </w:r>
      <w:r w:rsidRPr="00E7486F">
        <w:rPr>
          <w:rFonts w:ascii="Arial" w:hAnsi="Arial"/>
        </w:rPr>
        <w:t>Information</w:t>
      </w:r>
      <w:r w:rsidRPr="00E7486F">
        <w:rPr>
          <w:rFonts w:ascii="Arial" w:hAnsi="Arial"/>
          <w:rtl/>
        </w:rPr>
        <w:t>), ידע (</w:t>
      </w:r>
      <w:r w:rsidRPr="00825EC6">
        <w:rPr>
          <w:rFonts w:ascii="Arial" w:hAnsi="Arial"/>
        </w:rPr>
        <w:t>Know-How</w:t>
      </w:r>
      <w:r w:rsidRPr="00825EC6">
        <w:rPr>
          <w:rFonts w:ascii="Arial" w:hAnsi="Arial"/>
          <w:rtl/>
        </w:rPr>
        <w:t>), ידיעה, מסמך, תכתובת, תוכנית, נתון, מודל, חוות דעת, מסקנה וכל דבר אחר כיוצ"ב הקשור או הנוגע למתן השירותים</w:t>
      </w:r>
      <w:r w:rsidRPr="00825EC6">
        <w:rPr>
          <w:rFonts w:ascii="Arial" w:hAnsi="Arial"/>
        </w:rPr>
        <w:t>/</w:t>
      </w:r>
      <w:r w:rsidRPr="00825EC6">
        <w:rPr>
          <w:rFonts w:ascii="Arial" w:hAnsi="Arial" w:hint="eastAsia"/>
          <w:rtl/>
        </w:rPr>
        <w:t>הספקת</w:t>
      </w:r>
      <w:r w:rsidRPr="00825EC6">
        <w:rPr>
          <w:rFonts w:ascii="Arial" w:hAnsi="Arial"/>
          <w:rtl/>
        </w:rPr>
        <w:t xml:space="preserve"> </w:t>
      </w:r>
      <w:r w:rsidRPr="00825EC6">
        <w:rPr>
          <w:rFonts w:ascii="Arial" w:hAnsi="Arial" w:hint="eastAsia"/>
          <w:rtl/>
        </w:rPr>
        <w:t>הטובין</w:t>
      </w:r>
      <w:r w:rsidRPr="00825EC6">
        <w:rPr>
          <w:rFonts w:ascii="Arial" w:hAnsi="Arial"/>
          <w:rtl/>
        </w:rPr>
        <w:t xml:space="preserve"> בין בכתב ובין בע"פ בכל צורה או דרך של שימור ידיעות בצורה חשמלית, אלקטרונית, אופטית, מגנטית או אחרת.</w:t>
      </w:r>
    </w:p>
    <w:p w14:paraId="6C5AF3E4" w14:textId="77777777" w:rsidR="00DC3157" w:rsidRPr="00825EC6" w:rsidRDefault="00DC3157" w:rsidP="00DC3157">
      <w:pPr>
        <w:spacing w:line="360" w:lineRule="auto"/>
        <w:jc w:val="both"/>
        <w:rPr>
          <w:rFonts w:ascii="Arial" w:hAnsi="Arial"/>
          <w:rtl/>
        </w:rPr>
      </w:pPr>
      <w:r w:rsidRPr="00825EC6">
        <w:rPr>
          <w:rFonts w:ascii="Arial" w:hAnsi="Arial"/>
          <w:b/>
          <w:bCs/>
          <w:rtl/>
        </w:rPr>
        <w:t>"סודות מקצועיים"</w:t>
      </w:r>
      <w:r w:rsidRPr="00825EC6">
        <w:rPr>
          <w:rFonts w:ascii="Arial" w:hAnsi="Arial"/>
          <w:rtl/>
        </w:rPr>
        <w:t xml:space="preserve"> - כל מידע אשר יגיע לידי הקבלן או העובד בקשר למתן השירותים</w:t>
      </w:r>
      <w:r w:rsidRPr="00825EC6">
        <w:rPr>
          <w:rFonts w:ascii="Arial" w:hAnsi="Arial"/>
        </w:rPr>
        <w:t>/</w:t>
      </w:r>
      <w:r w:rsidRPr="00825EC6">
        <w:rPr>
          <w:rFonts w:ascii="Arial" w:hAnsi="Arial" w:hint="eastAsia"/>
          <w:rtl/>
        </w:rPr>
        <w:t>הספקת</w:t>
      </w:r>
      <w:r w:rsidRPr="00825EC6">
        <w:rPr>
          <w:rFonts w:ascii="Arial" w:hAnsi="Arial"/>
          <w:rtl/>
        </w:rPr>
        <w:t xml:space="preserve"> </w:t>
      </w:r>
      <w:r w:rsidRPr="00825EC6">
        <w:rPr>
          <w:rFonts w:ascii="Arial" w:hAnsi="Arial" w:hint="eastAsia"/>
          <w:rtl/>
        </w:rPr>
        <w:t>הטובין</w:t>
      </w:r>
      <w:r w:rsidRPr="00825EC6">
        <w:rPr>
          <w:rFonts w:ascii="Arial" w:hAnsi="Arial"/>
          <w:rtl/>
        </w:rPr>
        <w:t>, בין אם נתקבל במהלך מתן השירותים</w:t>
      </w:r>
      <w:r w:rsidRPr="00825EC6">
        <w:rPr>
          <w:rFonts w:ascii="Arial" w:hAnsi="Arial"/>
        </w:rPr>
        <w:t>/</w:t>
      </w:r>
      <w:r w:rsidRPr="00825EC6">
        <w:rPr>
          <w:rFonts w:ascii="Arial" w:hAnsi="Arial" w:hint="eastAsia"/>
          <w:rtl/>
        </w:rPr>
        <w:t>הספקת</w:t>
      </w:r>
      <w:r w:rsidRPr="00825EC6">
        <w:rPr>
          <w:rFonts w:ascii="Arial" w:hAnsi="Arial"/>
          <w:rtl/>
        </w:rPr>
        <w:t xml:space="preserve"> </w:t>
      </w:r>
      <w:r w:rsidRPr="00825EC6">
        <w:rPr>
          <w:rFonts w:ascii="Arial" w:hAnsi="Arial" w:hint="eastAsia"/>
          <w:rtl/>
        </w:rPr>
        <w:t>הטובין</w:t>
      </w:r>
      <w:r w:rsidRPr="00825EC6">
        <w:rPr>
          <w:rFonts w:ascii="Arial" w:hAnsi="Arial"/>
          <w:rtl/>
        </w:rPr>
        <w:t xml:space="preserve"> או לאחר מכן, לרבות ומבלי לפגוע בכלליות האמור לעיל: מידע אשר ימסר ע"י המזמין, כל גורם אחר או מי מטעמו. </w:t>
      </w:r>
    </w:p>
    <w:p w14:paraId="784B6058" w14:textId="77777777" w:rsidR="00DC3157" w:rsidRPr="00825EC6" w:rsidRDefault="00DC3157" w:rsidP="00DC3157">
      <w:pPr>
        <w:spacing w:line="360" w:lineRule="auto"/>
        <w:jc w:val="both"/>
        <w:rPr>
          <w:rFonts w:ascii="Arial" w:hAnsi="Arial"/>
          <w:rtl/>
        </w:rPr>
      </w:pPr>
    </w:p>
    <w:p w14:paraId="7EBC0D2C" w14:textId="77777777" w:rsidR="00DC3157" w:rsidRPr="00825EC6" w:rsidRDefault="00DC3157" w:rsidP="00DC3157">
      <w:pPr>
        <w:spacing w:line="360" w:lineRule="auto"/>
        <w:jc w:val="both"/>
        <w:rPr>
          <w:rFonts w:ascii="Arial" w:hAnsi="Arial"/>
          <w:rtl/>
        </w:rPr>
      </w:pPr>
      <w:r w:rsidRPr="00825EC6">
        <w:rPr>
          <w:rFonts w:ascii="Arial" w:hAnsi="Arial"/>
          <w:rtl/>
        </w:rPr>
        <w:t>2.</w:t>
      </w:r>
      <w:r w:rsidRPr="00825EC6">
        <w:rPr>
          <w:rFonts w:ascii="Arial" w:hAnsi="Arial"/>
          <w:rtl/>
        </w:rPr>
        <w:tab/>
      </w:r>
      <w:r w:rsidRPr="00825EC6">
        <w:rPr>
          <w:rFonts w:ascii="Arial" w:hAnsi="Arial"/>
          <w:u w:val="single"/>
          <w:rtl/>
        </w:rPr>
        <w:t>שמירת סודיות</w:t>
      </w:r>
    </w:p>
    <w:p w14:paraId="0F523EE8" w14:textId="77777777" w:rsidR="00DC3157" w:rsidRPr="00825EC6" w:rsidRDefault="00DC3157" w:rsidP="00DC3157">
      <w:pPr>
        <w:spacing w:line="360" w:lineRule="auto"/>
        <w:jc w:val="both"/>
        <w:rPr>
          <w:rFonts w:ascii="Arial" w:hAnsi="Arial"/>
          <w:rtl/>
        </w:rPr>
      </w:pPr>
      <w:r w:rsidRPr="00825EC6">
        <w:rPr>
          <w:rFonts w:ascii="Arial" w:hAnsi="Arial"/>
          <w:rtl/>
        </w:rPr>
        <w:t>הנני מתחייב לשמור את המידע או הסודות המקצועיים בסודיות מוחלטת ולעשות בהם שימוש אך ורק לצורך מתן השירותים</w:t>
      </w:r>
      <w:r w:rsidRPr="00825EC6">
        <w:rPr>
          <w:rFonts w:ascii="Arial" w:hAnsi="Arial"/>
        </w:rPr>
        <w:t>/</w:t>
      </w:r>
      <w:r w:rsidRPr="00825EC6">
        <w:rPr>
          <w:rFonts w:ascii="Arial" w:hAnsi="Arial" w:hint="eastAsia"/>
          <w:rtl/>
        </w:rPr>
        <w:t>אספקת</w:t>
      </w:r>
      <w:r w:rsidRPr="00825EC6">
        <w:rPr>
          <w:rFonts w:ascii="Arial" w:hAnsi="Arial"/>
          <w:rtl/>
        </w:rPr>
        <w:t xml:space="preserve"> </w:t>
      </w:r>
      <w:r w:rsidRPr="00825EC6">
        <w:rPr>
          <w:rFonts w:ascii="Arial" w:hAnsi="Arial" w:hint="eastAsia"/>
          <w:rtl/>
        </w:rPr>
        <w:t>הטובין</w:t>
      </w:r>
      <w:r w:rsidRPr="00825EC6">
        <w:rPr>
          <w:rFonts w:ascii="Arial" w:hAnsi="Arial"/>
          <w:rtl/>
        </w:rPr>
        <w:t xml:space="preserve"> </w:t>
      </w:r>
      <w:r w:rsidRPr="00825EC6">
        <w:rPr>
          <w:rFonts w:ascii="Arial" w:hAnsi="Arial" w:hint="eastAsia"/>
          <w:rtl/>
        </w:rPr>
        <w:t>נושאי</w:t>
      </w:r>
      <w:r w:rsidRPr="00825EC6">
        <w:rPr>
          <w:rFonts w:ascii="Arial" w:hAnsi="Arial"/>
          <w:rtl/>
        </w:rPr>
        <w:t xml:space="preserve"> </w:t>
      </w:r>
      <w:r w:rsidRPr="00825EC6">
        <w:rPr>
          <w:rFonts w:ascii="Arial" w:hAnsi="Arial" w:hint="eastAsia"/>
          <w:rtl/>
        </w:rPr>
        <w:t>מכרז</w:t>
      </w:r>
      <w:r w:rsidRPr="00825EC6">
        <w:rPr>
          <w:rFonts w:ascii="Arial" w:hAnsi="Arial"/>
          <w:rtl/>
        </w:rPr>
        <w:t xml:space="preserve"> </w:t>
      </w:r>
      <w:r w:rsidRPr="00825EC6">
        <w:rPr>
          <w:rFonts w:ascii="Arial" w:hAnsi="Arial" w:hint="eastAsia"/>
          <w:rtl/>
        </w:rPr>
        <w:t>זה</w:t>
      </w:r>
      <w:r w:rsidRPr="00825EC6">
        <w:rPr>
          <w:rFonts w:ascii="Arial" w:hAnsi="Arial"/>
          <w:rtl/>
        </w:rPr>
        <w:t>. למען הסר ספק, ומבלי לפגוע בכלליות האמור, הנני מתחייב לא לפרסם, להעביר, להודיע, למסור או להביא לידיעת כל אדם את המידע או הסודות המקצועיים.</w:t>
      </w:r>
    </w:p>
    <w:p w14:paraId="61440FBD" w14:textId="77777777" w:rsidR="00DC3157" w:rsidRPr="00825EC6" w:rsidRDefault="00DC3157" w:rsidP="00DC3157">
      <w:pPr>
        <w:spacing w:line="360" w:lineRule="auto"/>
        <w:jc w:val="both"/>
        <w:rPr>
          <w:rFonts w:ascii="Arial" w:hAnsi="Arial"/>
          <w:rtl/>
        </w:rPr>
      </w:pPr>
    </w:p>
    <w:p w14:paraId="0B1CAE1D" w14:textId="77777777" w:rsidR="00DC3157" w:rsidRPr="00825EC6" w:rsidRDefault="00DC3157" w:rsidP="00DC3157">
      <w:pPr>
        <w:spacing w:line="360" w:lineRule="auto"/>
        <w:jc w:val="both"/>
        <w:rPr>
          <w:rFonts w:ascii="Arial" w:hAnsi="Arial"/>
          <w:rtl/>
        </w:rPr>
      </w:pPr>
      <w:r w:rsidRPr="00825EC6">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665049F4" w14:textId="77777777" w:rsidR="00DC3157" w:rsidRPr="00825EC6" w:rsidRDefault="00DC3157" w:rsidP="00DC3157">
      <w:pPr>
        <w:spacing w:line="360" w:lineRule="auto"/>
        <w:jc w:val="both"/>
        <w:rPr>
          <w:rFonts w:ascii="Arial" w:hAnsi="Arial"/>
          <w:rtl/>
        </w:rPr>
      </w:pPr>
      <w:r w:rsidRPr="00825EC6">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131F10E" w14:textId="77777777" w:rsidR="00DC3157" w:rsidRPr="00825EC6" w:rsidRDefault="00DC3157" w:rsidP="00DC3157">
      <w:pPr>
        <w:spacing w:line="360" w:lineRule="auto"/>
        <w:jc w:val="both"/>
        <w:rPr>
          <w:rFonts w:ascii="Arial" w:hAnsi="Arial"/>
          <w:rtl/>
        </w:rPr>
      </w:pPr>
    </w:p>
    <w:p w14:paraId="63F970A3" w14:textId="77777777" w:rsidR="00DC3157" w:rsidRPr="00825EC6" w:rsidRDefault="00DC3157" w:rsidP="00DC3157">
      <w:pPr>
        <w:spacing w:line="360" w:lineRule="auto"/>
        <w:jc w:val="both"/>
        <w:rPr>
          <w:sz w:val="26"/>
          <w:szCs w:val="28"/>
          <w:rtl/>
        </w:rPr>
      </w:pPr>
      <w:r w:rsidRPr="00825EC6">
        <w:rPr>
          <w:rFonts w:ascii="Arial" w:hAnsi="Arial"/>
          <w:rtl/>
        </w:rPr>
        <w:lastRenderedPageBreak/>
        <w:t>ולראיה באתי על החתום: ________________________________</w:t>
      </w:r>
    </w:p>
    <w:p w14:paraId="73631326" w14:textId="77777777" w:rsidR="00DC3157" w:rsidRDefault="00DC3157" w:rsidP="0072260C">
      <w:pPr>
        <w:pStyle w:val="23"/>
        <w:pageBreakBefore/>
        <w:numPr>
          <w:ilvl w:val="0"/>
          <w:numId w:val="0"/>
        </w:numPr>
        <w:rPr>
          <w:rtl/>
        </w:rPr>
      </w:pPr>
      <w:r w:rsidRPr="00274261">
        <w:rPr>
          <w:rFonts w:hint="cs"/>
          <w:rtl/>
        </w:rPr>
        <w:lastRenderedPageBreak/>
        <w:t>נספח</w:t>
      </w:r>
      <w:r w:rsidRPr="00274261">
        <w:rPr>
          <w:rtl/>
        </w:rPr>
        <w:t xml:space="preserve"> 4</w:t>
      </w:r>
      <w:r>
        <w:rPr>
          <w:rFonts w:hint="cs"/>
          <w:rtl/>
        </w:rPr>
        <w:t xml:space="preserve"> ב'</w:t>
      </w:r>
      <w:r w:rsidRPr="00274261">
        <w:rPr>
          <w:rtl/>
        </w:rPr>
        <w:t xml:space="preserve"> </w:t>
      </w:r>
      <w:r w:rsidRPr="00274261">
        <w:rPr>
          <w:rFonts w:hint="cs"/>
          <w:rtl/>
        </w:rPr>
        <w:t>להסכם</w:t>
      </w:r>
    </w:p>
    <w:p w14:paraId="3AE29543" w14:textId="77777777" w:rsidR="00DC3157" w:rsidRDefault="00DC3157" w:rsidP="00DC3157">
      <w:pPr>
        <w:jc w:val="center"/>
        <w:rPr>
          <w:rFonts w:asciiTheme="minorBidi" w:hAnsiTheme="minorBidi" w:cstheme="minorBidi"/>
          <w:b/>
          <w:bCs/>
          <w:sz w:val="22"/>
          <w:szCs w:val="22"/>
          <w:u w:val="single"/>
          <w:rtl/>
        </w:rPr>
      </w:pPr>
    </w:p>
    <w:p w14:paraId="2184F9F1" w14:textId="77777777" w:rsidR="00DC3157" w:rsidRPr="00825EC6" w:rsidRDefault="00DC3157" w:rsidP="00DC3157">
      <w:pPr>
        <w:jc w:val="center"/>
        <w:rPr>
          <w:rFonts w:asciiTheme="minorBidi" w:hAnsiTheme="minorBidi"/>
          <w:b/>
          <w:bCs/>
          <w:u w:val="single"/>
        </w:rPr>
      </w:pPr>
      <w:r w:rsidRPr="00825EC6">
        <w:rPr>
          <w:rFonts w:asciiTheme="minorBidi" w:hAnsiTheme="minorBidi"/>
          <w:b/>
          <w:bCs/>
          <w:u w:val="single"/>
          <w:rtl/>
        </w:rPr>
        <w:t>התחייבות להעדר ניגוד עניינים</w:t>
      </w:r>
    </w:p>
    <w:p w14:paraId="05755AC9" w14:textId="77777777" w:rsidR="00DC3157" w:rsidRPr="00825EC6" w:rsidRDefault="00DC3157" w:rsidP="00DC3157">
      <w:pPr>
        <w:spacing w:line="360" w:lineRule="auto"/>
        <w:jc w:val="center"/>
        <w:rPr>
          <w:rFonts w:asciiTheme="minorBidi" w:hAnsiTheme="minorBidi"/>
          <w:b/>
          <w:bCs/>
          <w:u w:val="single"/>
          <w:rtl/>
        </w:rPr>
      </w:pPr>
    </w:p>
    <w:p w14:paraId="02288865" w14:textId="77777777" w:rsidR="00DC3157" w:rsidRPr="00825EC6" w:rsidRDefault="00DC3157" w:rsidP="00DC3157">
      <w:pPr>
        <w:spacing w:line="360" w:lineRule="auto"/>
        <w:rPr>
          <w:rFonts w:asciiTheme="minorBidi" w:hAnsiTheme="minorBidi"/>
          <w:rtl/>
        </w:rPr>
      </w:pPr>
      <w:r w:rsidRPr="00825EC6">
        <w:rPr>
          <w:rFonts w:asciiTheme="minorBidi" w:hAnsiTheme="minorBidi"/>
          <w:rtl/>
        </w:rPr>
        <w:t>שנערכה ונחתמה ב_________ ביום ____ בחודש _____ שנת_______</w:t>
      </w:r>
    </w:p>
    <w:p w14:paraId="68054715" w14:textId="77777777" w:rsidR="00DC3157" w:rsidRPr="00825EC6" w:rsidRDefault="00DC3157" w:rsidP="00DC3157">
      <w:pPr>
        <w:spacing w:line="360" w:lineRule="auto"/>
        <w:rPr>
          <w:rFonts w:asciiTheme="minorBidi" w:hAnsiTheme="minorBidi"/>
        </w:rPr>
      </w:pPr>
      <w:r w:rsidRPr="00825EC6">
        <w:rPr>
          <w:rFonts w:asciiTheme="minorBidi" w:hAnsiTheme="minorBidi"/>
          <w:rtl/>
        </w:rPr>
        <w:t>על ידי ____________________</w:t>
      </w:r>
    </w:p>
    <w:p w14:paraId="2D84D9E8" w14:textId="77777777" w:rsidR="00DC3157" w:rsidRPr="00825EC6" w:rsidRDefault="00DC3157" w:rsidP="00DC3157">
      <w:pPr>
        <w:spacing w:line="360" w:lineRule="auto"/>
        <w:rPr>
          <w:rFonts w:asciiTheme="minorBidi" w:hAnsiTheme="minorBidi"/>
          <w:rtl/>
        </w:rPr>
      </w:pPr>
      <w:r w:rsidRPr="00825EC6">
        <w:rPr>
          <w:rFonts w:asciiTheme="minorBidi" w:hAnsiTheme="minorBidi"/>
          <w:rtl/>
        </w:rPr>
        <w:t>ת.ז. ______________________</w:t>
      </w:r>
    </w:p>
    <w:p w14:paraId="5CA86BA0" w14:textId="77777777" w:rsidR="00DC3157" w:rsidRPr="00825EC6" w:rsidRDefault="00DC3157" w:rsidP="00DC3157">
      <w:pPr>
        <w:spacing w:line="360" w:lineRule="auto"/>
        <w:rPr>
          <w:rFonts w:asciiTheme="minorBidi" w:hAnsiTheme="minorBidi"/>
          <w:rtl/>
        </w:rPr>
      </w:pPr>
      <w:r w:rsidRPr="00825EC6">
        <w:rPr>
          <w:rFonts w:asciiTheme="minorBidi" w:hAnsiTheme="minorBidi"/>
          <w:rtl/>
        </w:rPr>
        <w:t>מכתובת ___________________</w:t>
      </w:r>
    </w:p>
    <w:p w14:paraId="4435CADE" w14:textId="77777777" w:rsidR="00DC3157" w:rsidRPr="00825EC6" w:rsidRDefault="00DC3157" w:rsidP="00DC3157">
      <w:pPr>
        <w:jc w:val="both"/>
        <w:rPr>
          <w:rFonts w:asciiTheme="minorBidi" w:hAnsiTheme="minorBidi"/>
          <w:rtl/>
        </w:rPr>
      </w:pPr>
    </w:p>
    <w:p w14:paraId="5EB47625" w14:textId="77777777" w:rsidR="00DC3157" w:rsidRPr="00825EC6" w:rsidRDefault="00DC3157" w:rsidP="00DC3157">
      <w:pPr>
        <w:spacing w:line="360" w:lineRule="auto"/>
        <w:jc w:val="both"/>
        <w:rPr>
          <w:rFonts w:asciiTheme="minorBidi" w:hAnsiTheme="minorBidi"/>
          <w:rtl/>
        </w:rPr>
      </w:pPr>
      <w:r w:rsidRPr="00825EC6">
        <w:rPr>
          <w:rFonts w:asciiTheme="minorBidi" w:hAnsiTheme="minorBidi"/>
          <w:b/>
          <w:bCs/>
          <w:rtl/>
        </w:rPr>
        <w:t>הואיל</w:t>
      </w:r>
      <w:r w:rsidRPr="00825EC6">
        <w:rPr>
          <w:rFonts w:asciiTheme="minorBidi" w:hAnsiTheme="minorBidi"/>
          <w:rtl/>
        </w:rPr>
        <w:tab/>
        <w:t>וממשלת ישראל בשם מדינת ישראל מקבלת את השירותים</w:t>
      </w:r>
      <w:r w:rsidRPr="00825EC6">
        <w:rPr>
          <w:rFonts w:asciiTheme="minorBidi" w:hAnsiTheme="minorBidi"/>
        </w:rPr>
        <w:t>/</w:t>
      </w:r>
      <w:r w:rsidRPr="00825EC6">
        <w:rPr>
          <w:rFonts w:asciiTheme="minorBidi" w:hAnsiTheme="minorBidi"/>
          <w:rtl/>
        </w:rPr>
        <w:t>הטובין כהגדרתם להלן;</w:t>
      </w:r>
    </w:p>
    <w:p w14:paraId="4C255EEE" w14:textId="77777777" w:rsidR="00DC3157" w:rsidRPr="00825EC6" w:rsidRDefault="00DC3157" w:rsidP="00DC3157">
      <w:pPr>
        <w:spacing w:line="360" w:lineRule="auto"/>
        <w:jc w:val="both"/>
        <w:rPr>
          <w:rFonts w:asciiTheme="minorBidi" w:hAnsiTheme="minorBidi"/>
          <w:rtl/>
        </w:rPr>
      </w:pPr>
      <w:r w:rsidRPr="00825EC6">
        <w:rPr>
          <w:rFonts w:asciiTheme="minorBidi" w:hAnsiTheme="minorBidi"/>
          <w:b/>
          <w:bCs/>
          <w:rtl/>
        </w:rPr>
        <w:t>והואיל</w:t>
      </w:r>
      <w:r w:rsidRPr="00825EC6">
        <w:rPr>
          <w:rFonts w:asciiTheme="minorBidi" w:hAnsiTheme="minorBidi"/>
          <w:rtl/>
        </w:rPr>
        <w:tab/>
        <w:t>והנני מועסק בקשר למתן השירותים</w:t>
      </w:r>
      <w:r w:rsidRPr="00825EC6">
        <w:rPr>
          <w:rFonts w:asciiTheme="minorBidi" w:hAnsiTheme="minorBidi"/>
        </w:rPr>
        <w:t>/</w:t>
      </w:r>
      <w:r w:rsidRPr="00825EC6">
        <w:rPr>
          <w:rFonts w:asciiTheme="minorBidi" w:hAnsiTheme="minorBidi"/>
          <w:rtl/>
        </w:rPr>
        <w:t>הספקת הטובין;</w:t>
      </w:r>
    </w:p>
    <w:p w14:paraId="50B7A31B" w14:textId="77777777" w:rsidR="00DC3157" w:rsidRPr="00FF7451" w:rsidRDefault="00DC3157" w:rsidP="00DC3157">
      <w:pPr>
        <w:spacing w:line="360" w:lineRule="auto"/>
        <w:jc w:val="both"/>
        <w:rPr>
          <w:rFonts w:asciiTheme="minorBidi" w:hAnsiTheme="minorBidi"/>
          <w:rtl/>
        </w:rPr>
      </w:pPr>
      <w:r w:rsidRPr="00825EC6">
        <w:rPr>
          <w:rFonts w:asciiTheme="minorBidi" w:hAnsiTheme="minorBidi"/>
          <w:b/>
          <w:bCs/>
          <w:rtl/>
        </w:rPr>
        <w:t>והואיל</w:t>
      </w:r>
      <w:r w:rsidRPr="00825EC6">
        <w:rPr>
          <w:rFonts w:asciiTheme="minorBidi" w:hAnsiTheme="minorBidi"/>
          <w:rtl/>
        </w:rPr>
        <w:tab/>
        <w:t>והנני עשוי להימצא במצב של ניגוד עניינים במסגרת מתן השירותים</w:t>
      </w:r>
      <w:r w:rsidRPr="00FF7451">
        <w:rPr>
          <w:rFonts w:asciiTheme="minorBidi" w:hAnsiTheme="minorBidi"/>
        </w:rPr>
        <w:t>/</w:t>
      </w:r>
      <w:r w:rsidRPr="00FF7451">
        <w:rPr>
          <w:rFonts w:asciiTheme="minorBidi" w:hAnsiTheme="minorBidi"/>
          <w:rtl/>
        </w:rPr>
        <w:t>הספקת הטובין ולאחריו;</w:t>
      </w:r>
    </w:p>
    <w:p w14:paraId="2FF92A10" w14:textId="77777777" w:rsidR="00DC3157" w:rsidRPr="00FF7451" w:rsidRDefault="00DC3157" w:rsidP="00DC3157">
      <w:pPr>
        <w:spacing w:line="360" w:lineRule="auto"/>
        <w:jc w:val="both"/>
        <w:rPr>
          <w:rFonts w:asciiTheme="minorBidi" w:hAnsiTheme="minorBidi"/>
          <w:rtl/>
        </w:rPr>
      </w:pPr>
      <w:r w:rsidRPr="00FF7451">
        <w:rPr>
          <w:rFonts w:asciiTheme="minorBidi" w:hAnsiTheme="minorBidi"/>
          <w:rtl/>
        </w:rPr>
        <w:t>לפיכך הנני מתחייב כלפי מדינת ישראל כדלקמן:</w:t>
      </w:r>
    </w:p>
    <w:p w14:paraId="04CF66D5" w14:textId="77777777" w:rsidR="00DC3157" w:rsidRPr="00FF7451" w:rsidRDefault="00DC3157" w:rsidP="00DC3157">
      <w:pPr>
        <w:spacing w:line="360" w:lineRule="auto"/>
        <w:jc w:val="both"/>
        <w:rPr>
          <w:rFonts w:asciiTheme="minorBidi" w:hAnsiTheme="minorBidi"/>
          <w:rtl/>
        </w:rPr>
      </w:pPr>
    </w:p>
    <w:p w14:paraId="23A8A3A4" w14:textId="77777777" w:rsidR="00DC3157" w:rsidRPr="00FF7451" w:rsidRDefault="00DC3157" w:rsidP="00DC3157">
      <w:pPr>
        <w:spacing w:line="360" w:lineRule="auto"/>
        <w:jc w:val="both"/>
        <w:rPr>
          <w:rFonts w:asciiTheme="minorBidi" w:hAnsiTheme="minorBidi"/>
          <w:rtl/>
        </w:rPr>
      </w:pPr>
      <w:r w:rsidRPr="00FF7451">
        <w:rPr>
          <w:rFonts w:asciiTheme="minorBidi" w:hAnsiTheme="minorBidi"/>
          <w:rtl/>
        </w:rPr>
        <w:t xml:space="preserve">1. </w:t>
      </w:r>
      <w:r w:rsidRPr="00FF7451">
        <w:rPr>
          <w:rFonts w:asciiTheme="minorBidi" w:hAnsiTheme="minorBidi"/>
          <w:u w:val="single"/>
          <w:rtl/>
        </w:rPr>
        <w:t>הגדרות</w:t>
      </w:r>
    </w:p>
    <w:p w14:paraId="179A8F24" w14:textId="77777777" w:rsidR="00DC3157" w:rsidRPr="00FF7451" w:rsidRDefault="00DC3157" w:rsidP="00DC3157">
      <w:pPr>
        <w:spacing w:line="360" w:lineRule="auto"/>
        <w:jc w:val="both"/>
        <w:rPr>
          <w:rFonts w:asciiTheme="minorBidi" w:hAnsiTheme="minorBidi"/>
          <w:rtl/>
        </w:rPr>
      </w:pPr>
      <w:r w:rsidRPr="00FF7451">
        <w:rPr>
          <w:rFonts w:asciiTheme="minorBidi" w:hAnsiTheme="minorBidi"/>
          <w:rtl/>
        </w:rPr>
        <w:t>בהתחייבות זו תהיה למונחים הבאים המשמעות המופיעה לצידם:</w:t>
      </w:r>
    </w:p>
    <w:p w14:paraId="1F721346" w14:textId="15D5E5E5" w:rsidR="00DC3157" w:rsidRDefault="00DC3157" w:rsidP="00C80967">
      <w:pPr>
        <w:pStyle w:val="Para0"/>
        <w:spacing w:after="240"/>
        <w:rPr>
          <w:rFonts w:asciiTheme="minorBidi" w:hAnsiTheme="minorBidi"/>
          <w:b/>
          <w:bCs/>
          <w:rtl/>
        </w:rPr>
      </w:pPr>
      <w:r w:rsidRPr="00FF7451">
        <w:rPr>
          <w:rFonts w:asciiTheme="minorBidi" w:hAnsiTheme="minorBidi"/>
          <w:b/>
          <w:bCs/>
          <w:rtl/>
        </w:rPr>
        <w:t>"השירותים</w:t>
      </w:r>
      <w:r w:rsidRPr="00FF7451">
        <w:rPr>
          <w:rFonts w:asciiTheme="minorBidi" w:hAnsiTheme="minorBidi"/>
          <w:b/>
          <w:bCs/>
        </w:rPr>
        <w:t>/</w:t>
      </w:r>
      <w:r w:rsidRPr="00FF7451">
        <w:rPr>
          <w:rFonts w:asciiTheme="minorBidi" w:hAnsiTheme="minorBidi"/>
          <w:b/>
          <w:bCs/>
          <w:rtl/>
        </w:rPr>
        <w:t>הטובין"</w:t>
      </w:r>
      <w:r w:rsidRPr="00FF7451">
        <w:rPr>
          <w:rFonts w:asciiTheme="minorBidi" w:hAnsiTheme="minorBidi"/>
          <w:rtl/>
        </w:rPr>
        <w:t xml:space="preserve"> - </w:t>
      </w:r>
      <w:r w:rsidRPr="00BD1D6A">
        <w:rPr>
          <w:b/>
          <w:bCs/>
          <w:sz w:val="24"/>
          <w:rtl/>
        </w:rPr>
        <w:t xml:space="preserve">מכרז פומבי </w:t>
      </w:r>
      <w:r w:rsidR="00C80967">
        <w:rPr>
          <w:rFonts w:hint="cs"/>
          <w:b/>
          <w:bCs/>
          <w:sz w:val="24"/>
          <w:rtl/>
        </w:rPr>
        <w:t>39</w:t>
      </w:r>
      <w:r w:rsidRPr="00BD1D6A">
        <w:rPr>
          <w:b/>
          <w:bCs/>
          <w:sz w:val="24"/>
          <w:rtl/>
        </w:rPr>
        <w:t xml:space="preserve">.2018 הסבה, התאמה ותחזוקה של יישומים בטכנולוגיית </w:t>
      </w:r>
      <w:r w:rsidRPr="00BD1D6A">
        <w:rPr>
          <w:b/>
          <w:bCs/>
          <w:sz w:val="24"/>
        </w:rPr>
        <w:t>Magic</w:t>
      </w:r>
      <w:r w:rsidRPr="00BD1D6A">
        <w:rPr>
          <w:b/>
          <w:bCs/>
          <w:sz w:val="24"/>
          <w:rtl/>
        </w:rPr>
        <w:t xml:space="preserve"> עבור משרד המשפטים</w:t>
      </w:r>
      <w:r w:rsidRPr="00FF7451">
        <w:rPr>
          <w:rFonts w:asciiTheme="minorBidi" w:hAnsiTheme="minorBidi"/>
          <w:b/>
          <w:bCs/>
          <w:rtl/>
        </w:rPr>
        <w:t xml:space="preserve"> </w:t>
      </w:r>
    </w:p>
    <w:p w14:paraId="765A2AEF" w14:textId="77777777" w:rsidR="00DC3157" w:rsidRPr="00FF7451" w:rsidRDefault="00DC3157" w:rsidP="00DC3157">
      <w:pPr>
        <w:pStyle w:val="Para0"/>
        <w:spacing w:after="240"/>
        <w:rPr>
          <w:rFonts w:asciiTheme="minorBidi" w:hAnsiTheme="minorBidi"/>
          <w:rtl/>
        </w:rPr>
      </w:pPr>
      <w:r w:rsidRPr="00FF7451">
        <w:rPr>
          <w:rFonts w:asciiTheme="minorBidi" w:hAnsiTheme="minorBidi"/>
          <w:b/>
          <w:bCs/>
          <w:rtl/>
        </w:rPr>
        <w:t>"עובד"</w:t>
      </w:r>
      <w:r w:rsidRPr="00FF7451">
        <w:rPr>
          <w:rFonts w:asciiTheme="minorBidi" w:hAnsiTheme="minorBidi"/>
          <w:rtl/>
        </w:rPr>
        <w:t xml:space="preserve"> -</w:t>
      </w:r>
      <w:r w:rsidRPr="00FF7451">
        <w:rPr>
          <w:rFonts w:asciiTheme="minorBidi" w:hAnsiTheme="minorBidi"/>
          <w:rtl/>
        </w:rPr>
        <w:tab/>
        <w:t>כל אחד מעובדי הקבלן אשר באמצעותו יינתנו השירותים</w:t>
      </w:r>
      <w:r w:rsidRPr="00FF7451">
        <w:rPr>
          <w:rFonts w:asciiTheme="minorBidi" w:hAnsiTheme="minorBidi"/>
        </w:rPr>
        <w:t>/</w:t>
      </w:r>
      <w:r w:rsidRPr="00FF7451">
        <w:rPr>
          <w:rFonts w:asciiTheme="minorBidi" w:hAnsiTheme="minorBidi"/>
          <w:rtl/>
        </w:rPr>
        <w:t>הטובין למזמין.</w:t>
      </w:r>
    </w:p>
    <w:p w14:paraId="7C2E101A" w14:textId="77777777" w:rsidR="00DC3157" w:rsidRPr="00FF7451" w:rsidRDefault="00DC3157" w:rsidP="00DC3157">
      <w:pPr>
        <w:spacing w:line="360" w:lineRule="auto"/>
        <w:jc w:val="both"/>
        <w:rPr>
          <w:rFonts w:asciiTheme="minorBidi" w:hAnsiTheme="minorBidi"/>
          <w:rtl/>
        </w:rPr>
      </w:pPr>
      <w:r w:rsidRPr="00FF7451">
        <w:rPr>
          <w:rFonts w:asciiTheme="minorBidi" w:hAnsiTheme="minorBidi"/>
          <w:b/>
          <w:bCs/>
          <w:rtl/>
        </w:rPr>
        <w:t>"מידע"</w:t>
      </w:r>
      <w:r w:rsidRPr="00FF7451">
        <w:rPr>
          <w:rFonts w:asciiTheme="minorBidi" w:hAnsiTheme="minorBidi"/>
          <w:rtl/>
        </w:rPr>
        <w:t xml:space="preserve"> -</w:t>
      </w:r>
      <w:r w:rsidRPr="00FF7451">
        <w:rPr>
          <w:rFonts w:asciiTheme="minorBidi" w:hAnsiTheme="minorBidi"/>
          <w:rtl/>
        </w:rPr>
        <w:tab/>
        <w:t>כל מידע (</w:t>
      </w:r>
      <w:r w:rsidRPr="00FF7451">
        <w:rPr>
          <w:rFonts w:asciiTheme="minorBidi" w:hAnsiTheme="minorBidi"/>
        </w:rPr>
        <w:t>Information</w:t>
      </w:r>
      <w:r w:rsidRPr="00FF7451">
        <w:rPr>
          <w:rFonts w:asciiTheme="minorBidi" w:hAnsiTheme="minorBidi"/>
          <w:rtl/>
        </w:rPr>
        <w:t>), ידע (</w:t>
      </w:r>
      <w:r w:rsidRPr="00FF7451">
        <w:rPr>
          <w:rFonts w:asciiTheme="minorBidi" w:hAnsiTheme="minorBidi"/>
        </w:rPr>
        <w:t>Know-How</w:t>
      </w:r>
      <w:r w:rsidRPr="00FF7451">
        <w:rPr>
          <w:rFonts w:asciiTheme="minorBidi" w:hAnsiTheme="minorBidi"/>
          <w:rtl/>
        </w:rPr>
        <w:t>), ידיעה, מסמך, תכתובת, תוכנית, נתון, מודל, חוות דעת, מסקנה וכל דבר אחר כיוצ"ב הקשור ו/או הנוגע למתן השירותים</w:t>
      </w:r>
      <w:r w:rsidRPr="00FF7451">
        <w:rPr>
          <w:rFonts w:asciiTheme="minorBidi" w:hAnsiTheme="minorBidi"/>
        </w:rPr>
        <w:t>/</w:t>
      </w:r>
      <w:r w:rsidRPr="00FF7451">
        <w:rPr>
          <w:rFonts w:asciiTheme="minorBidi" w:hAnsiTheme="minorBidi"/>
          <w:rtl/>
        </w:rPr>
        <w:t>הספקת הטובין בין בכתב ובין בע"פ ו/או בכל צורה או דרך של שימור ידיעות בצורה חשמלית ו/או אלקטרונית ו/או אופטית ו/או מגנטית ו/או אחרת.</w:t>
      </w:r>
    </w:p>
    <w:p w14:paraId="0E2CAA43" w14:textId="77777777" w:rsidR="00DC3157" w:rsidRPr="00FF7451" w:rsidRDefault="00DC3157" w:rsidP="00DC3157">
      <w:pPr>
        <w:spacing w:line="360" w:lineRule="auto"/>
        <w:jc w:val="both"/>
        <w:rPr>
          <w:rFonts w:asciiTheme="minorBidi" w:hAnsiTheme="minorBidi"/>
          <w:rtl/>
        </w:rPr>
      </w:pPr>
      <w:r w:rsidRPr="00FF7451">
        <w:rPr>
          <w:rFonts w:asciiTheme="minorBidi" w:hAnsiTheme="minorBidi"/>
          <w:b/>
          <w:bCs/>
          <w:rtl/>
        </w:rPr>
        <w:t>"סודות מקצועיים"</w:t>
      </w:r>
      <w:r w:rsidRPr="00FF7451">
        <w:rPr>
          <w:rFonts w:asciiTheme="minorBidi" w:hAnsiTheme="minorBidi"/>
          <w:rtl/>
        </w:rPr>
        <w:t xml:space="preserve"> - כל מידע אשר יגיע לידי הקבלן או העובד בקשר למתן השירותים</w:t>
      </w:r>
      <w:r w:rsidRPr="00FF7451">
        <w:rPr>
          <w:rFonts w:asciiTheme="minorBidi" w:hAnsiTheme="minorBidi"/>
        </w:rPr>
        <w:t>/</w:t>
      </w:r>
      <w:r w:rsidRPr="00FF7451">
        <w:rPr>
          <w:rFonts w:asciiTheme="minorBidi" w:hAnsiTheme="minorBidi"/>
          <w:rtl/>
        </w:rPr>
        <w:t>הספקת הטובין, בין אם נתקבל במהלך מתן השירותים</w:t>
      </w:r>
      <w:r w:rsidRPr="00FF7451">
        <w:rPr>
          <w:rFonts w:asciiTheme="minorBidi" w:hAnsiTheme="minorBidi"/>
        </w:rPr>
        <w:t>/</w:t>
      </w:r>
      <w:r w:rsidRPr="00FF7451">
        <w:rPr>
          <w:rFonts w:asciiTheme="minorBidi" w:hAnsiTheme="minorBidi"/>
          <w:rtl/>
        </w:rPr>
        <w:t xml:space="preserve">הספקת הטובין או לאחר מכן, לרבות ומבלי לפגוע בכלליות האמור לעיל: מידע אשר ימסר ע"י המזמין ו/או כל גורם אחר ו/או מי מטעמו. </w:t>
      </w:r>
    </w:p>
    <w:p w14:paraId="628C86B5" w14:textId="77777777" w:rsidR="00DC3157" w:rsidRPr="00FF7451" w:rsidRDefault="00DC3157" w:rsidP="00DC3157">
      <w:pPr>
        <w:spacing w:line="360" w:lineRule="auto"/>
        <w:jc w:val="both"/>
        <w:rPr>
          <w:rFonts w:asciiTheme="minorBidi" w:hAnsiTheme="minorBidi"/>
          <w:rtl/>
        </w:rPr>
      </w:pPr>
    </w:p>
    <w:p w14:paraId="4418BAB3" w14:textId="77777777" w:rsidR="00DC3157" w:rsidRPr="00FF7451" w:rsidRDefault="00DC3157" w:rsidP="00DC3157">
      <w:pPr>
        <w:spacing w:line="360" w:lineRule="auto"/>
        <w:jc w:val="both"/>
        <w:rPr>
          <w:rFonts w:asciiTheme="minorBidi" w:hAnsiTheme="minorBidi"/>
          <w:rtl/>
        </w:rPr>
      </w:pPr>
      <w:r w:rsidRPr="00FF7451">
        <w:rPr>
          <w:rFonts w:asciiTheme="minorBidi" w:hAnsiTheme="minorBidi"/>
          <w:rtl/>
        </w:rPr>
        <w:t>2. הנני מצהיר ומתחייב שאין ולא יהיה לי, במהלך תקופת מתן השירותים</w:t>
      </w:r>
      <w:r w:rsidRPr="00FF7451">
        <w:rPr>
          <w:rFonts w:asciiTheme="minorBidi" w:hAnsiTheme="minorBidi"/>
        </w:rPr>
        <w:t>/</w:t>
      </w:r>
      <w:r w:rsidRPr="00FF7451">
        <w:rPr>
          <w:rFonts w:asciiTheme="minorBidi" w:hAnsiTheme="minorBidi"/>
          <w:rtl/>
        </w:rPr>
        <w:t xml:space="preserve">הספקת הטובין, ובמהלך שלושה חודשים מתום תקופה זו, ניגוד עניינים מכל מין וסוג שהוא עם גורמים בעלי עניין בתחום נושא הפניה, למעט באם הוועדה הרלוונטית </w:t>
      </w:r>
      <w:r w:rsidRPr="00FF7451">
        <w:rPr>
          <w:rFonts w:asciiTheme="minorBidi" w:hAnsiTheme="minorBidi"/>
          <w:b/>
          <w:bCs/>
          <w:rtl/>
        </w:rPr>
        <w:t>(יש למלא בהתאם לצורך)</w:t>
      </w:r>
      <w:r w:rsidRPr="00FF7451">
        <w:rPr>
          <w:rFonts w:asciiTheme="minorBidi" w:hAnsiTheme="minorBidi"/>
          <w:rtl/>
        </w:rPr>
        <w:t xml:space="preserve">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03BF42EB" w14:textId="77777777" w:rsidR="00DC3157" w:rsidRPr="00FF7451" w:rsidRDefault="00DC3157" w:rsidP="00DC3157">
      <w:pPr>
        <w:spacing w:line="360" w:lineRule="auto"/>
        <w:jc w:val="both"/>
        <w:rPr>
          <w:rFonts w:asciiTheme="minorBidi" w:hAnsiTheme="minorBidi"/>
          <w:rtl/>
        </w:rPr>
      </w:pPr>
    </w:p>
    <w:p w14:paraId="5B76D556" w14:textId="77777777" w:rsidR="00DC3157" w:rsidRPr="00FF7451" w:rsidRDefault="00DC3157" w:rsidP="00DC3157">
      <w:pPr>
        <w:spacing w:line="360" w:lineRule="auto"/>
        <w:jc w:val="both"/>
        <w:rPr>
          <w:rFonts w:asciiTheme="minorBidi" w:hAnsiTheme="minorBidi"/>
          <w:rtl/>
        </w:rPr>
      </w:pPr>
      <w:r w:rsidRPr="00FF7451">
        <w:rPr>
          <w:rFonts w:asciiTheme="minorBidi" w:hAnsiTheme="minorBidi"/>
          <w:rtl/>
        </w:rPr>
        <w:t>3. הנני מצהיר ומתחייב שלא אייצג או אפעל מטעם כל גורם שהוא בתחום השירותים</w:t>
      </w:r>
      <w:r w:rsidRPr="00FF7451">
        <w:rPr>
          <w:rFonts w:asciiTheme="minorBidi" w:hAnsiTheme="minorBidi"/>
        </w:rPr>
        <w:t>/</w:t>
      </w:r>
      <w:r w:rsidRPr="00FF7451">
        <w:rPr>
          <w:rFonts w:asciiTheme="minorBidi" w:hAnsiTheme="minorBidi"/>
          <w:rtl/>
        </w:rPr>
        <w:t>הטובין נשוא מתן השירותים</w:t>
      </w:r>
      <w:r w:rsidRPr="00FF7451">
        <w:rPr>
          <w:rFonts w:asciiTheme="minorBidi" w:hAnsiTheme="minorBidi"/>
        </w:rPr>
        <w:t>/</w:t>
      </w:r>
      <w:r w:rsidRPr="00FF7451">
        <w:rPr>
          <w:rFonts w:asciiTheme="minorBidi" w:hAnsiTheme="minorBidi"/>
          <w:rtl/>
        </w:rPr>
        <w:t>הספקת הטובין, למעט מטעם המזמין, במהלך תקופת מתן השירותים</w:t>
      </w:r>
      <w:r w:rsidRPr="00FF7451">
        <w:rPr>
          <w:rFonts w:asciiTheme="minorBidi" w:hAnsiTheme="minorBidi"/>
        </w:rPr>
        <w:t>/</w:t>
      </w:r>
      <w:r w:rsidRPr="00FF7451">
        <w:rPr>
          <w:rFonts w:asciiTheme="minorBidi" w:hAnsiTheme="minorBidi"/>
          <w:rtl/>
        </w:rPr>
        <w:t>הספקת הטובין בין הצדדים ושלושה חודשים לאחריה,  אלא אם כן התקבל לכך אישור מראש ובכתב של המזמין.</w:t>
      </w:r>
    </w:p>
    <w:p w14:paraId="78E32545" w14:textId="77777777" w:rsidR="00DC3157" w:rsidRPr="00FF7451" w:rsidRDefault="00DC3157" w:rsidP="00DC3157">
      <w:pPr>
        <w:spacing w:line="360" w:lineRule="auto"/>
        <w:jc w:val="both"/>
        <w:rPr>
          <w:rFonts w:asciiTheme="minorBidi" w:hAnsiTheme="minorBidi"/>
          <w:rtl/>
        </w:rPr>
      </w:pPr>
    </w:p>
    <w:p w14:paraId="3D19D0E3" w14:textId="77777777" w:rsidR="00DC3157" w:rsidRPr="00FF7451" w:rsidRDefault="00DC3157" w:rsidP="00DC3157">
      <w:pPr>
        <w:spacing w:line="360" w:lineRule="auto"/>
        <w:jc w:val="both"/>
        <w:rPr>
          <w:rFonts w:asciiTheme="minorBidi" w:hAnsiTheme="minorBidi"/>
          <w:rtl/>
        </w:rPr>
      </w:pPr>
      <w:r w:rsidRPr="00FF7451">
        <w:rPr>
          <w:rFonts w:asciiTheme="minorBidi" w:hAnsiTheme="minorBidi"/>
          <w:rtl/>
        </w:rPr>
        <w:lastRenderedPageBreak/>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226F6205" w14:textId="77777777" w:rsidR="00DC3157" w:rsidRPr="00FF7451" w:rsidRDefault="00DC3157" w:rsidP="00DC3157">
      <w:pPr>
        <w:spacing w:line="360" w:lineRule="auto"/>
        <w:jc w:val="both"/>
        <w:rPr>
          <w:rFonts w:asciiTheme="minorBidi" w:hAnsiTheme="minorBidi"/>
          <w:rtl/>
        </w:rPr>
      </w:pPr>
    </w:p>
    <w:p w14:paraId="26100D38" w14:textId="77777777" w:rsidR="00DC3157" w:rsidRPr="00FF7451" w:rsidRDefault="00DC3157" w:rsidP="00DC3157">
      <w:pPr>
        <w:spacing w:line="360" w:lineRule="auto"/>
        <w:jc w:val="both"/>
        <w:rPr>
          <w:rFonts w:asciiTheme="minorBidi" w:hAnsiTheme="minorBidi"/>
          <w:rtl/>
        </w:rPr>
      </w:pPr>
      <w:r w:rsidRPr="00FF7451">
        <w:rPr>
          <w:rFonts w:asciiTheme="minorBidi" w:hAnsiTheme="minorBidi"/>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50D7E80C" w14:textId="77777777" w:rsidR="00DC3157" w:rsidRPr="00FF7451" w:rsidRDefault="00DC3157" w:rsidP="00DC3157">
      <w:pPr>
        <w:jc w:val="both"/>
        <w:rPr>
          <w:rFonts w:asciiTheme="minorBidi" w:hAnsiTheme="minorBidi"/>
          <w:rtl/>
        </w:rPr>
      </w:pPr>
    </w:p>
    <w:p w14:paraId="05EDF1E0" w14:textId="77777777" w:rsidR="00DC3157" w:rsidRPr="00FF7451" w:rsidRDefault="00DC3157" w:rsidP="00DC3157">
      <w:pPr>
        <w:jc w:val="both"/>
        <w:rPr>
          <w:rFonts w:asciiTheme="minorBidi" w:hAnsiTheme="minorBidi"/>
          <w:rtl/>
        </w:rPr>
      </w:pPr>
      <w:r w:rsidRPr="00FF7451">
        <w:rPr>
          <w:rFonts w:asciiTheme="minorBidi" w:hAnsiTheme="minorBidi"/>
          <w:rtl/>
        </w:rPr>
        <w:t>6.</w:t>
      </w:r>
      <w:r w:rsidRPr="00FF7451">
        <w:rPr>
          <w:rFonts w:asciiTheme="minorBidi" w:hAnsiTheme="minorBidi"/>
          <w:rtl/>
        </w:rPr>
        <w:tab/>
        <w:t xml:space="preserve">ולראיה באתי על החתום: </w:t>
      </w:r>
      <w:r w:rsidRPr="00FF7451">
        <w:rPr>
          <w:rFonts w:asciiTheme="minorBidi" w:hAnsiTheme="minorBidi"/>
          <w:rtl/>
        </w:rPr>
        <w:tab/>
        <w:t>_____________________</w:t>
      </w:r>
    </w:p>
    <w:p w14:paraId="1464C5DD" w14:textId="77777777" w:rsidR="00DC3157" w:rsidRPr="00FF7451" w:rsidRDefault="00DC3157" w:rsidP="00DC3157">
      <w:pPr>
        <w:rPr>
          <w:rFonts w:asciiTheme="minorBidi" w:hAnsiTheme="minorBidi"/>
          <w:rtl/>
        </w:rPr>
      </w:pPr>
    </w:p>
    <w:p w14:paraId="79077E8E" w14:textId="77777777" w:rsidR="00DC3157" w:rsidRPr="00644D56" w:rsidRDefault="00DC3157" w:rsidP="00DC3157">
      <w:pPr>
        <w:rPr>
          <w:rtl/>
        </w:rPr>
      </w:pPr>
    </w:p>
    <w:p w14:paraId="2F8F1488" w14:textId="77777777" w:rsidR="00DC3157" w:rsidRPr="00274261" w:rsidRDefault="00DC3157" w:rsidP="0072260C">
      <w:pPr>
        <w:pStyle w:val="23"/>
        <w:pageBreakBefore/>
        <w:numPr>
          <w:ilvl w:val="0"/>
          <w:numId w:val="0"/>
        </w:numPr>
        <w:rPr>
          <w:rtl/>
        </w:rPr>
      </w:pPr>
      <w:r w:rsidRPr="00274261">
        <w:rPr>
          <w:rFonts w:hint="cs"/>
          <w:rtl/>
        </w:rPr>
        <w:lastRenderedPageBreak/>
        <w:t>נספח</w:t>
      </w:r>
      <w:r w:rsidRPr="00274261">
        <w:rPr>
          <w:rtl/>
        </w:rPr>
        <w:t xml:space="preserve"> 5 </w:t>
      </w:r>
      <w:r w:rsidRPr="00274261">
        <w:rPr>
          <w:rFonts w:hint="cs"/>
          <w:rtl/>
        </w:rPr>
        <w:t>להסכם</w:t>
      </w:r>
    </w:p>
    <w:tbl>
      <w:tblPr>
        <w:bidiVisual/>
        <w:tblW w:w="5670" w:type="dxa"/>
        <w:tblLook w:val="04A0" w:firstRow="1" w:lastRow="0" w:firstColumn="1" w:lastColumn="0" w:noHBand="0" w:noVBand="1"/>
      </w:tblPr>
      <w:tblGrid>
        <w:gridCol w:w="2374"/>
        <w:gridCol w:w="3296"/>
      </w:tblGrid>
      <w:tr w:rsidR="00DC3157" w:rsidRPr="00BE6CBA" w14:paraId="7356ECAF" w14:textId="77777777" w:rsidTr="00513924">
        <w:trPr>
          <w:trHeight w:val="454"/>
        </w:trPr>
        <w:tc>
          <w:tcPr>
            <w:tcW w:w="2374" w:type="dxa"/>
            <w:shd w:val="clear" w:color="auto" w:fill="auto"/>
            <w:vAlign w:val="center"/>
          </w:tcPr>
          <w:p w14:paraId="1F13847E" w14:textId="77777777" w:rsidR="00DC3157" w:rsidRPr="00BE6CBA" w:rsidRDefault="00DC3157" w:rsidP="00513924">
            <w:pPr>
              <w:pStyle w:val="TableText"/>
              <w:rPr>
                <w:rtl/>
              </w:rPr>
            </w:pPr>
            <w:r w:rsidRPr="00BE6CBA">
              <w:rPr>
                <w:rtl/>
              </w:rPr>
              <w:t>שם הבנק/חברת הביטוח</w:t>
            </w:r>
          </w:p>
        </w:tc>
        <w:tc>
          <w:tcPr>
            <w:tcW w:w="3296" w:type="dxa"/>
            <w:tcBorders>
              <w:bottom w:val="single" w:sz="4" w:space="0" w:color="auto"/>
            </w:tcBorders>
            <w:shd w:val="clear" w:color="auto" w:fill="auto"/>
            <w:vAlign w:val="center"/>
          </w:tcPr>
          <w:p w14:paraId="4ACE9C81" w14:textId="77777777" w:rsidR="00DC3157" w:rsidRPr="00BE6CBA" w:rsidRDefault="00DC3157" w:rsidP="00513924">
            <w:pPr>
              <w:pStyle w:val="TableText"/>
              <w:rPr>
                <w:rtl/>
              </w:rPr>
            </w:pPr>
          </w:p>
        </w:tc>
      </w:tr>
      <w:tr w:rsidR="00DC3157" w:rsidRPr="00BE6CBA" w14:paraId="3BA91186" w14:textId="77777777" w:rsidTr="00513924">
        <w:trPr>
          <w:trHeight w:val="454"/>
        </w:trPr>
        <w:tc>
          <w:tcPr>
            <w:tcW w:w="2374" w:type="dxa"/>
            <w:shd w:val="clear" w:color="auto" w:fill="auto"/>
            <w:vAlign w:val="center"/>
          </w:tcPr>
          <w:p w14:paraId="68C2DE06" w14:textId="77777777" w:rsidR="00DC3157" w:rsidRPr="00BE6CBA" w:rsidRDefault="00DC3157" w:rsidP="00513924">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16CC6E1D" w14:textId="77777777" w:rsidR="00DC3157" w:rsidRPr="00BE6CBA" w:rsidRDefault="00DC3157" w:rsidP="00513924">
            <w:pPr>
              <w:pStyle w:val="TableText"/>
              <w:rPr>
                <w:rtl/>
              </w:rPr>
            </w:pPr>
          </w:p>
        </w:tc>
      </w:tr>
      <w:tr w:rsidR="00DC3157" w:rsidRPr="00BE6CBA" w14:paraId="013A77A3" w14:textId="77777777" w:rsidTr="00513924">
        <w:trPr>
          <w:trHeight w:val="454"/>
        </w:trPr>
        <w:tc>
          <w:tcPr>
            <w:tcW w:w="2374" w:type="dxa"/>
            <w:shd w:val="clear" w:color="auto" w:fill="auto"/>
            <w:vAlign w:val="center"/>
          </w:tcPr>
          <w:p w14:paraId="601203FD" w14:textId="77777777" w:rsidR="00DC3157" w:rsidRPr="00BE6CBA" w:rsidRDefault="00DC3157" w:rsidP="00513924">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2E2FF799" w14:textId="77777777" w:rsidR="00DC3157" w:rsidRPr="00BE6CBA" w:rsidRDefault="00DC3157" w:rsidP="00513924">
            <w:pPr>
              <w:pStyle w:val="TableText"/>
              <w:rPr>
                <w:rtl/>
              </w:rPr>
            </w:pPr>
          </w:p>
        </w:tc>
      </w:tr>
    </w:tbl>
    <w:p w14:paraId="3B0C4D88" w14:textId="77777777" w:rsidR="00DC3157" w:rsidRPr="00BE6CBA" w:rsidRDefault="00DC3157" w:rsidP="00DC3157">
      <w:pPr>
        <w:pStyle w:val="SubjectTitle"/>
        <w:spacing w:before="240"/>
        <w:rPr>
          <w:u w:val="single"/>
        </w:rPr>
      </w:pPr>
      <w:r w:rsidRPr="00BE6CBA">
        <w:rPr>
          <w:u w:val="single"/>
          <w:rtl/>
        </w:rPr>
        <w:t>כתב ערבות</w:t>
      </w:r>
    </w:p>
    <w:p w14:paraId="62071F6A" w14:textId="77777777" w:rsidR="00DC3157" w:rsidRPr="009C438A" w:rsidRDefault="00DC3157" w:rsidP="00DC3157">
      <w:pPr>
        <w:pStyle w:val="Normal1"/>
        <w:spacing w:before="320"/>
        <w:ind w:left="0"/>
        <w:rPr>
          <w:sz w:val="24"/>
          <w:rtl/>
        </w:rPr>
      </w:pPr>
      <w:r>
        <w:rPr>
          <w:rFonts w:hint="cs"/>
          <w:sz w:val="24"/>
          <w:rtl/>
        </w:rPr>
        <w:t>לכבוד,</w:t>
      </w:r>
    </w:p>
    <w:p w14:paraId="464D15FA" w14:textId="77777777" w:rsidR="00DC3157" w:rsidRPr="00BE6CBA" w:rsidRDefault="00DC3157" w:rsidP="00DC3157">
      <w:pPr>
        <w:pStyle w:val="Para0"/>
      </w:pPr>
      <w:r w:rsidRPr="00BE6CBA">
        <w:rPr>
          <w:rtl/>
        </w:rPr>
        <w:t>ממשלת ישראל</w:t>
      </w:r>
    </w:p>
    <w:p w14:paraId="1650E3F3" w14:textId="77777777" w:rsidR="00DC3157" w:rsidRPr="00BE6CBA" w:rsidRDefault="00DC3157" w:rsidP="00DC3157">
      <w:pPr>
        <w:pStyle w:val="Para0"/>
      </w:pPr>
      <w:r w:rsidRPr="00BE6CBA">
        <w:rPr>
          <w:rtl/>
        </w:rPr>
        <w:t xml:space="preserve">באמצעות משרד </w:t>
      </w:r>
      <w:r w:rsidRPr="00BE6CBA">
        <w:rPr>
          <w:rFonts w:hint="cs"/>
          <w:rtl/>
        </w:rPr>
        <w:t>המשפטים</w:t>
      </w:r>
    </w:p>
    <w:p w14:paraId="3845A9BC" w14:textId="77777777" w:rsidR="00DC3157" w:rsidRPr="00BE6CBA" w:rsidRDefault="00DC3157" w:rsidP="00DC3157">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638D5D92" w14:textId="119B866B" w:rsidR="00DC3157" w:rsidRPr="00BE6CBA" w:rsidRDefault="00DC3157" w:rsidP="00C80967">
      <w:pPr>
        <w:pStyle w:val="Para0"/>
        <w:spacing w:after="240"/>
        <w:rPr>
          <w:rtl/>
        </w:rPr>
      </w:pPr>
      <w:r w:rsidRPr="00BE6CBA">
        <w:rPr>
          <w:rtl/>
        </w:rPr>
        <w:t xml:space="preserve">אנו ערבים בזה כלפיכם לסילוק כל סכום עד לסך </w:t>
      </w:r>
      <w:r w:rsidRPr="007067E6">
        <w:rPr>
          <w:rFonts w:hint="cs"/>
          <w:rtl/>
        </w:rPr>
        <w:t>___________₪ (במילים: ________________)</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Pr="00BE6CBA">
        <w:rPr>
          <w:rFonts w:hint="cs"/>
          <w:b/>
          <w:bCs/>
          <w:rtl/>
        </w:rPr>
        <w:t>המציע</w:t>
      </w:r>
      <w:r w:rsidRPr="00BE6CBA">
        <w:rPr>
          <w:rFonts w:hint="cs"/>
          <w:rtl/>
        </w:rPr>
        <w:t xml:space="preserve">"), בקשר עם </w:t>
      </w:r>
      <w:r w:rsidRPr="00BD1D6A">
        <w:rPr>
          <w:b/>
          <w:bCs/>
          <w:sz w:val="24"/>
          <w:rtl/>
        </w:rPr>
        <w:t xml:space="preserve">מכרז פומבי </w:t>
      </w:r>
      <w:r w:rsidR="00C80967">
        <w:rPr>
          <w:rFonts w:hint="cs"/>
          <w:b/>
          <w:bCs/>
          <w:sz w:val="24"/>
          <w:rtl/>
        </w:rPr>
        <w:t>39</w:t>
      </w:r>
      <w:r w:rsidRPr="00BD1D6A">
        <w:rPr>
          <w:b/>
          <w:bCs/>
          <w:sz w:val="24"/>
          <w:rtl/>
        </w:rPr>
        <w:t xml:space="preserve">.2018 הסבה, התאמה ותחזוקה של יישומים בטכנולוגיית </w:t>
      </w:r>
      <w:r w:rsidRPr="00BD1D6A">
        <w:rPr>
          <w:b/>
          <w:bCs/>
          <w:sz w:val="24"/>
        </w:rPr>
        <w:t>Magic</w:t>
      </w:r>
      <w:r w:rsidRPr="00BD1D6A">
        <w:rPr>
          <w:b/>
          <w:bCs/>
          <w:sz w:val="24"/>
          <w:rtl/>
        </w:rPr>
        <w:t xml:space="preserve"> עבור משרד המשפטים</w:t>
      </w:r>
    </w:p>
    <w:p w14:paraId="414BA6CB" w14:textId="77777777" w:rsidR="00DC3157" w:rsidRPr="00BE6CBA" w:rsidRDefault="00DC3157" w:rsidP="00DC3157">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Pr>
          <w:rFonts w:hint="cs"/>
          <w:rtl/>
        </w:rPr>
        <w:t xml:space="preserve"> </w:t>
      </w:r>
      <w:r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E4AA426" w14:textId="77777777" w:rsidR="00DC3157" w:rsidRPr="00BE6CBA" w:rsidRDefault="00DC3157" w:rsidP="00DC3157">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6087F695" w14:textId="77777777" w:rsidR="00DC3157" w:rsidRPr="00BE6CBA" w:rsidRDefault="00DC3157" w:rsidP="00DC3157">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DC3157" w:rsidRPr="00BE6CBA" w14:paraId="43048132" w14:textId="77777777" w:rsidTr="00513924">
        <w:tc>
          <w:tcPr>
            <w:tcW w:w="3095" w:type="dxa"/>
            <w:shd w:val="clear" w:color="auto" w:fill="B4C6E7"/>
          </w:tcPr>
          <w:p w14:paraId="5B0B957C" w14:textId="77777777" w:rsidR="00DC3157" w:rsidRPr="00BE6CBA" w:rsidRDefault="00DC3157" w:rsidP="00513924">
            <w:pPr>
              <w:pStyle w:val="TableHead"/>
              <w:rPr>
                <w:rtl/>
              </w:rPr>
            </w:pPr>
            <w:r w:rsidRPr="00BE6CBA">
              <w:rPr>
                <w:rFonts w:hint="cs"/>
                <w:rtl/>
              </w:rPr>
              <w:t>שם בנק/ חברת ביטוח</w:t>
            </w:r>
          </w:p>
        </w:tc>
        <w:tc>
          <w:tcPr>
            <w:tcW w:w="3095" w:type="dxa"/>
            <w:shd w:val="clear" w:color="auto" w:fill="B4C6E7"/>
          </w:tcPr>
          <w:p w14:paraId="66728A57" w14:textId="77777777" w:rsidR="00DC3157" w:rsidRPr="00BE6CBA" w:rsidRDefault="00DC3157" w:rsidP="00513924">
            <w:pPr>
              <w:pStyle w:val="TableHead"/>
              <w:rPr>
                <w:rtl/>
              </w:rPr>
            </w:pPr>
            <w:r w:rsidRPr="00BE6CBA">
              <w:rPr>
                <w:rFonts w:hint="cs"/>
                <w:rtl/>
              </w:rPr>
              <w:t>מספר בנק ומספר סניף</w:t>
            </w:r>
          </w:p>
        </w:tc>
        <w:tc>
          <w:tcPr>
            <w:tcW w:w="3096" w:type="dxa"/>
            <w:shd w:val="clear" w:color="auto" w:fill="B4C6E7"/>
          </w:tcPr>
          <w:p w14:paraId="533212B5" w14:textId="77777777" w:rsidR="00DC3157" w:rsidRPr="00BE6CBA" w:rsidRDefault="00DC3157" w:rsidP="00513924">
            <w:pPr>
              <w:pStyle w:val="TableHead"/>
              <w:rPr>
                <w:rtl/>
              </w:rPr>
            </w:pPr>
            <w:r w:rsidRPr="00BE6CBA">
              <w:rPr>
                <w:rFonts w:hint="cs"/>
                <w:rtl/>
              </w:rPr>
              <w:t>כתובת בנק/ חברת ביטוח</w:t>
            </w:r>
          </w:p>
        </w:tc>
      </w:tr>
      <w:tr w:rsidR="00DC3157" w:rsidRPr="00BE6CBA" w14:paraId="52DAF9FC" w14:textId="77777777" w:rsidTr="00513924">
        <w:trPr>
          <w:trHeight w:val="567"/>
        </w:trPr>
        <w:tc>
          <w:tcPr>
            <w:tcW w:w="3095" w:type="dxa"/>
            <w:shd w:val="clear" w:color="auto" w:fill="auto"/>
          </w:tcPr>
          <w:p w14:paraId="1EDD3408" w14:textId="77777777" w:rsidR="00DC3157" w:rsidRPr="00BE6CBA" w:rsidRDefault="00DC3157" w:rsidP="00513924">
            <w:pPr>
              <w:pStyle w:val="Para0"/>
              <w:rPr>
                <w:rtl/>
              </w:rPr>
            </w:pPr>
          </w:p>
        </w:tc>
        <w:tc>
          <w:tcPr>
            <w:tcW w:w="3095" w:type="dxa"/>
            <w:shd w:val="clear" w:color="auto" w:fill="auto"/>
          </w:tcPr>
          <w:p w14:paraId="2721DAB8" w14:textId="77777777" w:rsidR="00DC3157" w:rsidRPr="00BE6CBA" w:rsidRDefault="00DC3157" w:rsidP="00513924">
            <w:pPr>
              <w:pStyle w:val="Para0"/>
              <w:rPr>
                <w:rtl/>
              </w:rPr>
            </w:pPr>
          </w:p>
        </w:tc>
        <w:tc>
          <w:tcPr>
            <w:tcW w:w="3096" w:type="dxa"/>
            <w:shd w:val="clear" w:color="auto" w:fill="auto"/>
          </w:tcPr>
          <w:p w14:paraId="58D08714" w14:textId="77777777" w:rsidR="00DC3157" w:rsidRPr="00BE6CBA" w:rsidRDefault="00DC3157" w:rsidP="00513924">
            <w:pPr>
              <w:pStyle w:val="Para0"/>
              <w:rPr>
                <w:rtl/>
              </w:rPr>
            </w:pPr>
          </w:p>
        </w:tc>
      </w:tr>
    </w:tbl>
    <w:p w14:paraId="35B50BB8" w14:textId="77777777" w:rsidR="00DC3157" w:rsidRDefault="00DC3157" w:rsidP="00DC3157">
      <w:pPr>
        <w:spacing w:before="240" w:line="360" w:lineRule="auto"/>
        <w:jc w:val="both"/>
        <w:rPr>
          <w:rFonts w:ascii="Arial" w:hAnsi="Arial"/>
          <w:b/>
          <w:bCs/>
          <w:rtl/>
        </w:rPr>
      </w:pP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DC3157" w:rsidRPr="00BE6CBA" w14:paraId="7FF54355" w14:textId="77777777" w:rsidTr="00513924">
        <w:tc>
          <w:tcPr>
            <w:tcW w:w="8930" w:type="dxa"/>
            <w:gridSpan w:val="3"/>
            <w:tcBorders>
              <w:top w:val="nil"/>
              <w:left w:val="nil"/>
              <w:bottom w:val="single" w:sz="4" w:space="0" w:color="auto"/>
              <w:right w:val="nil"/>
            </w:tcBorders>
            <w:hideMark/>
          </w:tcPr>
          <w:p w14:paraId="7D8F5D25" w14:textId="77777777" w:rsidR="00DC3157" w:rsidRPr="00BE6CBA" w:rsidRDefault="00DC3157" w:rsidP="00513924">
            <w:pPr>
              <w:pStyle w:val="TableText"/>
            </w:pPr>
            <w:r w:rsidRPr="00BE6CBA">
              <w:rPr>
                <w:rFonts w:hint="cs"/>
                <w:rtl/>
              </w:rPr>
              <w:t>ועל כך באתי על החתום,</w:t>
            </w:r>
          </w:p>
        </w:tc>
      </w:tr>
      <w:tr w:rsidR="00DC3157" w:rsidRPr="00BE6CBA" w14:paraId="1EF3BFEE" w14:textId="77777777" w:rsidTr="00513924">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7F250D7C" w14:textId="77777777" w:rsidR="00DC3157" w:rsidRPr="00BE6CBA" w:rsidRDefault="00DC3157" w:rsidP="00513924">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4B8346C2" w14:textId="77777777" w:rsidR="00DC3157" w:rsidRPr="00BE6CBA" w:rsidRDefault="00DC3157" w:rsidP="00513924">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063E4BEF" w14:textId="77777777" w:rsidR="00DC3157" w:rsidRPr="00BE6CBA" w:rsidRDefault="00DC3157" w:rsidP="00513924">
            <w:pPr>
              <w:pStyle w:val="TableHead"/>
            </w:pPr>
            <w:r w:rsidRPr="00BE6CBA">
              <w:rPr>
                <w:rFonts w:hint="cs"/>
                <w:rtl/>
              </w:rPr>
              <w:t>חתימה</w:t>
            </w:r>
          </w:p>
        </w:tc>
      </w:tr>
      <w:tr w:rsidR="00DC3157" w:rsidRPr="00BE6CBA" w14:paraId="16C4E009" w14:textId="77777777" w:rsidTr="00513924">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0816D878" w14:textId="77777777" w:rsidR="00DC3157" w:rsidRPr="00BE6CBA" w:rsidRDefault="00DC3157" w:rsidP="00513924">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6F7B2040" w14:textId="77777777" w:rsidR="00DC3157" w:rsidRPr="00BE6CBA" w:rsidRDefault="00DC3157" w:rsidP="00513924">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61911AFA" w14:textId="77777777" w:rsidR="00DC3157" w:rsidRPr="00BE6CBA" w:rsidRDefault="00DC3157" w:rsidP="00513924">
            <w:pPr>
              <w:pStyle w:val="Para20"/>
              <w:ind w:left="0"/>
              <w:jc w:val="left"/>
            </w:pPr>
          </w:p>
        </w:tc>
      </w:tr>
    </w:tbl>
    <w:p w14:paraId="19D36C60" w14:textId="77777777" w:rsidR="00DC3157" w:rsidRPr="00DC3157" w:rsidRDefault="00DC3157" w:rsidP="00DC3157">
      <w:pPr>
        <w:pStyle w:val="Para20"/>
        <w:rPr>
          <w:rtl/>
        </w:rPr>
      </w:pPr>
    </w:p>
    <w:p w14:paraId="5EF14DB4" w14:textId="77777777" w:rsidR="00F821D4" w:rsidRPr="00231D28" w:rsidRDefault="00F821D4" w:rsidP="0072260C">
      <w:pPr>
        <w:pStyle w:val="23"/>
        <w:pageBreakBefore/>
        <w:numPr>
          <w:ilvl w:val="0"/>
          <w:numId w:val="0"/>
        </w:numPr>
        <w:rPr>
          <w:rtl/>
        </w:rPr>
      </w:pPr>
      <w:bookmarkStart w:id="60" w:name="_Hlk507426091"/>
      <w:bookmarkStart w:id="61" w:name="_Toc478305368"/>
      <w:r w:rsidRPr="00231D28">
        <w:rPr>
          <w:rFonts w:hint="eastAsia"/>
          <w:rtl/>
        </w:rPr>
        <w:lastRenderedPageBreak/>
        <w:t>נספח</w:t>
      </w:r>
      <w:r w:rsidR="008C6FDE">
        <w:rPr>
          <w:rtl/>
        </w:rPr>
        <w:t xml:space="preserve"> 6 </w:t>
      </w:r>
      <w:r w:rsidRPr="00231D28">
        <w:rPr>
          <w:rtl/>
        </w:rPr>
        <w:t>להסכם</w:t>
      </w:r>
    </w:p>
    <w:bookmarkEnd w:id="60"/>
    <w:p w14:paraId="6A3EE062" w14:textId="77777777" w:rsidR="00F821D4" w:rsidRDefault="00F821D4" w:rsidP="00F821D4">
      <w:pPr>
        <w:pStyle w:val="Para0"/>
        <w:rPr>
          <w:rtl/>
        </w:rPr>
      </w:pPr>
      <w:r w:rsidRPr="00700F62">
        <w:rPr>
          <w:rFonts w:hint="cs"/>
          <w:sz w:val="24"/>
          <w:rtl/>
        </w:rPr>
        <w:t>אישור עריכת ביטוחים</w:t>
      </w:r>
    </w:p>
    <w:p w14:paraId="09330252" w14:textId="77777777" w:rsidR="00F821D4" w:rsidRPr="00274261" w:rsidRDefault="00F821D4" w:rsidP="00F821D4">
      <w:pPr>
        <w:pStyle w:val="Para0"/>
        <w:rPr>
          <w:rtl/>
        </w:rPr>
      </w:pPr>
      <w:r w:rsidRPr="00274261">
        <w:rPr>
          <w:rFonts w:hint="cs"/>
          <w:rtl/>
        </w:rPr>
        <w:t>לכבוד</w:t>
      </w:r>
    </w:p>
    <w:p w14:paraId="04ECBACA" w14:textId="77777777" w:rsidR="00F821D4" w:rsidRDefault="00F821D4" w:rsidP="00F821D4">
      <w:pPr>
        <w:pStyle w:val="Para0"/>
        <w:rPr>
          <w:rtl/>
        </w:rPr>
      </w:pPr>
      <w:r w:rsidRPr="00274261">
        <w:rPr>
          <w:rFonts w:hint="cs"/>
          <w:rtl/>
        </w:rPr>
        <w:t>מדינת</w:t>
      </w:r>
      <w:r w:rsidRPr="00274261">
        <w:rPr>
          <w:rtl/>
        </w:rPr>
        <w:t xml:space="preserve"> </w:t>
      </w:r>
      <w:r w:rsidRPr="00274261">
        <w:rPr>
          <w:rFonts w:hint="cs"/>
          <w:rtl/>
        </w:rPr>
        <w:t>ישראל</w:t>
      </w:r>
      <w:r w:rsidRPr="00274261">
        <w:rPr>
          <w:rtl/>
        </w:rPr>
        <w:t xml:space="preserve"> – </w:t>
      </w:r>
      <w:r w:rsidRPr="00274261">
        <w:rPr>
          <w:rFonts w:hint="cs"/>
          <w:rtl/>
        </w:rPr>
        <w:t>משרד המשפטים</w:t>
      </w:r>
    </w:p>
    <w:p w14:paraId="08C6974D" w14:textId="77777777" w:rsidR="00F821D4" w:rsidRPr="00274261" w:rsidRDefault="00F821D4" w:rsidP="00F821D4">
      <w:pPr>
        <w:pStyle w:val="Para0"/>
        <w:rPr>
          <w:rtl/>
        </w:rPr>
      </w:pPr>
      <w:r>
        <w:rPr>
          <w:rFonts w:hint="cs"/>
          <w:rtl/>
        </w:rPr>
        <w:t xml:space="preserve">רחוב </w:t>
      </w:r>
      <w:r w:rsidRPr="00A00FB3">
        <w:rPr>
          <w:rtl/>
        </w:rPr>
        <w:t>צלאח א-דין 29, ירושלים</w:t>
      </w:r>
      <w:r>
        <w:rPr>
          <w:rFonts w:hint="cs"/>
          <w:rtl/>
        </w:rPr>
        <w:t xml:space="preserve"> </w:t>
      </w:r>
      <w:r w:rsidRPr="00A00FB3">
        <w:rPr>
          <w:rtl/>
        </w:rPr>
        <w:t>9711052</w:t>
      </w:r>
    </w:p>
    <w:p w14:paraId="45A71620" w14:textId="77777777" w:rsidR="00F821D4" w:rsidRPr="00274261" w:rsidRDefault="00F821D4" w:rsidP="00F821D4">
      <w:pPr>
        <w:pStyle w:val="Para0"/>
        <w:rPr>
          <w:rtl/>
        </w:rPr>
      </w:pPr>
      <w:r w:rsidRPr="00274261">
        <w:rPr>
          <w:rFonts w:hint="cs"/>
          <w:rtl/>
        </w:rPr>
        <w:t>א</w:t>
      </w:r>
      <w:r w:rsidRPr="00274261">
        <w:rPr>
          <w:rtl/>
        </w:rPr>
        <w:t>.</w:t>
      </w:r>
      <w:r w:rsidRPr="00274261">
        <w:rPr>
          <w:rFonts w:hint="cs"/>
          <w:rtl/>
        </w:rPr>
        <w:t>ג</w:t>
      </w:r>
      <w:r w:rsidRPr="00274261">
        <w:rPr>
          <w:rtl/>
        </w:rPr>
        <w:t>.</w:t>
      </w:r>
      <w:r w:rsidRPr="00274261">
        <w:rPr>
          <w:rFonts w:hint="cs"/>
          <w:rtl/>
        </w:rPr>
        <w:t>נ</w:t>
      </w:r>
      <w:r w:rsidRPr="00274261">
        <w:rPr>
          <w:rtl/>
        </w:rPr>
        <w:t>.,</w:t>
      </w:r>
    </w:p>
    <w:p w14:paraId="3608A976" w14:textId="77777777" w:rsidR="00F821D4" w:rsidRPr="006F2196" w:rsidRDefault="00F821D4" w:rsidP="00F821D4">
      <w:pPr>
        <w:pStyle w:val="afffc"/>
        <w:rPr>
          <w:rtl/>
        </w:rPr>
      </w:pPr>
    </w:p>
    <w:p w14:paraId="0559D38F" w14:textId="77777777" w:rsidR="00F821D4" w:rsidRDefault="00F821D4" w:rsidP="00F821D4">
      <w:pPr>
        <w:pStyle w:val="afffc"/>
        <w:jc w:val="center"/>
        <w:rPr>
          <w:b/>
          <w:bCs/>
          <w:sz w:val="32"/>
          <w:szCs w:val="32"/>
          <w:rtl/>
        </w:rPr>
      </w:pPr>
      <w:r w:rsidRPr="0062412C">
        <w:rPr>
          <w:rFonts w:hint="cs"/>
          <w:rtl/>
        </w:rPr>
        <w:t>הנדון</w:t>
      </w:r>
      <w:r w:rsidRPr="0062412C">
        <w:rPr>
          <w:rtl/>
        </w:rPr>
        <w:t>:</w:t>
      </w:r>
      <w:r w:rsidRPr="006F2196">
        <w:rPr>
          <w:b/>
          <w:bCs/>
          <w:sz w:val="32"/>
          <w:szCs w:val="32"/>
          <w:rtl/>
        </w:rPr>
        <w:t xml:space="preserve"> </w:t>
      </w:r>
      <w:r w:rsidRPr="004125FC">
        <w:rPr>
          <w:rFonts w:hint="cs"/>
          <w:b/>
          <w:bCs/>
          <w:sz w:val="32"/>
          <w:szCs w:val="32"/>
          <w:u w:val="single"/>
          <w:rtl/>
        </w:rPr>
        <w:t>אישור</w:t>
      </w:r>
      <w:r w:rsidRPr="004125FC">
        <w:rPr>
          <w:b/>
          <w:bCs/>
          <w:sz w:val="32"/>
          <w:szCs w:val="32"/>
          <w:u w:val="single"/>
          <w:rtl/>
        </w:rPr>
        <w:t xml:space="preserve"> </w:t>
      </w:r>
      <w:r w:rsidRPr="004125FC">
        <w:rPr>
          <w:rFonts w:hint="cs"/>
          <w:b/>
          <w:bCs/>
          <w:sz w:val="32"/>
          <w:szCs w:val="32"/>
          <w:u w:val="single"/>
          <w:rtl/>
        </w:rPr>
        <w:t>קיום</w:t>
      </w:r>
      <w:r w:rsidRPr="004125FC">
        <w:rPr>
          <w:b/>
          <w:bCs/>
          <w:sz w:val="32"/>
          <w:szCs w:val="32"/>
          <w:u w:val="single"/>
          <w:rtl/>
        </w:rPr>
        <w:t xml:space="preserve"> </w:t>
      </w:r>
      <w:r w:rsidRPr="004125FC">
        <w:rPr>
          <w:rFonts w:hint="cs"/>
          <w:b/>
          <w:bCs/>
          <w:sz w:val="32"/>
          <w:szCs w:val="32"/>
          <w:u w:val="single"/>
          <w:rtl/>
        </w:rPr>
        <w:t>ביטוחים</w:t>
      </w:r>
    </w:p>
    <w:p w14:paraId="6215D78F" w14:textId="77777777" w:rsidR="00F821D4" w:rsidRPr="006F2196" w:rsidRDefault="00F821D4" w:rsidP="00F821D4">
      <w:pPr>
        <w:pStyle w:val="afffc"/>
        <w:rPr>
          <w:rtl/>
        </w:rPr>
      </w:pPr>
    </w:p>
    <w:p w14:paraId="7AFB7524" w14:textId="0F826120" w:rsidR="00257060" w:rsidRDefault="00257060" w:rsidP="00C80967">
      <w:pPr>
        <w:pStyle w:val="afffc"/>
        <w:spacing w:line="360" w:lineRule="auto"/>
        <w:jc w:val="both"/>
        <w:rPr>
          <w:b/>
          <w:bCs/>
          <w:u w:val="single"/>
          <w:rtl/>
        </w:rPr>
      </w:pPr>
      <w:r w:rsidRPr="006F2196">
        <w:rPr>
          <w:rFonts w:hint="cs"/>
          <w:rtl/>
        </w:rPr>
        <w:t>הננו</w:t>
      </w:r>
      <w:r w:rsidRPr="006F2196">
        <w:rPr>
          <w:rtl/>
        </w:rPr>
        <w:t xml:space="preserve"> </w:t>
      </w:r>
      <w:r w:rsidRPr="006F2196">
        <w:rPr>
          <w:rFonts w:hint="cs"/>
          <w:rtl/>
        </w:rPr>
        <w:t>מאשרים</w:t>
      </w:r>
      <w:r w:rsidRPr="006F2196">
        <w:rPr>
          <w:rtl/>
        </w:rPr>
        <w:t xml:space="preserve"> </w:t>
      </w:r>
      <w:r w:rsidRPr="006F2196">
        <w:rPr>
          <w:rFonts w:hint="cs"/>
          <w:rtl/>
        </w:rPr>
        <w:t>בזה</w:t>
      </w:r>
      <w:r w:rsidRPr="006F2196">
        <w:rPr>
          <w:rtl/>
        </w:rPr>
        <w:t xml:space="preserve"> </w:t>
      </w:r>
      <w:r w:rsidRPr="006F2196">
        <w:rPr>
          <w:rFonts w:hint="cs"/>
          <w:rtl/>
        </w:rPr>
        <w:t>כי</w:t>
      </w:r>
      <w:r w:rsidRPr="006F2196">
        <w:rPr>
          <w:rtl/>
        </w:rPr>
        <w:t xml:space="preserve"> </w:t>
      </w:r>
      <w:r w:rsidRPr="006F2196">
        <w:rPr>
          <w:rFonts w:hint="cs"/>
          <w:rtl/>
        </w:rPr>
        <w:t>ערכנו</w:t>
      </w:r>
      <w:r w:rsidRPr="006F2196">
        <w:rPr>
          <w:rtl/>
        </w:rPr>
        <w:t xml:space="preserve"> </w:t>
      </w:r>
      <w:r w:rsidRPr="006F2196">
        <w:rPr>
          <w:rFonts w:hint="cs"/>
          <w:rtl/>
        </w:rPr>
        <w:t>למבוטחנו</w:t>
      </w:r>
      <w:r w:rsidRPr="0050472E">
        <w:rPr>
          <w:b/>
          <w:bCs/>
          <w:rtl/>
        </w:rPr>
        <w:t xml:space="preserve"> </w:t>
      </w:r>
      <w:r>
        <w:rPr>
          <w:rFonts w:hint="cs"/>
          <w:b/>
          <w:bCs/>
          <w:rtl/>
        </w:rPr>
        <w:t>______________________________________</w:t>
      </w:r>
      <w:r w:rsidRPr="0050472E">
        <w:rPr>
          <w:rFonts w:hint="cs"/>
          <w:b/>
          <w:bCs/>
          <w:rtl/>
        </w:rPr>
        <w:t xml:space="preserve"> </w:t>
      </w:r>
      <w:r w:rsidRPr="006F2196">
        <w:rPr>
          <w:rtl/>
        </w:rPr>
        <w:t>(</w:t>
      </w:r>
      <w:r w:rsidRPr="006F2196">
        <w:rPr>
          <w:rFonts w:hint="cs"/>
          <w:rtl/>
        </w:rPr>
        <w:t>להלן</w:t>
      </w:r>
      <w:r>
        <w:rPr>
          <w:rFonts w:hint="cs"/>
          <w:rtl/>
        </w:rPr>
        <w:t>:</w:t>
      </w:r>
      <w:r w:rsidRPr="006F2196">
        <w:rPr>
          <w:rtl/>
        </w:rPr>
        <w:t xml:space="preserve"> "</w:t>
      </w:r>
      <w:r>
        <w:rPr>
          <w:rFonts w:hint="cs"/>
          <w:b/>
          <w:bCs/>
          <w:rtl/>
        </w:rPr>
        <w:t>ספק הטובין והשירותים</w:t>
      </w:r>
      <w:r w:rsidRPr="006F2196">
        <w:rPr>
          <w:rtl/>
        </w:rPr>
        <w:t xml:space="preserve">") </w:t>
      </w:r>
      <w:r w:rsidRPr="006F2196">
        <w:rPr>
          <w:rFonts w:hint="cs"/>
          <w:rtl/>
        </w:rPr>
        <w:t>לתקופת</w:t>
      </w:r>
      <w:r w:rsidRPr="006F2196">
        <w:rPr>
          <w:rtl/>
        </w:rPr>
        <w:t xml:space="preserve"> </w:t>
      </w:r>
      <w:r w:rsidRPr="006F2196">
        <w:rPr>
          <w:rFonts w:hint="cs"/>
          <w:rtl/>
        </w:rPr>
        <w:t>הביטוח</w:t>
      </w:r>
      <w:r w:rsidRPr="006F2196">
        <w:rPr>
          <w:rtl/>
        </w:rPr>
        <w:t xml:space="preserve">  </w:t>
      </w:r>
      <w:r w:rsidRPr="006F2196">
        <w:rPr>
          <w:rFonts w:hint="cs"/>
          <w:rtl/>
        </w:rPr>
        <w:t>מיום</w:t>
      </w:r>
      <w:r w:rsidRPr="006F2196">
        <w:rPr>
          <w:rtl/>
        </w:rPr>
        <w:t xml:space="preserve"> __________</w:t>
      </w:r>
      <w:r>
        <w:rPr>
          <w:rFonts w:hint="cs"/>
          <w:rtl/>
        </w:rPr>
        <w:t>__</w:t>
      </w:r>
      <w:r w:rsidRPr="006F2196">
        <w:rPr>
          <w:rtl/>
        </w:rPr>
        <w:t xml:space="preserve">_____ </w:t>
      </w:r>
      <w:r w:rsidRPr="006F2196">
        <w:rPr>
          <w:rFonts w:hint="cs"/>
          <w:rtl/>
        </w:rPr>
        <w:t>עד</w:t>
      </w:r>
      <w:r w:rsidRPr="006F2196">
        <w:rPr>
          <w:rtl/>
        </w:rPr>
        <w:t xml:space="preserve"> </w:t>
      </w:r>
      <w:r w:rsidRPr="006F2196">
        <w:rPr>
          <w:rFonts w:hint="cs"/>
          <w:rtl/>
        </w:rPr>
        <w:t>יום</w:t>
      </w:r>
      <w:r w:rsidRPr="006F2196">
        <w:rPr>
          <w:rtl/>
        </w:rPr>
        <w:t xml:space="preserve"> </w:t>
      </w:r>
      <w:r w:rsidRPr="004E26BE">
        <w:rPr>
          <w:b/>
          <w:bCs/>
          <w:rtl/>
        </w:rPr>
        <w:t>____</w:t>
      </w:r>
      <w:r w:rsidRPr="004E26BE">
        <w:rPr>
          <w:rFonts w:hint="cs"/>
          <w:b/>
          <w:bCs/>
          <w:rtl/>
        </w:rPr>
        <w:t>_</w:t>
      </w:r>
      <w:r w:rsidRPr="004E26BE">
        <w:rPr>
          <w:b/>
          <w:bCs/>
          <w:rtl/>
        </w:rPr>
        <w:t xml:space="preserve">____________ </w:t>
      </w:r>
      <w:r w:rsidRPr="00257060">
        <w:rPr>
          <w:rFonts w:hint="cs"/>
          <w:rtl/>
        </w:rPr>
        <w:t>בקשר</w:t>
      </w:r>
      <w:r w:rsidRPr="004E26BE">
        <w:rPr>
          <w:rFonts w:hint="cs"/>
          <w:b/>
          <w:bCs/>
          <w:rtl/>
        </w:rPr>
        <w:t xml:space="preserve"> </w:t>
      </w:r>
      <w:r w:rsidRPr="00BD1D6A">
        <w:rPr>
          <w:b/>
          <w:bCs/>
          <w:rtl/>
        </w:rPr>
        <w:t xml:space="preserve">מכרז פומבי </w:t>
      </w:r>
      <w:r w:rsidR="00C80967">
        <w:rPr>
          <w:rFonts w:hint="cs"/>
          <w:b/>
          <w:bCs/>
          <w:rtl/>
        </w:rPr>
        <w:t>39</w:t>
      </w:r>
      <w:r w:rsidRPr="00BD1D6A">
        <w:rPr>
          <w:b/>
          <w:bCs/>
          <w:rtl/>
        </w:rPr>
        <w:t xml:space="preserve">.2018 הסבה, התאמה ותחזוקה של יישומים בטכנולוגיית </w:t>
      </w:r>
      <w:r w:rsidRPr="008C6FDE">
        <w:rPr>
          <w:b/>
          <w:bCs/>
          <w:sz w:val="22"/>
          <w:szCs w:val="22"/>
        </w:rPr>
        <w:t>Magic</w:t>
      </w:r>
      <w:r w:rsidRPr="008C6FDE">
        <w:rPr>
          <w:b/>
          <w:bCs/>
          <w:sz w:val="22"/>
          <w:szCs w:val="22"/>
          <w:rtl/>
        </w:rPr>
        <w:t xml:space="preserve"> </w:t>
      </w:r>
      <w:r w:rsidRPr="00BD1D6A">
        <w:rPr>
          <w:b/>
          <w:bCs/>
          <w:rtl/>
        </w:rPr>
        <w:t>עבור משרד המשפטים</w:t>
      </w:r>
      <w:r>
        <w:rPr>
          <w:rFonts w:hint="cs"/>
          <w:rtl/>
        </w:rPr>
        <w:t>, בהתאם למכרז ו</w:t>
      </w:r>
      <w:r w:rsidRPr="003A3E14">
        <w:rPr>
          <w:rFonts w:hint="cs"/>
          <w:rtl/>
        </w:rPr>
        <w:t>חוזה</w:t>
      </w:r>
      <w:r w:rsidRPr="003A3E14">
        <w:rPr>
          <w:rtl/>
        </w:rPr>
        <w:t xml:space="preserve"> </w:t>
      </w:r>
      <w:r w:rsidRPr="003A3E14">
        <w:rPr>
          <w:rFonts w:hint="cs"/>
          <w:rtl/>
        </w:rPr>
        <w:t>עם</w:t>
      </w:r>
      <w:r>
        <w:rPr>
          <w:rFonts w:hint="cs"/>
          <w:rtl/>
        </w:rPr>
        <w:t xml:space="preserve"> </w:t>
      </w:r>
      <w:r w:rsidRPr="00F93257">
        <w:rPr>
          <w:rFonts w:hint="cs"/>
          <w:rtl/>
        </w:rPr>
        <w:t>מדינת</w:t>
      </w:r>
      <w:r w:rsidRPr="00F93257">
        <w:rPr>
          <w:rtl/>
        </w:rPr>
        <w:t xml:space="preserve"> </w:t>
      </w:r>
      <w:r w:rsidRPr="0062412C">
        <w:rPr>
          <w:rFonts w:hint="cs"/>
          <w:rtl/>
        </w:rPr>
        <w:t>ישראל</w:t>
      </w:r>
      <w:r w:rsidRPr="0062412C">
        <w:rPr>
          <w:rtl/>
        </w:rPr>
        <w:t xml:space="preserve"> – </w:t>
      </w:r>
      <w:r w:rsidRPr="005B2536">
        <w:rPr>
          <w:rFonts w:hint="cs"/>
          <w:rtl/>
        </w:rPr>
        <w:t>משרד ה</w:t>
      </w:r>
      <w:r>
        <w:rPr>
          <w:rFonts w:hint="cs"/>
          <w:rtl/>
        </w:rPr>
        <w:t xml:space="preserve">משפטים, </w:t>
      </w:r>
      <w:r w:rsidRPr="006F2196">
        <w:rPr>
          <w:rFonts w:hint="cs"/>
          <w:rtl/>
        </w:rPr>
        <w:t>את</w:t>
      </w:r>
      <w:r w:rsidRPr="006F2196">
        <w:rPr>
          <w:rtl/>
        </w:rPr>
        <w:t xml:space="preserve"> </w:t>
      </w:r>
      <w:r w:rsidRPr="0062412C">
        <w:rPr>
          <w:rFonts w:hint="cs"/>
          <w:rtl/>
        </w:rPr>
        <w:t>הביטוחים</w:t>
      </w:r>
      <w:r w:rsidRPr="0062412C">
        <w:rPr>
          <w:rtl/>
        </w:rPr>
        <w:t xml:space="preserve"> </w:t>
      </w:r>
      <w:r w:rsidRPr="0062412C">
        <w:rPr>
          <w:rFonts w:hint="cs"/>
          <w:rtl/>
        </w:rPr>
        <w:t>המפורטים</w:t>
      </w:r>
      <w:r w:rsidRPr="0062412C">
        <w:rPr>
          <w:rtl/>
        </w:rPr>
        <w:t xml:space="preserve"> </w:t>
      </w:r>
      <w:r w:rsidRPr="0062412C">
        <w:rPr>
          <w:rFonts w:hint="cs"/>
          <w:rtl/>
        </w:rPr>
        <w:t>להלן</w:t>
      </w:r>
      <w:r w:rsidRPr="0062412C">
        <w:rPr>
          <w:rtl/>
        </w:rPr>
        <w:t>:</w:t>
      </w:r>
    </w:p>
    <w:p w14:paraId="1BC9F15F" w14:textId="77777777" w:rsidR="008C6FDE" w:rsidRDefault="008C6FDE" w:rsidP="008C6FDE">
      <w:pPr>
        <w:pStyle w:val="afffc"/>
        <w:spacing w:line="360" w:lineRule="auto"/>
        <w:jc w:val="both"/>
        <w:rPr>
          <w:b/>
          <w:bCs/>
          <w:u w:val="single"/>
          <w:rtl/>
        </w:rPr>
      </w:pPr>
    </w:p>
    <w:p w14:paraId="2D3D96C4" w14:textId="77777777" w:rsidR="00257060" w:rsidRDefault="00257060" w:rsidP="00257060">
      <w:pPr>
        <w:spacing w:line="360" w:lineRule="auto"/>
        <w:rPr>
          <w:sz w:val="28"/>
          <w:szCs w:val="28"/>
          <w:rtl/>
        </w:rPr>
      </w:pPr>
      <w:r w:rsidRPr="008C6FDE">
        <w:rPr>
          <w:rFonts w:hint="cs"/>
          <w:b/>
          <w:bCs/>
          <w:sz w:val="28"/>
          <w:szCs w:val="28"/>
          <w:rtl/>
        </w:rPr>
        <w:t>ביטוח חבות מעבידים, פוליסה מס'</w:t>
      </w:r>
      <w:r w:rsidR="008C6FDE">
        <w:rPr>
          <w:rFonts w:hint="cs"/>
          <w:b/>
          <w:bCs/>
          <w:sz w:val="28"/>
          <w:szCs w:val="28"/>
          <w:rtl/>
        </w:rPr>
        <w:t xml:space="preserve"> </w:t>
      </w:r>
      <w:r w:rsidRPr="008C6FDE">
        <w:rPr>
          <w:rFonts w:hint="cs"/>
          <w:b/>
          <w:bCs/>
          <w:sz w:val="28"/>
          <w:szCs w:val="28"/>
          <w:rtl/>
        </w:rPr>
        <w:t>___________________</w:t>
      </w:r>
    </w:p>
    <w:p w14:paraId="2ECD9B18" w14:textId="77777777" w:rsidR="00257060" w:rsidRDefault="00257060" w:rsidP="00795835">
      <w:pPr>
        <w:numPr>
          <w:ilvl w:val="0"/>
          <w:numId w:val="94"/>
        </w:numPr>
        <w:spacing w:line="360" w:lineRule="auto"/>
        <w:jc w:val="both"/>
      </w:pPr>
      <w:r w:rsidRPr="00D2330D">
        <w:rPr>
          <w:rFonts w:hint="cs"/>
          <w:rtl/>
        </w:rPr>
        <w:t>אחריותו</w:t>
      </w:r>
      <w:r w:rsidRPr="00D2330D">
        <w:rPr>
          <w:rtl/>
        </w:rPr>
        <w:t xml:space="preserve"> </w:t>
      </w:r>
      <w:r w:rsidRPr="00D2330D">
        <w:rPr>
          <w:rFonts w:hint="cs"/>
          <w:rtl/>
        </w:rPr>
        <w:t>החוקית</w:t>
      </w:r>
      <w:r w:rsidRPr="00D2330D">
        <w:rPr>
          <w:rtl/>
        </w:rPr>
        <w:t xml:space="preserve"> </w:t>
      </w:r>
      <w:r w:rsidRPr="00D2330D">
        <w:rPr>
          <w:rFonts w:hint="cs"/>
          <w:rtl/>
        </w:rPr>
        <w:t>כלפי</w:t>
      </w:r>
      <w:r w:rsidRPr="00D2330D">
        <w:rPr>
          <w:rtl/>
        </w:rPr>
        <w:t xml:space="preserve"> </w:t>
      </w:r>
      <w:r w:rsidRPr="00D2330D">
        <w:rPr>
          <w:rFonts w:hint="cs"/>
          <w:rtl/>
        </w:rPr>
        <w:t>עובדיו</w:t>
      </w:r>
      <w:r w:rsidRPr="00D2330D">
        <w:rPr>
          <w:rtl/>
        </w:rPr>
        <w:t xml:space="preserve"> </w:t>
      </w:r>
      <w:r w:rsidRPr="00D2330D">
        <w:rPr>
          <w:rFonts w:hint="cs"/>
          <w:rtl/>
        </w:rPr>
        <w:t>בכל</w:t>
      </w:r>
      <w:r w:rsidRPr="00D2330D">
        <w:rPr>
          <w:rtl/>
        </w:rPr>
        <w:t xml:space="preserve"> </w:t>
      </w:r>
      <w:r w:rsidRPr="00D2330D">
        <w:rPr>
          <w:rFonts w:hint="cs"/>
          <w:rtl/>
        </w:rPr>
        <w:t>תחומי</w:t>
      </w:r>
      <w:r w:rsidRPr="00D2330D">
        <w:rPr>
          <w:rtl/>
        </w:rPr>
        <w:t xml:space="preserve"> </w:t>
      </w:r>
      <w:r w:rsidRPr="00D2330D">
        <w:rPr>
          <w:rFonts w:hint="cs"/>
          <w:rtl/>
        </w:rPr>
        <w:t>מדינת</w:t>
      </w:r>
      <w:r w:rsidRPr="00D2330D">
        <w:rPr>
          <w:rtl/>
        </w:rPr>
        <w:t xml:space="preserve"> </w:t>
      </w:r>
      <w:r w:rsidRPr="00D2330D">
        <w:rPr>
          <w:rFonts w:hint="cs"/>
          <w:rtl/>
        </w:rPr>
        <w:t>ישראל</w:t>
      </w:r>
      <w:r w:rsidRPr="00D2330D">
        <w:rPr>
          <w:rtl/>
        </w:rPr>
        <w:t xml:space="preserve"> </w:t>
      </w:r>
      <w:r w:rsidRPr="00D2330D">
        <w:rPr>
          <w:rFonts w:hint="cs"/>
          <w:rtl/>
        </w:rPr>
        <w:t>והשטחים</w:t>
      </w:r>
      <w:r w:rsidRPr="00D2330D">
        <w:rPr>
          <w:rtl/>
        </w:rPr>
        <w:t xml:space="preserve"> </w:t>
      </w:r>
      <w:r w:rsidRPr="00D2330D">
        <w:rPr>
          <w:rFonts w:hint="cs"/>
          <w:rtl/>
        </w:rPr>
        <w:t>המוחזקים</w:t>
      </w:r>
      <w:r w:rsidRPr="00D2330D">
        <w:rPr>
          <w:rtl/>
        </w:rPr>
        <w:t>.</w:t>
      </w:r>
    </w:p>
    <w:p w14:paraId="20C3C2E9" w14:textId="77777777" w:rsidR="00257060" w:rsidRDefault="00257060" w:rsidP="00795835">
      <w:pPr>
        <w:numPr>
          <w:ilvl w:val="0"/>
          <w:numId w:val="94"/>
        </w:numPr>
        <w:spacing w:line="360" w:lineRule="auto"/>
        <w:jc w:val="both"/>
      </w:pPr>
      <w:r w:rsidRPr="00D2330D">
        <w:rPr>
          <w:rFonts w:hint="cs"/>
          <w:rtl/>
        </w:rPr>
        <w:t>גבול</w:t>
      </w:r>
      <w:r w:rsidRPr="00D2330D">
        <w:rPr>
          <w:rtl/>
        </w:rPr>
        <w:t xml:space="preserve"> </w:t>
      </w:r>
      <w:r w:rsidRPr="00D2330D">
        <w:rPr>
          <w:rFonts w:hint="cs"/>
          <w:rtl/>
        </w:rPr>
        <w:t>האחריות</w:t>
      </w:r>
      <w:r w:rsidRPr="00D2330D">
        <w:rPr>
          <w:rtl/>
        </w:rPr>
        <w:t xml:space="preserve"> </w:t>
      </w:r>
      <w:r w:rsidRPr="00D2330D">
        <w:rPr>
          <w:rFonts w:hint="cs"/>
          <w:rtl/>
        </w:rPr>
        <w:t>לא</w:t>
      </w:r>
      <w:r w:rsidRPr="00D2330D">
        <w:rPr>
          <w:rtl/>
        </w:rPr>
        <w:t xml:space="preserve"> </w:t>
      </w:r>
      <w:r w:rsidRPr="00D2330D">
        <w:rPr>
          <w:rFonts w:hint="cs"/>
          <w:rtl/>
        </w:rPr>
        <w:t>יפחת</w:t>
      </w:r>
      <w:r w:rsidRPr="00D2330D">
        <w:rPr>
          <w:rtl/>
        </w:rPr>
        <w:t xml:space="preserve"> </w:t>
      </w:r>
      <w:r w:rsidRPr="00D2330D">
        <w:rPr>
          <w:rFonts w:hint="cs"/>
          <w:rtl/>
        </w:rPr>
        <w:t>מסך-</w:t>
      </w:r>
      <w:r w:rsidRPr="00D2330D">
        <w:rPr>
          <w:rtl/>
        </w:rPr>
        <w:t xml:space="preserve"> 5,000,000 </w:t>
      </w:r>
      <w:r w:rsidRPr="00D2330D">
        <w:rPr>
          <w:rFonts w:hint="cs"/>
          <w:rtl/>
        </w:rPr>
        <w:t>דולר</w:t>
      </w:r>
      <w:r w:rsidRPr="00D2330D">
        <w:rPr>
          <w:rtl/>
        </w:rPr>
        <w:t xml:space="preserve"> </w:t>
      </w:r>
      <w:r w:rsidRPr="00D2330D">
        <w:rPr>
          <w:rFonts w:hint="cs"/>
          <w:rtl/>
        </w:rPr>
        <w:t>ארה</w:t>
      </w:r>
      <w:r w:rsidRPr="00D2330D">
        <w:rPr>
          <w:rtl/>
        </w:rPr>
        <w:t>"</w:t>
      </w:r>
      <w:r w:rsidRPr="00D2330D">
        <w:rPr>
          <w:rFonts w:hint="cs"/>
          <w:rtl/>
        </w:rPr>
        <w:t>ב</w:t>
      </w:r>
      <w:r w:rsidRPr="00D2330D">
        <w:rPr>
          <w:rtl/>
        </w:rPr>
        <w:t xml:space="preserve"> </w:t>
      </w:r>
      <w:r w:rsidRPr="00D2330D">
        <w:rPr>
          <w:rFonts w:hint="cs"/>
          <w:rtl/>
        </w:rPr>
        <w:t>לעובד</w:t>
      </w:r>
      <w:r w:rsidRPr="00D2330D">
        <w:rPr>
          <w:rtl/>
        </w:rPr>
        <w:t xml:space="preserve">, </w:t>
      </w:r>
      <w:r w:rsidRPr="00D2330D">
        <w:rPr>
          <w:rFonts w:hint="cs"/>
          <w:rtl/>
        </w:rPr>
        <w:t>למקרה</w:t>
      </w:r>
      <w:r w:rsidRPr="00D2330D">
        <w:rPr>
          <w:rtl/>
        </w:rPr>
        <w:t xml:space="preserve"> </w:t>
      </w:r>
      <w:r w:rsidRPr="00D2330D">
        <w:rPr>
          <w:rFonts w:hint="cs"/>
          <w:rtl/>
        </w:rPr>
        <w:t>ולתקופת</w:t>
      </w:r>
      <w:r w:rsidRPr="00D2330D">
        <w:rPr>
          <w:rtl/>
        </w:rPr>
        <w:t xml:space="preserve"> </w:t>
      </w:r>
      <w:r w:rsidRPr="00D2330D">
        <w:rPr>
          <w:rFonts w:hint="cs"/>
          <w:rtl/>
        </w:rPr>
        <w:t>הביטוח</w:t>
      </w:r>
      <w:r w:rsidRPr="00D2330D">
        <w:rPr>
          <w:rtl/>
        </w:rPr>
        <w:t xml:space="preserve"> (</w:t>
      </w:r>
      <w:r w:rsidRPr="00D2330D">
        <w:rPr>
          <w:rFonts w:hint="cs"/>
          <w:rtl/>
        </w:rPr>
        <w:t>שנה</w:t>
      </w:r>
      <w:r w:rsidRPr="00D2330D">
        <w:rPr>
          <w:rtl/>
        </w:rPr>
        <w:t>)</w:t>
      </w:r>
      <w:r w:rsidRPr="00D2330D">
        <w:rPr>
          <w:rFonts w:hint="cs"/>
          <w:rtl/>
        </w:rPr>
        <w:t>.</w:t>
      </w:r>
    </w:p>
    <w:p w14:paraId="11191A4C" w14:textId="77777777" w:rsidR="00257060" w:rsidRDefault="00257060" w:rsidP="00795835">
      <w:pPr>
        <w:numPr>
          <w:ilvl w:val="0"/>
          <w:numId w:val="94"/>
        </w:numPr>
        <w:spacing w:line="360" w:lineRule="auto"/>
        <w:jc w:val="both"/>
      </w:pPr>
      <w:r w:rsidRPr="00D2330D">
        <w:rPr>
          <w:rFonts w:hint="cs"/>
          <w:rtl/>
        </w:rPr>
        <w:t>הביטוח</w:t>
      </w:r>
      <w:r w:rsidRPr="00D2330D">
        <w:rPr>
          <w:rtl/>
        </w:rPr>
        <w:t xml:space="preserve"> </w:t>
      </w:r>
      <w:r w:rsidRPr="00D2330D">
        <w:rPr>
          <w:rFonts w:hint="cs"/>
          <w:rtl/>
        </w:rPr>
        <w:t>מורחב</w:t>
      </w:r>
      <w:r w:rsidRPr="00D2330D">
        <w:rPr>
          <w:rtl/>
        </w:rPr>
        <w:t xml:space="preserve"> </w:t>
      </w:r>
      <w:r w:rsidRPr="00D2330D">
        <w:rPr>
          <w:rFonts w:hint="cs"/>
          <w:rtl/>
        </w:rPr>
        <w:t>לכסות</w:t>
      </w:r>
      <w:r w:rsidRPr="00D2330D">
        <w:rPr>
          <w:rtl/>
        </w:rPr>
        <w:t xml:space="preserve"> </w:t>
      </w:r>
      <w:r w:rsidRPr="00D2330D">
        <w:rPr>
          <w:rFonts w:hint="cs"/>
          <w:rtl/>
        </w:rPr>
        <w:t>את</w:t>
      </w:r>
      <w:r w:rsidRPr="00D2330D">
        <w:rPr>
          <w:rtl/>
        </w:rPr>
        <w:t xml:space="preserve"> </w:t>
      </w:r>
      <w:r w:rsidRPr="00D2330D">
        <w:rPr>
          <w:rFonts w:hint="cs"/>
          <w:rtl/>
        </w:rPr>
        <w:t>חבותו</w:t>
      </w:r>
      <w:r w:rsidRPr="00D2330D">
        <w:rPr>
          <w:rtl/>
        </w:rPr>
        <w:t xml:space="preserve"> </w:t>
      </w:r>
      <w:r w:rsidRPr="00D2330D">
        <w:rPr>
          <w:rFonts w:hint="cs"/>
          <w:rtl/>
        </w:rPr>
        <w:t>של</w:t>
      </w:r>
      <w:r w:rsidRPr="00D2330D">
        <w:rPr>
          <w:rtl/>
        </w:rPr>
        <w:t xml:space="preserve"> </w:t>
      </w:r>
      <w:r w:rsidRPr="00D2330D">
        <w:rPr>
          <w:rFonts w:hint="cs"/>
          <w:rtl/>
        </w:rPr>
        <w:t>המבוטח</w:t>
      </w:r>
      <w:r w:rsidRPr="00D2330D">
        <w:rPr>
          <w:rtl/>
        </w:rPr>
        <w:t xml:space="preserve"> </w:t>
      </w:r>
      <w:r w:rsidRPr="00D2330D">
        <w:rPr>
          <w:rFonts w:hint="cs"/>
          <w:rtl/>
        </w:rPr>
        <w:t>כלפי</w:t>
      </w:r>
      <w:r w:rsidRPr="00D2330D">
        <w:rPr>
          <w:rtl/>
        </w:rPr>
        <w:t xml:space="preserve"> </w:t>
      </w:r>
      <w:r w:rsidRPr="00D2330D">
        <w:rPr>
          <w:rFonts w:hint="cs"/>
          <w:rtl/>
        </w:rPr>
        <w:t>קבלנים</w:t>
      </w:r>
      <w:r>
        <w:rPr>
          <w:rtl/>
        </w:rPr>
        <w:t xml:space="preserve">, </w:t>
      </w:r>
      <w:r w:rsidRPr="00D2330D">
        <w:rPr>
          <w:rFonts w:hint="cs"/>
          <w:rtl/>
        </w:rPr>
        <w:t>קבלני</w:t>
      </w:r>
      <w:r w:rsidRPr="00D2330D">
        <w:rPr>
          <w:rtl/>
        </w:rPr>
        <w:t xml:space="preserve"> </w:t>
      </w:r>
      <w:r w:rsidRPr="00D2330D">
        <w:rPr>
          <w:rFonts w:hint="cs"/>
          <w:rtl/>
        </w:rPr>
        <w:t>משנה</w:t>
      </w:r>
      <w:r w:rsidRPr="00D2330D">
        <w:rPr>
          <w:rtl/>
        </w:rPr>
        <w:t xml:space="preserve"> </w:t>
      </w:r>
      <w:r w:rsidRPr="00D2330D">
        <w:rPr>
          <w:rFonts w:hint="cs"/>
          <w:rtl/>
        </w:rPr>
        <w:t>ועובדיהם</w:t>
      </w:r>
      <w:r w:rsidRPr="00D2330D">
        <w:rPr>
          <w:rtl/>
        </w:rPr>
        <w:t xml:space="preserve"> </w:t>
      </w:r>
      <w:r w:rsidRPr="00D2330D">
        <w:rPr>
          <w:rFonts w:hint="cs"/>
          <w:rtl/>
        </w:rPr>
        <w:t>היה</w:t>
      </w:r>
      <w:r w:rsidRPr="00D2330D">
        <w:rPr>
          <w:rtl/>
        </w:rPr>
        <w:t xml:space="preserve"> </w:t>
      </w:r>
      <w:r w:rsidRPr="00D2330D">
        <w:rPr>
          <w:rFonts w:hint="cs"/>
          <w:rtl/>
        </w:rPr>
        <w:t>ויחשב</w:t>
      </w:r>
      <w:r w:rsidRPr="00D2330D">
        <w:rPr>
          <w:rtl/>
        </w:rPr>
        <w:t xml:space="preserve"> </w:t>
      </w:r>
      <w:r w:rsidR="008C6FDE">
        <w:rPr>
          <w:rFonts w:hint="cs"/>
          <w:rtl/>
        </w:rPr>
        <w:t>כמעבידם.</w:t>
      </w:r>
    </w:p>
    <w:p w14:paraId="0B128B30" w14:textId="77777777" w:rsidR="00257060" w:rsidRDefault="00257060" w:rsidP="00795835">
      <w:pPr>
        <w:numPr>
          <w:ilvl w:val="0"/>
          <w:numId w:val="94"/>
        </w:numPr>
        <w:spacing w:line="360" w:lineRule="auto"/>
        <w:jc w:val="both"/>
      </w:pPr>
      <w:r w:rsidRPr="00D2330D">
        <w:rPr>
          <w:rFonts w:hint="cs"/>
          <w:rtl/>
        </w:rPr>
        <w:t>הביטוח</w:t>
      </w:r>
      <w:r w:rsidRPr="00D2330D">
        <w:rPr>
          <w:rtl/>
        </w:rPr>
        <w:t xml:space="preserve"> </w:t>
      </w:r>
      <w:r w:rsidRPr="00D2330D">
        <w:rPr>
          <w:rFonts w:hint="cs"/>
          <w:rtl/>
        </w:rPr>
        <w:t>על</w:t>
      </w:r>
      <w:r w:rsidRPr="00D2330D">
        <w:rPr>
          <w:rtl/>
        </w:rPr>
        <w:t xml:space="preserve"> </w:t>
      </w:r>
      <w:r w:rsidRPr="00D2330D">
        <w:rPr>
          <w:rFonts w:hint="cs"/>
          <w:rtl/>
        </w:rPr>
        <w:t>פי</w:t>
      </w:r>
      <w:r w:rsidRPr="00D2330D">
        <w:rPr>
          <w:rtl/>
        </w:rPr>
        <w:t xml:space="preserve"> </w:t>
      </w:r>
      <w:r w:rsidRPr="00D2330D">
        <w:rPr>
          <w:rFonts w:hint="cs"/>
          <w:rtl/>
        </w:rPr>
        <w:t>הפוליסה</w:t>
      </w:r>
      <w:r w:rsidRPr="00D2330D">
        <w:rPr>
          <w:rtl/>
        </w:rPr>
        <w:t xml:space="preserve"> </w:t>
      </w:r>
      <w:r w:rsidRPr="00D2330D">
        <w:rPr>
          <w:rFonts w:hint="cs"/>
          <w:rtl/>
        </w:rPr>
        <w:t>מורחב</w:t>
      </w:r>
      <w:r w:rsidRPr="00D2330D">
        <w:rPr>
          <w:rtl/>
        </w:rPr>
        <w:t xml:space="preserve"> </w:t>
      </w:r>
      <w:r w:rsidRPr="00D2330D">
        <w:rPr>
          <w:rFonts w:hint="cs"/>
          <w:rtl/>
        </w:rPr>
        <w:t>לשפות</w:t>
      </w:r>
      <w:r w:rsidRPr="00D2330D">
        <w:rPr>
          <w:rtl/>
        </w:rPr>
        <w:t xml:space="preserve"> </w:t>
      </w:r>
      <w:r w:rsidRPr="00D2330D">
        <w:rPr>
          <w:rFonts w:hint="cs"/>
          <w:rtl/>
        </w:rPr>
        <w:t>את</w:t>
      </w:r>
      <w:r w:rsidRPr="00D2330D">
        <w:rPr>
          <w:rtl/>
        </w:rPr>
        <w:t xml:space="preserve"> </w:t>
      </w:r>
      <w:r w:rsidRPr="00D2330D">
        <w:rPr>
          <w:rFonts w:hint="cs"/>
          <w:rtl/>
        </w:rPr>
        <w:t>מדינת</w:t>
      </w:r>
      <w:r w:rsidRPr="00D2330D">
        <w:rPr>
          <w:rtl/>
        </w:rPr>
        <w:t xml:space="preserve"> </w:t>
      </w:r>
      <w:r w:rsidRPr="00D2330D">
        <w:rPr>
          <w:rFonts w:hint="cs"/>
          <w:rtl/>
        </w:rPr>
        <w:t>ישראל</w:t>
      </w:r>
      <w:r w:rsidRPr="00D2330D">
        <w:rPr>
          <w:rtl/>
        </w:rPr>
        <w:t xml:space="preserve"> – </w:t>
      </w:r>
      <w:r w:rsidRPr="00530AC4">
        <w:rPr>
          <w:rFonts w:hint="cs"/>
          <w:rtl/>
        </w:rPr>
        <w:t>משרד ה</w:t>
      </w:r>
      <w:r>
        <w:rPr>
          <w:rFonts w:hint="cs"/>
          <w:rtl/>
        </w:rPr>
        <w:t>משפטים</w:t>
      </w:r>
      <w:r w:rsidRPr="00D2330D">
        <w:rPr>
          <w:rtl/>
        </w:rPr>
        <w:t xml:space="preserve">, </w:t>
      </w:r>
      <w:r w:rsidRPr="00D2330D">
        <w:rPr>
          <w:rFonts w:hint="cs"/>
          <w:rtl/>
        </w:rPr>
        <w:t>היה</w:t>
      </w:r>
      <w:r w:rsidRPr="00D2330D">
        <w:rPr>
          <w:rtl/>
        </w:rPr>
        <w:t xml:space="preserve"> </w:t>
      </w:r>
      <w:r w:rsidRPr="00D2330D">
        <w:rPr>
          <w:rFonts w:hint="cs"/>
          <w:rtl/>
        </w:rPr>
        <w:t>ונטען</w:t>
      </w:r>
      <w:r w:rsidRPr="00D2330D">
        <w:rPr>
          <w:rtl/>
        </w:rPr>
        <w:t xml:space="preserve"> </w:t>
      </w:r>
      <w:r w:rsidRPr="00D2330D">
        <w:rPr>
          <w:rFonts w:hint="cs"/>
          <w:rtl/>
        </w:rPr>
        <w:t>לעניין</w:t>
      </w:r>
      <w:r w:rsidRPr="00D2330D">
        <w:rPr>
          <w:rtl/>
        </w:rPr>
        <w:t xml:space="preserve"> </w:t>
      </w:r>
      <w:r w:rsidRPr="00D2330D">
        <w:rPr>
          <w:rFonts w:hint="cs"/>
          <w:rtl/>
        </w:rPr>
        <w:t>קרות</w:t>
      </w:r>
      <w:r w:rsidRPr="00D2330D">
        <w:rPr>
          <w:rtl/>
        </w:rPr>
        <w:t xml:space="preserve"> </w:t>
      </w:r>
      <w:r w:rsidRPr="00D2330D">
        <w:rPr>
          <w:rFonts w:hint="cs"/>
          <w:rtl/>
        </w:rPr>
        <w:t>תאונת</w:t>
      </w:r>
      <w:r>
        <w:rPr>
          <w:rtl/>
        </w:rPr>
        <w:t xml:space="preserve"> </w:t>
      </w:r>
      <w:r w:rsidRPr="00D2330D">
        <w:rPr>
          <w:rFonts w:hint="cs"/>
          <w:rtl/>
        </w:rPr>
        <w:t>עבודה</w:t>
      </w:r>
      <w:r w:rsidRPr="00D2330D">
        <w:rPr>
          <w:rtl/>
        </w:rPr>
        <w:t>/</w:t>
      </w:r>
      <w:r w:rsidRPr="00D2330D">
        <w:rPr>
          <w:rFonts w:hint="cs"/>
          <w:rtl/>
        </w:rPr>
        <w:t>מחלת</w:t>
      </w:r>
      <w:r w:rsidRPr="00D2330D">
        <w:rPr>
          <w:rtl/>
        </w:rPr>
        <w:t xml:space="preserve"> </w:t>
      </w:r>
      <w:r w:rsidRPr="00D2330D">
        <w:rPr>
          <w:rFonts w:hint="cs"/>
          <w:rtl/>
        </w:rPr>
        <w:t>מקצוע</w:t>
      </w:r>
      <w:r w:rsidRPr="00D2330D">
        <w:rPr>
          <w:rtl/>
        </w:rPr>
        <w:t xml:space="preserve"> </w:t>
      </w:r>
      <w:r w:rsidRPr="00D2330D">
        <w:rPr>
          <w:rFonts w:hint="cs"/>
          <w:rtl/>
        </w:rPr>
        <w:t>כלשהי</w:t>
      </w:r>
      <w:r w:rsidRPr="00D2330D">
        <w:rPr>
          <w:rtl/>
        </w:rPr>
        <w:t xml:space="preserve"> </w:t>
      </w:r>
      <w:r w:rsidRPr="00D2330D">
        <w:rPr>
          <w:rFonts w:hint="cs"/>
          <w:rtl/>
        </w:rPr>
        <w:t>כי</w:t>
      </w:r>
      <w:r w:rsidRPr="00D2330D">
        <w:rPr>
          <w:rtl/>
        </w:rPr>
        <w:t xml:space="preserve"> </w:t>
      </w:r>
      <w:r w:rsidRPr="00D2330D">
        <w:rPr>
          <w:rFonts w:hint="cs"/>
          <w:rtl/>
        </w:rPr>
        <w:t>הם</w:t>
      </w:r>
      <w:r>
        <w:rPr>
          <w:rFonts w:hint="cs"/>
          <w:rtl/>
        </w:rPr>
        <w:t xml:space="preserve"> </w:t>
      </w:r>
      <w:r w:rsidRPr="00D2330D">
        <w:rPr>
          <w:rFonts w:hint="cs"/>
          <w:rtl/>
        </w:rPr>
        <w:t>נושאים בחבות</w:t>
      </w:r>
      <w:r w:rsidRPr="00D2330D">
        <w:rPr>
          <w:rtl/>
        </w:rPr>
        <w:t xml:space="preserve"> </w:t>
      </w:r>
      <w:r w:rsidRPr="00D2330D">
        <w:rPr>
          <w:rFonts w:hint="cs"/>
          <w:rtl/>
        </w:rPr>
        <w:t>מעביד</w:t>
      </w:r>
      <w:r w:rsidRPr="00D2330D">
        <w:rPr>
          <w:rtl/>
        </w:rPr>
        <w:t xml:space="preserve"> </w:t>
      </w:r>
      <w:r w:rsidRPr="00D2330D">
        <w:rPr>
          <w:rFonts w:hint="cs"/>
          <w:rtl/>
        </w:rPr>
        <w:t>כלשהם</w:t>
      </w:r>
      <w:r w:rsidRPr="00D2330D">
        <w:rPr>
          <w:rtl/>
        </w:rPr>
        <w:t xml:space="preserve"> </w:t>
      </w:r>
      <w:r w:rsidRPr="00D2330D">
        <w:rPr>
          <w:rFonts w:hint="cs"/>
          <w:rtl/>
        </w:rPr>
        <w:t>כלפי</w:t>
      </w:r>
      <w:r w:rsidRPr="00D2330D">
        <w:rPr>
          <w:rtl/>
        </w:rPr>
        <w:t xml:space="preserve"> </w:t>
      </w:r>
      <w:r w:rsidRPr="00D2330D">
        <w:rPr>
          <w:rFonts w:hint="cs"/>
          <w:rtl/>
        </w:rPr>
        <w:t>מי</w:t>
      </w:r>
      <w:r w:rsidRPr="00D2330D">
        <w:rPr>
          <w:rtl/>
        </w:rPr>
        <w:t xml:space="preserve"> </w:t>
      </w:r>
      <w:r w:rsidRPr="00D2330D">
        <w:rPr>
          <w:rFonts w:hint="cs"/>
          <w:rtl/>
        </w:rPr>
        <w:t>מעובדי</w:t>
      </w:r>
      <w:r w:rsidRPr="00D2330D">
        <w:rPr>
          <w:rtl/>
        </w:rPr>
        <w:t xml:space="preserve"> </w:t>
      </w:r>
      <w:r>
        <w:rPr>
          <w:rFonts w:hint="cs"/>
          <w:rtl/>
        </w:rPr>
        <w:t>ספק הטובין והשירותים</w:t>
      </w:r>
      <w:r w:rsidRPr="00D2330D">
        <w:rPr>
          <w:rtl/>
        </w:rPr>
        <w:t>,</w:t>
      </w:r>
      <w:r w:rsidRPr="00B01D2B">
        <w:rPr>
          <w:rFonts w:hint="cs"/>
          <w:rtl/>
        </w:rPr>
        <w:t xml:space="preserve"> </w:t>
      </w:r>
      <w:r w:rsidRPr="00D2330D">
        <w:rPr>
          <w:rFonts w:hint="cs"/>
          <w:rtl/>
        </w:rPr>
        <w:t>קבלנים,</w:t>
      </w:r>
      <w:r w:rsidRPr="00D2330D">
        <w:rPr>
          <w:rtl/>
        </w:rPr>
        <w:t xml:space="preserve"> </w:t>
      </w:r>
      <w:r w:rsidRPr="00D2330D">
        <w:rPr>
          <w:rFonts w:hint="cs"/>
          <w:rtl/>
        </w:rPr>
        <w:t>קבלני</w:t>
      </w:r>
      <w:r w:rsidRPr="00D2330D">
        <w:rPr>
          <w:rtl/>
        </w:rPr>
        <w:t xml:space="preserve"> </w:t>
      </w:r>
      <w:r w:rsidRPr="00D2330D">
        <w:rPr>
          <w:rFonts w:hint="cs"/>
          <w:rtl/>
        </w:rPr>
        <w:t>משנה</w:t>
      </w:r>
      <w:r w:rsidRPr="00D2330D">
        <w:rPr>
          <w:rtl/>
        </w:rPr>
        <w:t xml:space="preserve"> </w:t>
      </w:r>
      <w:r w:rsidRPr="00D2330D">
        <w:rPr>
          <w:rFonts w:hint="cs"/>
          <w:rtl/>
        </w:rPr>
        <w:t>ועובדיהם</w:t>
      </w:r>
      <w:r>
        <w:rPr>
          <w:rFonts w:hint="cs"/>
          <w:rtl/>
        </w:rPr>
        <w:t xml:space="preserve"> </w:t>
      </w:r>
      <w:r w:rsidRPr="00D2330D">
        <w:rPr>
          <w:rFonts w:hint="cs"/>
          <w:rtl/>
        </w:rPr>
        <w:t>שבשירותו</w:t>
      </w:r>
      <w:r w:rsidR="008C6FDE">
        <w:rPr>
          <w:rtl/>
        </w:rPr>
        <w:t>.</w:t>
      </w:r>
    </w:p>
    <w:p w14:paraId="61725F0B" w14:textId="77777777" w:rsidR="00257060" w:rsidRDefault="00257060" w:rsidP="00257060">
      <w:pPr>
        <w:rPr>
          <w:rtl/>
        </w:rPr>
      </w:pPr>
    </w:p>
    <w:p w14:paraId="7BB50215" w14:textId="77777777" w:rsidR="00257060" w:rsidRDefault="00257060" w:rsidP="008C6FDE">
      <w:pPr>
        <w:pStyle w:val="afffc"/>
        <w:spacing w:line="360" w:lineRule="auto"/>
        <w:rPr>
          <w:sz w:val="28"/>
          <w:szCs w:val="28"/>
          <w:rtl/>
        </w:rPr>
      </w:pPr>
      <w:r w:rsidRPr="008C6FDE">
        <w:rPr>
          <w:rFonts w:hint="cs"/>
          <w:b/>
          <w:bCs/>
          <w:sz w:val="28"/>
          <w:szCs w:val="28"/>
          <w:rtl/>
        </w:rPr>
        <w:t>ביטוח</w:t>
      </w:r>
      <w:r w:rsidRPr="008C6FDE">
        <w:rPr>
          <w:b/>
          <w:bCs/>
          <w:sz w:val="28"/>
          <w:szCs w:val="28"/>
          <w:rtl/>
        </w:rPr>
        <w:t xml:space="preserve"> </w:t>
      </w:r>
      <w:r w:rsidRPr="008C6FDE">
        <w:rPr>
          <w:rFonts w:hint="cs"/>
          <w:b/>
          <w:bCs/>
          <w:sz w:val="28"/>
          <w:szCs w:val="28"/>
          <w:rtl/>
        </w:rPr>
        <w:t>אחריות</w:t>
      </w:r>
      <w:r w:rsidRPr="008C6FDE">
        <w:rPr>
          <w:b/>
          <w:bCs/>
          <w:sz w:val="28"/>
          <w:szCs w:val="28"/>
          <w:rtl/>
        </w:rPr>
        <w:t xml:space="preserve"> </w:t>
      </w:r>
      <w:r w:rsidRPr="008C6FDE">
        <w:rPr>
          <w:rFonts w:hint="cs"/>
          <w:b/>
          <w:bCs/>
          <w:sz w:val="28"/>
          <w:szCs w:val="28"/>
          <w:rtl/>
        </w:rPr>
        <w:t>כלפי</w:t>
      </w:r>
      <w:r w:rsidRPr="008C6FDE">
        <w:rPr>
          <w:b/>
          <w:bCs/>
          <w:sz w:val="28"/>
          <w:szCs w:val="28"/>
          <w:rtl/>
        </w:rPr>
        <w:t xml:space="preserve"> </w:t>
      </w:r>
      <w:r w:rsidRPr="008C6FDE">
        <w:rPr>
          <w:rFonts w:hint="cs"/>
          <w:b/>
          <w:bCs/>
          <w:sz w:val="28"/>
          <w:szCs w:val="28"/>
          <w:rtl/>
        </w:rPr>
        <w:t>צד</w:t>
      </w:r>
      <w:r w:rsidRPr="008C6FDE">
        <w:rPr>
          <w:b/>
          <w:bCs/>
          <w:sz w:val="28"/>
          <w:szCs w:val="28"/>
          <w:rtl/>
        </w:rPr>
        <w:t xml:space="preserve"> </w:t>
      </w:r>
      <w:r w:rsidRPr="008C6FDE">
        <w:rPr>
          <w:rFonts w:hint="cs"/>
          <w:b/>
          <w:bCs/>
          <w:sz w:val="28"/>
          <w:szCs w:val="28"/>
          <w:rtl/>
        </w:rPr>
        <w:t>שלישי, פוליסה מס'</w:t>
      </w:r>
      <w:r w:rsidR="008C6FDE">
        <w:rPr>
          <w:rFonts w:hint="cs"/>
          <w:b/>
          <w:bCs/>
          <w:sz w:val="28"/>
          <w:szCs w:val="28"/>
          <w:rtl/>
        </w:rPr>
        <w:t xml:space="preserve"> </w:t>
      </w:r>
      <w:r w:rsidRPr="008C6FDE">
        <w:rPr>
          <w:rFonts w:hint="cs"/>
          <w:b/>
          <w:bCs/>
          <w:sz w:val="28"/>
          <w:szCs w:val="28"/>
          <w:rtl/>
        </w:rPr>
        <w:t>____________________</w:t>
      </w:r>
    </w:p>
    <w:p w14:paraId="6A1DDEB4" w14:textId="77777777" w:rsidR="00257060" w:rsidRDefault="00257060" w:rsidP="00795835">
      <w:pPr>
        <w:pStyle w:val="afffc"/>
        <w:numPr>
          <w:ilvl w:val="0"/>
          <w:numId w:val="95"/>
        </w:numPr>
        <w:spacing w:line="360" w:lineRule="auto"/>
        <w:jc w:val="both"/>
      </w:pPr>
      <w:r w:rsidRPr="00966F38">
        <w:rPr>
          <w:rFonts w:hint="cs"/>
          <w:rtl/>
        </w:rPr>
        <w:t>אחריותו</w:t>
      </w:r>
      <w:r w:rsidRPr="00966F38">
        <w:rPr>
          <w:rtl/>
        </w:rPr>
        <w:t xml:space="preserve"> </w:t>
      </w:r>
      <w:r w:rsidRPr="00966F38">
        <w:rPr>
          <w:rFonts w:hint="cs"/>
          <w:rtl/>
        </w:rPr>
        <w:t>החוקית</w:t>
      </w:r>
      <w:r w:rsidRPr="00966F38">
        <w:rPr>
          <w:rtl/>
        </w:rPr>
        <w:t xml:space="preserve"> </w:t>
      </w:r>
      <w:r w:rsidRPr="00966F38">
        <w:rPr>
          <w:rFonts w:hint="cs"/>
          <w:rtl/>
        </w:rPr>
        <w:t>בביטוח</w:t>
      </w:r>
      <w:r w:rsidRPr="00966F38">
        <w:rPr>
          <w:rtl/>
        </w:rPr>
        <w:t xml:space="preserve"> </w:t>
      </w:r>
      <w:r w:rsidRPr="00966F38">
        <w:rPr>
          <w:rFonts w:hint="cs"/>
          <w:rtl/>
        </w:rPr>
        <w:t>אחריות</w:t>
      </w:r>
      <w:r w:rsidRPr="00966F38">
        <w:rPr>
          <w:rtl/>
        </w:rPr>
        <w:t xml:space="preserve"> </w:t>
      </w:r>
      <w:r w:rsidRPr="00966F38">
        <w:rPr>
          <w:rFonts w:hint="cs"/>
          <w:rtl/>
        </w:rPr>
        <w:t>כלפי</w:t>
      </w:r>
      <w:r w:rsidRPr="00966F38">
        <w:rPr>
          <w:rtl/>
        </w:rPr>
        <w:t xml:space="preserve"> </w:t>
      </w:r>
      <w:r w:rsidRPr="00966F38">
        <w:rPr>
          <w:rFonts w:hint="cs"/>
          <w:rtl/>
        </w:rPr>
        <w:t>צד</w:t>
      </w:r>
      <w:r w:rsidRPr="00966F38">
        <w:rPr>
          <w:rtl/>
        </w:rPr>
        <w:t xml:space="preserve"> </w:t>
      </w:r>
      <w:r w:rsidRPr="00966F38">
        <w:rPr>
          <w:rFonts w:hint="cs"/>
          <w:rtl/>
        </w:rPr>
        <w:t>שלישי</w:t>
      </w:r>
      <w:r w:rsidRPr="00966F38">
        <w:rPr>
          <w:rtl/>
        </w:rPr>
        <w:t xml:space="preserve"> </w:t>
      </w:r>
      <w:r w:rsidRPr="00966F38">
        <w:rPr>
          <w:rFonts w:hint="cs"/>
          <w:rtl/>
        </w:rPr>
        <w:t>על</w:t>
      </w:r>
      <w:r w:rsidRPr="00966F38">
        <w:rPr>
          <w:rtl/>
        </w:rPr>
        <w:t xml:space="preserve"> </w:t>
      </w:r>
      <w:r w:rsidRPr="00966F38">
        <w:rPr>
          <w:rFonts w:hint="cs"/>
          <w:rtl/>
        </w:rPr>
        <w:t>פי</w:t>
      </w:r>
      <w:r w:rsidRPr="00966F38">
        <w:rPr>
          <w:rtl/>
        </w:rPr>
        <w:t xml:space="preserve"> </w:t>
      </w:r>
      <w:r w:rsidRPr="00966F38">
        <w:rPr>
          <w:rFonts w:hint="cs"/>
          <w:rtl/>
        </w:rPr>
        <w:t>דיני</w:t>
      </w:r>
      <w:r w:rsidRPr="00966F38">
        <w:rPr>
          <w:rtl/>
        </w:rPr>
        <w:t xml:space="preserve"> </w:t>
      </w:r>
      <w:r w:rsidRPr="00966F38">
        <w:rPr>
          <w:rFonts w:hint="cs"/>
          <w:rtl/>
        </w:rPr>
        <w:t>מדינת</w:t>
      </w:r>
      <w:r w:rsidRPr="00966F38">
        <w:rPr>
          <w:rtl/>
        </w:rPr>
        <w:t xml:space="preserve"> </w:t>
      </w:r>
      <w:r w:rsidRPr="00966F38">
        <w:rPr>
          <w:rFonts w:hint="cs"/>
          <w:rtl/>
        </w:rPr>
        <w:t>ישראל</w:t>
      </w:r>
      <w:r w:rsidRPr="00966F38">
        <w:rPr>
          <w:rtl/>
        </w:rPr>
        <w:t xml:space="preserve">, </w:t>
      </w:r>
      <w:r w:rsidRPr="00966F38">
        <w:rPr>
          <w:rFonts w:hint="cs"/>
          <w:rtl/>
        </w:rPr>
        <w:t>בגין</w:t>
      </w:r>
      <w:r w:rsidRPr="00966F38">
        <w:rPr>
          <w:rtl/>
        </w:rPr>
        <w:t xml:space="preserve"> </w:t>
      </w:r>
      <w:r w:rsidRPr="00966F38">
        <w:rPr>
          <w:rFonts w:hint="cs"/>
          <w:rtl/>
        </w:rPr>
        <w:t>נזקי</w:t>
      </w:r>
      <w:r w:rsidRPr="00966F38">
        <w:rPr>
          <w:rtl/>
        </w:rPr>
        <w:t xml:space="preserve"> </w:t>
      </w:r>
      <w:r w:rsidRPr="00966F38">
        <w:rPr>
          <w:rFonts w:hint="cs"/>
          <w:rtl/>
        </w:rPr>
        <w:t>גוף</w:t>
      </w:r>
      <w:r w:rsidRPr="00966F38">
        <w:rPr>
          <w:rtl/>
        </w:rPr>
        <w:t xml:space="preserve"> </w:t>
      </w:r>
      <w:r w:rsidRPr="00CC4A27">
        <w:rPr>
          <w:rFonts w:hint="cs"/>
          <w:rtl/>
        </w:rPr>
        <w:t>ורכוש בכל</w:t>
      </w:r>
      <w:r w:rsidRPr="00CC4A27">
        <w:rPr>
          <w:rtl/>
        </w:rPr>
        <w:t xml:space="preserve"> </w:t>
      </w:r>
      <w:r w:rsidRPr="00CC4A27">
        <w:rPr>
          <w:rFonts w:hint="cs"/>
          <w:rtl/>
        </w:rPr>
        <w:t>תחומי</w:t>
      </w:r>
      <w:r w:rsidRPr="00CC4A27">
        <w:rPr>
          <w:rtl/>
        </w:rPr>
        <w:t xml:space="preserve"> </w:t>
      </w:r>
      <w:r w:rsidRPr="00CC4A27">
        <w:rPr>
          <w:rFonts w:hint="cs"/>
          <w:rtl/>
        </w:rPr>
        <w:t>מדינת</w:t>
      </w:r>
      <w:r w:rsidRPr="00CC4A27">
        <w:rPr>
          <w:rtl/>
        </w:rPr>
        <w:t xml:space="preserve"> </w:t>
      </w:r>
      <w:r w:rsidRPr="00CC4A27">
        <w:rPr>
          <w:rFonts w:hint="cs"/>
          <w:rtl/>
        </w:rPr>
        <w:t>ישראל</w:t>
      </w:r>
      <w:r w:rsidRPr="00CC4A27">
        <w:rPr>
          <w:rtl/>
        </w:rPr>
        <w:t xml:space="preserve"> </w:t>
      </w:r>
      <w:r w:rsidRPr="00CC4A27">
        <w:rPr>
          <w:rFonts w:hint="cs"/>
          <w:rtl/>
        </w:rPr>
        <w:t>והשטחים</w:t>
      </w:r>
      <w:r w:rsidRPr="00CC4A27">
        <w:rPr>
          <w:rtl/>
        </w:rPr>
        <w:t xml:space="preserve"> </w:t>
      </w:r>
      <w:r w:rsidRPr="00CC4A27">
        <w:rPr>
          <w:rFonts w:hint="cs"/>
          <w:rtl/>
        </w:rPr>
        <w:t>המוחזקים.</w:t>
      </w:r>
    </w:p>
    <w:p w14:paraId="16F5A1FE" w14:textId="77777777" w:rsidR="00257060" w:rsidRDefault="00257060" w:rsidP="00795835">
      <w:pPr>
        <w:pStyle w:val="afffc"/>
        <w:numPr>
          <w:ilvl w:val="0"/>
          <w:numId w:val="95"/>
        </w:numPr>
        <w:spacing w:line="360" w:lineRule="auto"/>
        <w:jc w:val="both"/>
      </w:pPr>
      <w:r w:rsidRPr="00CC4A27">
        <w:rPr>
          <w:rFonts w:hint="cs"/>
          <w:rtl/>
        </w:rPr>
        <w:t>גבול</w:t>
      </w:r>
      <w:r w:rsidRPr="00CC4A27">
        <w:rPr>
          <w:rtl/>
        </w:rPr>
        <w:t xml:space="preserve"> </w:t>
      </w:r>
      <w:r w:rsidRPr="00CC4A27">
        <w:rPr>
          <w:rFonts w:hint="cs"/>
          <w:rtl/>
        </w:rPr>
        <w:t>האחריות</w:t>
      </w:r>
      <w:r w:rsidRPr="00CC4A27">
        <w:rPr>
          <w:rtl/>
        </w:rPr>
        <w:t xml:space="preserve"> </w:t>
      </w:r>
      <w:r w:rsidRPr="00CC4A27">
        <w:rPr>
          <w:rFonts w:hint="cs"/>
          <w:rtl/>
        </w:rPr>
        <w:t>לא</w:t>
      </w:r>
      <w:r w:rsidRPr="00CC4A27">
        <w:rPr>
          <w:rtl/>
        </w:rPr>
        <w:t xml:space="preserve"> </w:t>
      </w:r>
      <w:r w:rsidRPr="00CC4A27">
        <w:rPr>
          <w:rFonts w:hint="cs"/>
          <w:rtl/>
        </w:rPr>
        <w:t>יפחת</w:t>
      </w:r>
      <w:r w:rsidRPr="00CC4A27">
        <w:rPr>
          <w:rtl/>
        </w:rPr>
        <w:t xml:space="preserve"> </w:t>
      </w:r>
      <w:r w:rsidRPr="00CC4A27">
        <w:rPr>
          <w:rFonts w:hint="cs"/>
          <w:rtl/>
        </w:rPr>
        <w:t xml:space="preserve">מסך- </w:t>
      </w:r>
      <w:r>
        <w:rPr>
          <w:rFonts w:hint="cs"/>
          <w:rtl/>
        </w:rPr>
        <w:t>500,000</w:t>
      </w:r>
      <w:r w:rsidRPr="00CC4A27">
        <w:rPr>
          <w:rFonts w:hint="cs"/>
          <w:rtl/>
        </w:rPr>
        <w:t xml:space="preserve"> דולר</w:t>
      </w:r>
      <w:r w:rsidRPr="00CC4A27">
        <w:rPr>
          <w:rtl/>
        </w:rPr>
        <w:t xml:space="preserve"> </w:t>
      </w:r>
      <w:r w:rsidRPr="00CC4A27">
        <w:rPr>
          <w:rFonts w:hint="cs"/>
          <w:rtl/>
        </w:rPr>
        <w:t>ארה</w:t>
      </w:r>
      <w:r w:rsidRPr="00CC4A27">
        <w:rPr>
          <w:rtl/>
        </w:rPr>
        <w:t>"</w:t>
      </w:r>
      <w:r w:rsidRPr="00CC4A27">
        <w:rPr>
          <w:rFonts w:hint="cs"/>
          <w:rtl/>
        </w:rPr>
        <w:t>ב</w:t>
      </w:r>
      <w:r w:rsidRPr="00CC4A27">
        <w:rPr>
          <w:rtl/>
        </w:rPr>
        <w:t xml:space="preserve"> </w:t>
      </w:r>
      <w:r w:rsidRPr="00CC4A27">
        <w:rPr>
          <w:rFonts w:hint="cs"/>
          <w:rtl/>
        </w:rPr>
        <w:t>למקרה</w:t>
      </w:r>
      <w:r w:rsidRPr="00CC4A27">
        <w:rPr>
          <w:rtl/>
        </w:rPr>
        <w:t xml:space="preserve"> </w:t>
      </w:r>
      <w:r w:rsidRPr="00CC4A27">
        <w:rPr>
          <w:rFonts w:hint="cs"/>
          <w:rtl/>
        </w:rPr>
        <w:t>ולתקופת</w:t>
      </w:r>
      <w:r w:rsidRPr="00CC4A27">
        <w:rPr>
          <w:rtl/>
        </w:rPr>
        <w:t xml:space="preserve"> </w:t>
      </w:r>
      <w:r w:rsidRPr="00CC4A27">
        <w:rPr>
          <w:rFonts w:hint="cs"/>
          <w:rtl/>
        </w:rPr>
        <w:t>הביטוח</w:t>
      </w:r>
      <w:r w:rsidRPr="00CC4A27">
        <w:rPr>
          <w:rtl/>
        </w:rPr>
        <w:t xml:space="preserve"> (</w:t>
      </w:r>
      <w:r w:rsidRPr="00CC4A27">
        <w:rPr>
          <w:rFonts w:hint="cs"/>
          <w:rtl/>
        </w:rPr>
        <w:t>שנה</w:t>
      </w:r>
      <w:r w:rsidRPr="00CC4A27">
        <w:rPr>
          <w:rtl/>
        </w:rPr>
        <w:t>)</w:t>
      </w:r>
      <w:r w:rsidRPr="00CC4A27">
        <w:rPr>
          <w:rFonts w:hint="cs"/>
          <w:rtl/>
        </w:rPr>
        <w:t>.</w:t>
      </w:r>
    </w:p>
    <w:p w14:paraId="685457C0" w14:textId="77777777" w:rsidR="00257060" w:rsidRDefault="00257060" w:rsidP="00795835">
      <w:pPr>
        <w:pStyle w:val="afffc"/>
        <w:numPr>
          <w:ilvl w:val="0"/>
          <w:numId w:val="95"/>
        </w:numPr>
        <w:spacing w:line="360" w:lineRule="auto"/>
        <w:jc w:val="both"/>
      </w:pPr>
      <w:r w:rsidRPr="00CC4A27">
        <w:rPr>
          <w:rFonts w:hint="cs"/>
          <w:rtl/>
        </w:rPr>
        <w:t>בפוליסה</w:t>
      </w:r>
      <w:r w:rsidRPr="00CC4A27">
        <w:rPr>
          <w:rtl/>
        </w:rPr>
        <w:t xml:space="preserve"> </w:t>
      </w:r>
      <w:r>
        <w:rPr>
          <w:rFonts w:hint="cs"/>
          <w:rtl/>
        </w:rPr>
        <w:t>נ</w:t>
      </w:r>
      <w:r w:rsidRPr="00CC4A27">
        <w:rPr>
          <w:rFonts w:hint="cs"/>
          <w:rtl/>
        </w:rPr>
        <w:t>כלל</w:t>
      </w:r>
      <w:r w:rsidRPr="00CC4A27">
        <w:rPr>
          <w:rtl/>
        </w:rPr>
        <w:t xml:space="preserve"> </w:t>
      </w:r>
      <w:r w:rsidRPr="00CC4A27">
        <w:rPr>
          <w:rFonts w:hint="cs"/>
          <w:rtl/>
        </w:rPr>
        <w:t>סעיף</w:t>
      </w:r>
      <w:r w:rsidRPr="00CC4A27">
        <w:rPr>
          <w:rtl/>
        </w:rPr>
        <w:t xml:space="preserve"> </w:t>
      </w:r>
      <w:r w:rsidRPr="00CC4A27">
        <w:rPr>
          <w:rFonts w:hint="cs"/>
          <w:rtl/>
        </w:rPr>
        <w:t>אחריות</w:t>
      </w:r>
      <w:r w:rsidRPr="00CC4A27">
        <w:rPr>
          <w:rtl/>
        </w:rPr>
        <w:t xml:space="preserve"> </w:t>
      </w:r>
      <w:r w:rsidRPr="00CC4A27">
        <w:rPr>
          <w:rFonts w:hint="cs"/>
          <w:rtl/>
        </w:rPr>
        <w:t>צולבת</w:t>
      </w:r>
      <w:r w:rsidRPr="00CC4A27">
        <w:rPr>
          <w:rtl/>
        </w:rPr>
        <w:t xml:space="preserve"> - </w:t>
      </w:r>
      <w:r w:rsidR="008C6FDE">
        <w:t xml:space="preserve">Cross </w:t>
      </w:r>
      <w:r w:rsidRPr="00CC4A27">
        <w:t>Liability</w:t>
      </w:r>
      <w:r w:rsidRPr="00CC4A27">
        <w:rPr>
          <w:rFonts w:hint="cs"/>
          <w:rtl/>
        </w:rPr>
        <w:t>.</w:t>
      </w:r>
    </w:p>
    <w:p w14:paraId="06B74FB9" w14:textId="77777777" w:rsidR="00257060" w:rsidRDefault="00257060" w:rsidP="00795835">
      <w:pPr>
        <w:pStyle w:val="afffc"/>
        <w:numPr>
          <w:ilvl w:val="0"/>
          <w:numId w:val="95"/>
        </w:numPr>
        <w:spacing w:line="360" w:lineRule="auto"/>
        <w:jc w:val="both"/>
      </w:pPr>
      <w:r w:rsidRPr="009C706E">
        <w:rPr>
          <w:rFonts w:hint="cs"/>
          <w:rtl/>
        </w:rPr>
        <w:t>הביטוח</w:t>
      </w:r>
      <w:r w:rsidRPr="009C706E">
        <w:rPr>
          <w:rtl/>
        </w:rPr>
        <w:t xml:space="preserve"> </w:t>
      </w:r>
      <w:r>
        <w:rPr>
          <w:rFonts w:hint="cs"/>
          <w:rtl/>
        </w:rPr>
        <w:t>מ</w:t>
      </w:r>
      <w:r w:rsidRPr="009C706E">
        <w:rPr>
          <w:rFonts w:hint="cs"/>
          <w:rtl/>
        </w:rPr>
        <w:t>ורחב</w:t>
      </w:r>
      <w:r w:rsidRPr="009C706E">
        <w:rPr>
          <w:rtl/>
        </w:rPr>
        <w:t xml:space="preserve"> </w:t>
      </w:r>
      <w:r w:rsidRPr="009C706E">
        <w:rPr>
          <w:rFonts w:hint="cs"/>
          <w:rtl/>
        </w:rPr>
        <w:t>לכסות</w:t>
      </w:r>
      <w:r w:rsidRPr="009C706E">
        <w:rPr>
          <w:rtl/>
        </w:rPr>
        <w:t xml:space="preserve"> </w:t>
      </w:r>
      <w:r w:rsidRPr="009C706E">
        <w:rPr>
          <w:rFonts w:hint="cs"/>
          <w:rtl/>
        </w:rPr>
        <w:t>את</w:t>
      </w:r>
      <w:r w:rsidRPr="009C706E">
        <w:rPr>
          <w:rtl/>
        </w:rPr>
        <w:t xml:space="preserve"> </w:t>
      </w:r>
      <w:r w:rsidRPr="009C706E">
        <w:rPr>
          <w:rFonts w:hint="cs"/>
          <w:rtl/>
        </w:rPr>
        <w:t>חבותו</w:t>
      </w:r>
      <w:r w:rsidRPr="009C706E">
        <w:rPr>
          <w:rtl/>
        </w:rPr>
        <w:t xml:space="preserve"> </w:t>
      </w:r>
      <w:r w:rsidRPr="009C706E">
        <w:rPr>
          <w:rFonts w:hint="cs"/>
          <w:rtl/>
        </w:rPr>
        <w:t>של</w:t>
      </w:r>
      <w:r w:rsidRPr="009C706E">
        <w:rPr>
          <w:rtl/>
        </w:rPr>
        <w:t xml:space="preserve"> </w:t>
      </w:r>
      <w:r w:rsidRPr="009C706E">
        <w:rPr>
          <w:rFonts w:hint="cs"/>
          <w:rtl/>
        </w:rPr>
        <w:t>המבוטח</w:t>
      </w:r>
      <w:r w:rsidRPr="009C706E">
        <w:rPr>
          <w:rtl/>
        </w:rPr>
        <w:t xml:space="preserve"> </w:t>
      </w:r>
      <w:r w:rsidRPr="009C706E">
        <w:rPr>
          <w:rFonts w:hint="cs"/>
          <w:rtl/>
        </w:rPr>
        <w:t>כלפי</w:t>
      </w:r>
      <w:r w:rsidRPr="009C706E">
        <w:rPr>
          <w:rtl/>
        </w:rPr>
        <w:t xml:space="preserve"> </w:t>
      </w:r>
      <w:r w:rsidRPr="009C706E">
        <w:rPr>
          <w:rFonts w:hint="cs"/>
          <w:rtl/>
        </w:rPr>
        <w:t>צד</w:t>
      </w:r>
      <w:r w:rsidRPr="009C706E">
        <w:rPr>
          <w:rtl/>
        </w:rPr>
        <w:t xml:space="preserve"> </w:t>
      </w:r>
      <w:r w:rsidRPr="009C706E">
        <w:rPr>
          <w:rFonts w:hint="cs"/>
          <w:rtl/>
        </w:rPr>
        <w:t>שלישי</w:t>
      </w:r>
      <w:r w:rsidRPr="009C706E">
        <w:rPr>
          <w:rtl/>
        </w:rPr>
        <w:t xml:space="preserve"> </w:t>
      </w:r>
      <w:r w:rsidRPr="009C706E">
        <w:rPr>
          <w:rFonts w:hint="cs"/>
          <w:rtl/>
        </w:rPr>
        <w:t>בגין</w:t>
      </w:r>
      <w:r w:rsidRPr="009C706E">
        <w:rPr>
          <w:rtl/>
        </w:rPr>
        <w:t xml:space="preserve"> </w:t>
      </w:r>
      <w:r w:rsidRPr="009C706E">
        <w:rPr>
          <w:rFonts w:hint="cs"/>
          <w:rtl/>
        </w:rPr>
        <w:t>פעילות</w:t>
      </w:r>
      <w:r w:rsidRPr="009C706E">
        <w:rPr>
          <w:rtl/>
        </w:rPr>
        <w:t xml:space="preserve"> </w:t>
      </w:r>
      <w:r w:rsidRPr="009C706E">
        <w:rPr>
          <w:rFonts w:hint="cs"/>
          <w:rtl/>
        </w:rPr>
        <w:t>של</w:t>
      </w:r>
      <w:r>
        <w:rPr>
          <w:rtl/>
        </w:rPr>
        <w:t xml:space="preserve"> </w:t>
      </w:r>
      <w:r w:rsidRPr="009C706E">
        <w:rPr>
          <w:rFonts w:hint="cs"/>
          <w:rtl/>
        </w:rPr>
        <w:t>קבלנים</w:t>
      </w:r>
      <w:r w:rsidRPr="009C706E">
        <w:rPr>
          <w:rtl/>
        </w:rPr>
        <w:t xml:space="preserve">, </w:t>
      </w:r>
      <w:r w:rsidRPr="00DB5FB5">
        <w:rPr>
          <w:rFonts w:hint="cs"/>
          <w:rtl/>
        </w:rPr>
        <w:t>קבלני</w:t>
      </w:r>
      <w:r w:rsidRPr="00DB5FB5">
        <w:rPr>
          <w:rtl/>
        </w:rPr>
        <w:t xml:space="preserve">  </w:t>
      </w:r>
      <w:r w:rsidRPr="00DB5FB5">
        <w:rPr>
          <w:rFonts w:hint="cs"/>
          <w:rtl/>
        </w:rPr>
        <w:t>משנה</w:t>
      </w:r>
      <w:r w:rsidRPr="00DB5FB5">
        <w:rPr>
          <w:rtl/>
        </w:rPr>
        <w:t xml:space="preserve"> </w:t>
      </w:r>
      <w:r w:rsidR="008C6FDE">
        <w:rPr>
          <w:rFonts w:hint="cs"/>
          <w:rtl/>
        </w:rPr>
        <w:t>ועובדיהם.</w:t>
      </w:r>
    </w:p>
    <w:p w14:paraId="417A200F" w14:textId="77777777" w:rsidR="00257060" w:rsidRDefault="00257060" w:rsidP="00795835">
      <w:pPr>
        <w:pStyle w:val="afffc"/>
        <w:numPr>
          <w:ilvl w:val="0"/>
          <w:numId w:val="95"/>
        </w:numPr>
        <w:spacing w:line="360" w:lineRule="auto"/>
        <w:jc w:val="both"/>
      </w:pPr>
      <w:r w:rsidRPr="001C6690">
        <w:rPr>
          <w:rFonts w:hint="cs"/>
          <w:rtl/>
        </w:rPr>
        <w:t>כל סייג/חריג לגבי רכ</w:t>
      </w:r>
      <w:r>
        <w:rPr>
          <w:rFonts w:hint="cs"/>
          <w:rtl/>
        </w:rPr>
        <w:t>וש והמתייחס לרכוש מדינת ישראל שספק הטובין והשירותים</w:t>
      </w:r>
      <w:r w:rsidRPr="001C6690">
        <w:rPr>
          <w:rFonts w:hint="cs"/>
          <w:rtl/>
        </w:rPr>
        <w:t xml:space="preserve"> או כל איש שבשירותו פועלים או פעלו בו- </w:t>
      </w:r>
      <w:r>
        <w:rPr>
          <w:rFonts w:hint="cs"/>
          <w:rtl/>
        </w:rPr>
        <w:t>מבוטל.</w:t>
      </w:r>
    </w:p>
    <w:p w14:paraId="052CAD9A" w14:textId="77777777" w:rsidR="00257060" w:rsidRDefault="00257060" w:rsidP="00795835">
      <w:pPr>
        <w:pStyle w:val="afffc"/>
        <w:numPr>
          <w:ilvl w:val="0"/>
          <w:numId w:val="95"/>
        </w:numPr>
        <w:spacing w:line="360" w:lineRule="auto"/>
        <w:jc w:val="both"/>
      </w:pPr>
      <w:r>
        <w:rPr>
          <w:rFonts w:hint="cs"/>
          <w:rtl/>
        </w:rPr>
        <w:t>רכוש מדינת ישראל נחשב רכוש צד שלישי.</w:t>
      </w:r>
    </w:p>
    <w:p w14:paraId="1E0CB1BB" w14:textId="77777777" w:rsidR="00257060" w:rsidRDefault="00257060" w:rsidP="00795835">
      <w:pPr>
        <w:pStyle w:val="afffc"/>
        <w:numPr>
          <w:ilvl w:val="0"/>
          <w:numId w:val="95"/>
        </w:numPr>
        <w:spacing w:line="360" w:lineRule="auto"/>
        <w:jc w:val="both"/>
      </w:pPr>
      <w:r>
        <w:rPr>
          <w:rFonts w:hint="cs"/>
          <w:rtl/>
        </w:rPr>
        <w:t>בעלי תפקידים אשר אינם נכללים במסגרת ביטוח חבות מעבידים של ספק הטובין והשירותים ייחשבו צד שלישי.</w:t>
      </w:r>
    </w:p>
    <w:p w14:paraId="680B2308" w14:textId="77777777" w:rsidR="00257060" w:rsidRPr="00196740" w:rsidRDefault="00257060" w:rsidP="00795835">
      <w:pPr>
        <w:pStyle w:val="afffc"/>
        <w:numPr>
          <w:ilvl w:val="0"/>
          <w:numId w:val="95"/>
        </w:numPr>
        <w:spacing w:line="360" w:lineRule="auto"/>
        <w:jc w:val="both"/>
      </w:pPr>
      <w:r w:rsidRPr="007F71FC">
        <w:rPr>
          <w:rFonts w:hint="cs"/>
          <w:rtl/>
        </w:rPr>
        <w:t xml:space="preserve">הביטוח מורחב לשפות את מדינת ישראל </w:t>
      </w:r>
      <w:r w:rsidRPr="007F71FC">
        <w:rPr>
          <w:rtl/>
        </w:rPr>
        <w:t>–</w:t>
      </w:r>
      <w:r w:rsidRPr="007F71FC">
        <w:rPr>
          <w:rFonts w:hint="cs"/>
          <w:rtl/>
        </w:rPr>
        <w:t xml:space="preserve"> </w:t>
      </w:r>
      <w:r w:rsidRPr="00216CC3">
        <w:rPr>
          <w:rFonts w:hint="cs"/>
          <w:rtl/>
        </w:rPr>
        <w:t>משרד ה</w:t>
      </w:r>
      <w:r>
        <w:rPr>
          <w:rFonts w:hint="cs"/>
          <w:rtl/>
        </w:rPr>
        <w:t>משפטים</w:t>
      </w:r>
      <w:r w:rsidRPr="007F71FC">
        <w:rPr>
          <w:rFonts w:hint="cs"/>
          <w:rtl/>
        </w:rPr>
        <w:t>, ככל שי</w:t>
      </w:r>
      <w:r>
        <w:rPr>
          <w:rFonts w:hint="cs"/>
          <w:rtl/>
        </w:rPr>
        <w:t>יחשבו אחראים למעשי ו/או מחדלי ספק הטובין והשירותים</w:t>
      </w:r>
      <w:r w:rsidRPr="007F71FC">
        <w:rPr>
          <w:rFonts w:hint="cs"/>
          <w:rtl/>
        </w:rPr>
        <w:t xml:space="preserve"> והפועלים מטעמו.</w:t>
      </w:r>
    </w:p>
    <w:p w14:paraId="0E4BCA6B" w14:textId="77777777" w:rsidR="00257060" w:rsidRDefault="00257060" w:rsidP="008C6FDE">
      <w:pPr>
        <w:spacing w:line="360" w:lineRule="auto"/>
        <w:rPr>
          <w:rtl/>
        </w:rPr>
      </w:pPr>
      <w:r w:rsidRPr="008C6FDE">
        <w:rPr>
          <w:rFonts w:hint="cs"/>
          <w:b/>
          <w:bCs/>
          <w:sz w:val="28"/>
          <w:szCs w:val="28"/>
          <w:rtl/>
        </w:rPr>
        <w:lastRenderedPageBreak/>
        <w:t>ביטוח</w:t>
      </w:r>
      <w:r w:rsidRPr="008C6FDE">
        <w:rPr>
          <w:b/>
          <w:bCs/>
          <w:sz w:val="28"/>
          <w:szCs w:val="28"/>
          <w:rtl/>
        </w:rPr>
        <w:t xml:space="preserve"> </w:t>
      </w:r>
      <w:r w:rsidRPr="008C6FDE">
        <w:rPr>
          <w:rFonts w:hint="cs"/>
          <w:b/>
          <w:bCs/>
          <w:sz w:val="28"/>
          <w:szCs w:val="28"/>
          <w:rtl/>
        </w:rPr>
        <w:t>משולב</w:t>
      </w:r>
      <w:r w:rsidRPr="008C6FDE">
        <w:rPr>
          <w:b/>
          <w:bCs/>
          <w:sz w:val="28"/>
          <w:szCs w:val="28"/>
          <w:rtl/>
        </w:rPr>
        <w:t xml:space="preserve"> </w:t>
      </w:r>
      <w:r w:rsidRPr="008C6FDE">
        <w:rPr>
          <w:rFonts w:hint="cs"/>
          <w:b/>
          <w:bCs/>
          <w:sz w:val="28"/>
          <w:szCs w:val="28"/>
          <w:rtl/>
        </w:rPr>
        <w:t>לאחריות</w:t>
      </w:r>
      <w:r w:rsidRPr="008C6FDE">
        <w:rPr>
          <w:b/>
          <w:bCs/>
          <w:sz w:val="28"/>
          <w:szCs w:val="28"/>
          <w:rtl/>
        </w:rPr>
        <w:t xml:space="preserve"> </w:t>
      </w:r>
      <w:r w:rsidRPr="008C6FDE">
        <w:rPr>
          <w:rFonts w:hint="cs"/>
          <w:b/>
          <w:bCs/>
          <w:sz w:val="28"/>
          <w:szCs w:val="28"/>
          <w:rtl/>
        </w:rPr>
        <w:t>מקצועית</w:t>
      </w:r>
      <w:r w:rsidRPr="008C6FDE">
        <w:rPr>
          <w:b/>
          <w:bCs/>
          <w:sz w:val="28"/>
          <w:szCs w:val="28"/>
          <w:rtl/>
        </w:rPr>
        <w:t xml:space="preserve"> </w:t>
      </w:r>
      <w:r w:rsidRPr="008C6FDE">
        <w:rPr>
          <w:rFonts w:hint="cs"/>
          <w:b/>
          <w:bCs/>
          <w:sz w:val="28"/>
          <w:szCs w:val="28"/>
          <w:rtl/>
        </w:rPr>
        <w:t>וחבות</w:t>
      </w:r>
      <w:r w:rsidRPr="008C6FDE">
        <w:rPr>
          <w:b/>
          <w:bCs/>
          <w:sz w:val="28"/>
          <w:szCs w:val="28"/>
          <w:rtl/>
        </w:rPr>
        <w:t xml:space="preserve"> </w:t>
      </w:r>
      <w:r w:rsidRPr="008C6FDE">
        <w:rPr>
          <w:rFonts w:hint="cs"/>
          <w:b/>
          <w:bCs/>
          <w:sz w:val="28"/>
          <w:szCs w:val="28"/>
          <w:rtl/>
        </w:rPr>
        <w:t>המוצר, פוליסה מס'</w:t>
      </w:r>
      <w:r w:rsidR="008C6FDE" w:rsidRPr="008C6FDE">
        <w:rPr>
          <w:rFonts w:hint="cs"/>
          <w:b/>
          <w:bCs/>
          <w:sz w:val="28"/>
          <w:szCs w:val="28"/>
          <w:rtl/>
        </w:rPr>
        <w:t xml:space="preserve"> </w:t>
      </w:r>
      <w:r w:rsidRPr="008C6FDE">
        <w:rPr>
          <w:rFonts w:hint="cs"/>
          <w:b/>
          <w:bCs/>
          <w:sz w:val="28"/>
          <w:szCs w:val="28"/>
          <w:rtl/>
        </w:rPr>
        <w:t>____________________</w:t>
      </w:r>
    </w:p>
    <w:p w14:paraId="0CA11C8D" w14:textId="77777777" w:rsidR="00257060" w:rsidRPr="00FF4825" w:rsidRDefault="00257060" w:rsidP="00257060">
      <w:pPr>
        <w:pStyle w:val="afffc"/>
        <w:jc w:val="center"/>
        <w:rPr>
          <w:rtl/>
        </w:rPr>
      </w:pPr>
    </w:p>
    <w:p w14:paraId="1BD1111C" w14:textId="77777777" w:rsidR="00257060" w:rsidRPr="00035748" w:rsidRDefault="00257060" w:rsidP="008C6FDE">
      <w:pPr>
        <w:bidi w:val="0"/>
        <w:rPr>
          <w:b/>
          <w:bCs/>
        </w:rPr>
      </w:pPr>
      <w:r w:rsidRPr="00035748">
        <w:rPr>
          <w:b/>
          <w:bCs/>
        </w:rPr>
        <w:t>COMBINED PRODUCTS LIABILITY AND PROFESSIONAL INDEMNITY</w:t>
      </w:r>
      <w:r w:rsidR="008C6FDE">
        <w:rPr>
          <w:b/>
          <w:bCs/>
        </w:rPr>
        <w:t xml:space="preserve"> </w:t>
      </w:r>
      <w:r w:rsidRPr="00035748">
        <w:rPr>
          <w:b/>
          <w:bCs/>
        </w:rPr>
        <w:t>POLICY FOR THE SOFTWARE AND HARDWARE INDUSTRY.</w:t>
      </w:r>
    </w:p>
    <w:p w14:paraId="3E8A2861" w14:textId="77777777" w:rsidR="00257060" w:rsidRPr="00035748" w:rsidRDefault="00257060" w:rsidP="00257060">
      <w:pPr>
        <w:rPr>
          <w:b/>
          <w:bCs/>
          <w:rtl/>
        </w:rPr>
      </w:pPr>
      <w:r w:rsidRPr="00035748">
        <w:rPr>
          <w:b/>
          <w:bCs/>
          <w:rtl/>
        </w:rPr>
        <w:t>או</w:t>
      </w:r>
    </w:p>
    <w:p w14:paraId="553BD679" w14:textId="77777777" w:rsidR="00257060" w:rsidRPr="00035748" w:rsidRDefault="00257060" w:rsidP="008C6FDE">
      <w:pPr>
        <w:bidi w:val="0"/>
        <w:rPr>
          <w:b/>
          <w:bCs/>
        </w:rPr>
      </w:pPr>
      <w:r w:rsidRPr="00035748">
        <w:rPr>
          <w:b/>
          <w:bCs/>
        </w:rPr>
        <w:t>ELECTRONIC PRODUCTS AND SERVICES ERRORS OR OMISSONS</w:t>
      </w:r>
      <w:r w:rsidR="008C6FDE">
        <w:rPr>
          <w:b/>
          <w:bCs/>
        </w:rPr>
        <w:t xml:space="preserve"> </w:t>
      </w:r>
      <w:r w:rsidRPr="00035748">
        <w:rPr>
          <w:b/>
          <w:bCs/>
        </w:rPr>
        <w:t>AND PRODUCTS LIABILITY INSURANCE</w:t>
      </w:r>
      <w:r w:rsidR="008C6FDE">
        <w:rPr>
          <w:b/>
          <w:bCs/>
        </w:rPr>
        <w:t>.</w:t>
      </w:r>
    </w:p>
    <w:p w14:paraId="739FB380" w14:textId="77777777" w:rsidR="00257060" w:rsidRDefault="00257060" w:rsidP="008C6FDE">
      <w:pPr>
        <w:rPr>
          <w:rtl/>
        </w:rPr>
      </w:pPr>
      <w:r w:rsidRPr="00035748">
        <w:rPr>
          <w:rFonts w:hint="cs"/>
          <w:b/>
          <w:bCs/>
          <w:rtl/>
        </w:rPr>
        <w:t>או</w:t>
      </w:r>
    </w:p>
    <w:p w14:paraId="50B623A5" w14:textId="77777777" w:rsidR="00257060" w:rsidRPr="00035748" w:rsidRDefault="00257060" w:rsidP="008C6FDE">
      <w:pPr>
        <w:pStyle w:val="Para0"/>
        <w:rPr>
          <w:rtl/>
        </w:rPr>
      </w:pPr>
      <w:r w:rsidRPr="00035748">
        <w:rPr>
          <w:rtl/>
        </w:rPr>
        <w:t>נוסח אחר לביטוח משולב לאחריות מקצועית וחבות המוצר לענף הייטק</w:t>
      </w:r>
      <w:r w:rsidRPr="00035748">
        <w:rPr>
          <w:rFonts w:hint="cs"/>
          <w:rtl/>
        </w:rPr>
        <w:t>/תחום מחשוב</w:t>
      </w:r>
      <w:r w:rsidRPr="00035748">
        <w:rPr>
          <w:rtl/>
        </w:rPr>
        <w:t xml:space="preserve"> </w:t>
      </w:r>
      <w:r w:rsidRPr="00035748">
        <w:rPr>
          <w:rFonts w:hint="cs"/>
          <w:rtl/>
        </w:rPr>
        <w:t>כדלהלן:</w:t>
      </w:r>
    </w:p>
    <w:p w14:paraId="76824B60" w14:textId="77777777" w:rsidR="00257060" w:rsidRPr="00035748" w:rsidRDefault="00257060" w:rsidP="008C6FDE">
      <w:pPr>
        <w:pStyle w:val="Para0"/>
        <w:rPr>
          <w:rtl/>
        </w:rPr>
      </w:pPr>
      <w:r w:rsidRPr="00035748">
        <w:rPr>
          <w:rFonts w:hint="cs"/>
          <w:rtl/>
        </w:rPr>
        <w:t>_________________________</w:t>
      </w:r>
      <w:r w:rsidRPr="00035748">
        <w:rPr>
          <w:rtl/>
        </w:rPr>
        <w:t>__________</w:t>
      </w:r>
      <w:r>
        <w:rPr>
          <w:rFonts w:hint="cs"/>
          <w:rtl/>
        </w:rPr>
        <w:t>_________</w:t>
      </w:r>
      <w:r w:rsidRPr="00035748">
        <w:rPr>
          <w:rtl/>
        </w:rPr>
        <w:t>___</w:t>
      </w:r>
      <w:r w:rsidR="008C6FDE">
        <w:rPr>
          <w:rFonts w:hint="cs"/>
          <w:rtl/>
        </w:rPr>
        <w:t xml:space="preserve"> </w:t>
      </w:r>
      <w:r w:rsidRPr="00035748">
        <w:rPr>
          <w:rtl/>
        </w:rPr>
        <w:t>(</w:t>
      </w:r>
      <w:r w:rsidRPr="00024420">
        <w:rPr>
          <w:b/>
          <w:bCs/>
          <w:rtl/>
        </w:rPr>
        <w:t>בכפוף לבחינתה ולשיקולה של ענבל</w:t>
      </w:r>
      <w:r w:rsidRPr="00035748">
        <w:rPr>
          <w:rtl/>
        </w:rPr>
        <w:t>)</w:t>
      </w:r>
      <w:r w:rsidRPr="00035748">
        <w:rPr>
          <w:rFonts w:hint="cs"/>
          <w:rtl/>
        </w:rPr>
        <w:t>.</w:t>
      </w:r>
    </w:p>
    <w:p w14:paraId="7F92AB4A" w14:textId="77777777" w:rsidR="00257060" w:rsidRDefault="00257060" w:rsidP="00795835">
      <w:pPr>
        <w:pStyle w:val="NumberList0"/>
        <w:numPr>
          <w:ilvl w:val="0"/>
          <w:numId w:val="102"/>
        </w:numPr>
      </w:pPr>
      <w:r w:rsidRPr="00FF4825">
        <w:rPr>
          <w:rFonts w:hint="cs"/>
          <w:rtl/>
        </w:rPr>
        <w:t>אחריותו</w:t>
      </w:r>
      <w:r w:rsidRPr="00FF4825">
        <w:rPr>
          <w:rtl/>
        </w:rPr>
        <w:t xml:space="preserve"> </w:t>
      </w:r>
      <w:r>
        <w:rPr>
          <w:rFonts w:hint="cs"/>
          <w:rtl/>
        </w:rPr>
        <w:t>החוקית של ספק הטובין והשירותים והיצרן שייגרמו בקשר ל</w:t>
      </w:r>
      <w:r w:rsidRPr="00E620B3">
        <w:rPr>
          <w:rFonts w:hint="cs"/>
          <w:rtl/>
        </w:rPr>
        <w:t xml:space="preserve">שירותי הסבה, </w:t>
      </w:r>
      <w:r>
        <w:rPr>
          <w:rFonts w:hint="cs"/>
          <w:rtl/>
        </w:rPr>
        <w:t xml:space="preserve">שדרוג, </w:t>
      </w:r>
      <w:r w:rsidRPr="00E620B3">
        <w:rPr>
          <w:rFonts w:hint="cs"/>
          <w:rtl/>
        </w:rPr>
        <w:t xml:space="preserve">התאמה ותחזוקה של יישומים בטכנולוגיית </w:t>
      </w:r>
      <w:r w:rsidRPr="008C6FDE">
        <w:rPr>
          <w:szCs w:val="22"/>
        </w:rPr>
        <w:t>Magic</w:t>
      </w:r>
      <w:r w:rsidRPr="008C6FDE">
        <w:rPr>
          <w:rFonts w:hint="cs"/>
          <w:szCs w:val="22"/>
          <w:rtl/>
        </w:rPr>
        <w:t xml:space="preserve"> </w:t>
      </w:r>
      <w:r w:rsidRPr="00E620B3">
        <w:rPr>
          <w:rFonts w:hint="cs"/>
          <w:rtl/>
        </w:rPr>
        <w:t xml:space="preserve">עבור משרד המשפטים, </w:t>
      </w:r>
      <w:r>
        <w:rPr>
          <w:rFonts w:hint="cs"/>
          <w:rtl/>
        </w:rPr>
        <w:t>לרבות אחריות, תמיכה, ליווי ובדיקות,</w:t>
      </w:r>
      <w:r w:rsidRPr="005044DE">
        <w:rPr>
          <w:rtl/>
        </w:rPr>
        <w:t xml:space="preserve"> </w:t>
      </w:r>
      <w:r w:rsidRPr="005044DE">
        <w:rPr>
          <w:rFonts w:hint="cs"/>
          <w:rtl/>
        </w:rPr>
        <w:t>בהתאם</w:t>
      </w:r>
      <w:r w:rsidRPr="002C26E8">
        <w:rPr>
          <w:rtl/>
        </w:rPr>
        <w:t xml:space="preserve"> </w:t>
      </w:r>
      <w:r w:rsidRPr="002C26E8">
        <w:rPr>
          <w:rFonts w:hint="cs"/>
          <w:rtl/>
        </w:rPr>
        <w:t>למכרז</w:t>
      </w:r>
      <w:r w:rsidRPr="002C26E8">
        <w:rPr>
          <w:rtl/>
        </w:rPr>
        <w:t xml:space="preserve"> </w:t>
      </w:r>
      <w:r w:rsidRPr="002C26E8">
        <w:rPr>
          <w:rFonts w:hint="cs"/>
          <w:rtl/>
        </w:rPr>
        <w:t>וחוזה</w:t>
      </w:r>
      <w:r w:rsidRPr="002C26E8">
        <w:rPr>
          <w:rtl/>
        </w:rPr>
        <w:t xml:space="preserve"> </w:t>
      </w:r>
      <w:r w:rsidRPr="002C26E8">
        <w:rPr>
          <w:rFonts w:hint="cs"/>
          <w:rtl/>
        </w:rPr>
        <w:t>עם</w:t>
      </w:r>
      <w:r w:rsidRPr="002C26E8">
        <w:rPr>
          <w:rtl/>
        </w:rPr>
        <w:t xml:space="preserve"> </w:t>
      </w:r>
      <w:r w:rsidRPr="002C26E8">
        <w:rPr>
          <w:rFonts w:hint="cs"/>
          <w:rtl/>
        </w:rPr>
        <w:t>מדינת</w:t>
      </w:r>
      <w:r w:rsidRPr="002C26E8">
        <w:rPr>
          <w:rtl/>
        </w:rPr>
        <w:t xml:space="preserve"> </w:t>
      </w:r>
      <w:r w:rsidRPr="002C26E8">
        <w:rPr>
          <w:rFonts w:hint="cs"/>
          <w:rtl/>
        </w:rPr>
        <w:t>ישראל</w:t>
      </w:r>
      <w:r w:rsidRPr="002C26E8">
        <w:rPr>
          <w:rtl/>
        </w:rPr>
        <w:t xml:space="preserve"> – </w:t>
      </w:r>
      <w:r w:rsidRPr="00530AC4">
        <w:rPr>
          <w:rFonts w:hint="cs"/>
          <w:rtl/>
        </w:rPr>
        <w:t>משרד ה</w:t>
      </w:r>
      <w:r>
        <w:rPr>
          <w:rFonts w:hint="cs"/>
          <w:rtl/>
        </w:rPr>
        <w:t xml:space="preserve">משפטים, </w:t>
      </w:r>
      <w:r w:rsidRPr="002C26E8">
        <w:rPr>
          <w:rFonts w:hint="cs"/>
          <w:rtl/>
        </w:rPr>
        <w:t>בביטוח</w:t>
      </w:r>
      <w:r w:rsidRPr="002C26E8">
        <w:rPr>
          <w:rtl/>
        </w:rPr>
        <w:t xml:space="preserve"> </w:t>
      </w:r>
      <w:r w:rsidRPr="002C26E8">
        <w:rPr>
          <w:rFonts w:hint="cs"/>
          <w:rtl/>
        </w:rPr>
        <w:t>משולב</w:t>
      </w:r>
      <w:r>
        <w:rPr>
          <w:rFonts w:hint="cs"/>
          <w:rtl/>
        </w:rPr>
        <w:t xml:space="preserve"> </w:t>
      </w:r>
      <w:r w:rsidRPr="002C26E8">
        <w:rPr>
          <w:rFonts w:hint="cs"/>
          <w:rtl/>
        </w:rPr>
        <w:t>לאחריות</w:t>
      </w:r>
      <w:r w:rsidRPr="002C26E8">
        <w:rPr>
          <w:rtl/>
        </w:rPr>
        <w:t xml:space="preserve"> </w:t>
      </w:r>
      <w:r w:rsidRPr="002C26E8">
        <w:rPr>
          <w:rFonts w:hint="cs"/>
          <w:rtl/>
        </w:rPr>
        <w:t>מקצועית</w:t>
      </w:r>
      <w:r w:rsidRPr="002C26E8">
        <w:rPr>
          <w:rtl/>
        </w:rPr>
        <w:t xml:space="preserve"> </w:t>
      </w:r>
      <w:r w:rsidRPr="002C26E8">
        <w:rPr>
          <w:rFonts w:hint="cs"/>
          <w:rtl/>
        </w:rPr>
        <w:t>וחבות</w:t>
      </w:r>
      <w:r w:rsidRPr="002C26E8">
        <w:rPr>
          <w:rtl/>
        </w:rPr>
        <w:t xml:space="preserve"> </w:t>
      </w:r>
      <w:r w:rsidRPr="002C26E8">
        <w:rPr>
          <w:rFonts w:hint="cs"/>
          <w:rtl/>
        </w:rPr>
        <w:t>המוצר</w:t>
      </w:r>
      <w:r>
        <w:rPr>
          <w:rFonts w:hint="cs"/>
          <w:rtl/>
        </w:rPr>
        <w:t>.</w:t>
      </w:r>
    </w:p>
    <w:p w14:paraId="38C23B2E" w14:textId="77777777" w:rsidR="00257060" w:rsidRDefault="00257060" w:rsidP="008C6FDE">
      <w:pPr>
        <w:pStyle w:val="NumberList0"/>
      </w:pPr>
      <w:r w:rsidRPr="00B37F19">
        <w:rPr>
          <w:rFonts w:hint="cs"/>
          <w:rtl/>
        </w:rPr>
        <w:t>הפוליסה</w:t>
      </w:r>
      <w:r w:rsidRPr="00B37F19">
        <w:rPr>
          <w:rtl/>
        </w:rPr>
        <w:t xml:space="preserve"> </w:t>
      </w:r>
      <w:r w:rsidRPr="00B37F19">
        <w:rPr>
          <w:rFonts w:hint="cs"/>
          <w:rtl/>
        </w:rPr>
        <w:t>מכסה</w:t>
      </w:r>
      <w:r w:rsidRPr="00B37F19">
        <w:rPr>
          <w:rtl/>
        </w:rPr>
        <w:t xml:space="preserve"> </w:t>
      </w:r>
      <w:r w:rsidRPr="00B37F19">
        <w:rPr>
          <w:rFonts w:hint="cs"/>
          <w:rtl/>
        </w:rPr>
        <w:t>את</w:t>
      </w:r>
      <w:r w:rsidRPr="00B37F19">
        <w:rPr>
          <w:rtl/>
        </w:rPr>
        <w:t xml:space="preserve"> </w:t>
      </w:r>
      <w:r w:rsidRPr="00B37F19">
        <w:rPr>
          <w:rFonts w:hint="cs"/>
          <w:rtl/>
        </w:rPr>
        <w:t>חבות</w:t>
      </w:r>
      <w:r w:rsidRPr="00B37F19">
        <w:rPr>
          <w:rtl/>
        </w:rPr>
        <w:t xml:space="preserve"> </w:t>
      </w:r>
      <w:r>
        <w:rPr>
          <w:rFonts w:hint="cs"/>
          <w:rtl/>
        </w:rPr>
        <w:t>ספק הטובין והשירותים</w:t>
      </w:r>
      <w:r w:rsidRPr="00B37F19">
        <w:rPr>
          <w:rtl/>
        </w:rPr>
        <w:t xml:space="preserve">, </w:t>
      </w:r>
      <w:r w:rsidRPr="00B37F19">
        <w:rPr>
          <w:rFonts w:hint="cs"/>
          <w:rtl/>
        </w:rPr>
        <w:t>עובדיו</w:t>
      </w:r>
      <w:r w:rsidRPr="00B37F19">
        <w:rPr>
          <w:rtl/>
        </w:rPr>
        <w:t xml:space="preserve"> </w:t>
      </w:r>
      <w:r w:rsidRPr="00B37F19">
        <w:rPr>
          <w:rFonts w:hint="cs"/>
          <w:rtl/>
        </w:rPr>
        <w:t>ובגין</w:t>
      </w:r>
      <w:r w:rsidRPr="00B37F19">
        <w:rPr>
          <w:rtl/>
        </w:rPr>
        <w:t xml:space="preserve"> </w:t>
      </w:r>
      <w:r w:rsidRPr="00B37F19">
        <w:rPr>
          <w:rFonts w:hint="cs"/>
          <w:rtl/>
        </w:rPr>
        <w:t>כל</w:t>
      </w:r>
      <w:r w:rsidRPr="00B37F19">
        <w:rPr>
          <w:rtl/>
        </w:rPr>
        <w:t xml:space="preserve"> </w:t>
      </w:r>
      <w:r w:rsidRPr="00B37F19">
        <w:rPr>
          <w:rFonts w:hint="cs"/>
          <w:rtl/>
        </w:rPr>
        <w:t>הפועלים</w:t>
      </w:r>
      <w:r w:rsidRPr="00B37F19">
        <w:rPr>
          <w:rtl/>
        </w:rPr>
        <w:t xml:space="preserve"> </w:t>
      </w:r>
      <w:r w:rsidRPr="00B37F19">
        <w:rPr>
          <w:rFonts w:hint="cs"/>
          <w:rtl/>
        </w:rPr>
        <w:t>מטעמו</w:t>
      </w:r>
      <w:r w:rsidR="008C6FDE">
        <w:rPr>
          <w:rtl/>
        </w:rPr>
        <w:t>:</w:t>
      </w:r>
    </w:p>
    <w:p w14:paraId="0E6532F3" w14:textId="77777777" w:rsidR="00257060" w:rsidRDefault="00257060" w:rsidP="00795835">
      <w:pPr>
        <w:pStyle w:val="AlphaList1"/>
        <w:numPr>
          <w:ilvl w:val="0"/>
          <w:numId w:val="101"/>
        </w:numPr>
      </w:pPr>
      <w:r w:rsidRPr="00B37F19">
        <w:rPr>
          <w:rFonts w:hint="cs"/>
          <w:rtl/>
        </w:rPr>
        <w:t>בקשר</w:t>
      </w:r>
      <w:r w:rsidRPr="00B37F19">
        <w:rPr>
          <w:rtl/>
        </w:rPr>
        <w:t xml:space="preserve"> </w:t>
      </w:r>
      <w:r w:rsidRPr="00B37F19">
        <w:rPr>
          <w:rFonts w:hint="cs"/>
          <w:rtl/>
        </w:rPr>
        <w:t>עם</w:t>
      </w:r>
      <w:r w:rsidRPr="00B37F19">
        <w:rPr>
          <w:rtl/>
        </w:rPr>
        <w:t xml:space="preserve"> </w:t>
      </w:r>
      <w:r w:rsidRPr="00B37F19">
        <w:rPr>
          <w:rFonts w:hint="cs"/>
          <w:rtl/>
        </w:rPr>
        <w:t>מעשה</w:t>
      </w:r>
      <w:r w:rsidRPr="00B37F19">
        <w:rPr>
          <w:rtl/>
        </w:rPr>
        <w:t xml:space="preserve"> </w:t>
      </w:r>
      <w:r w:rsidRPr="00B37F19">
        <w:rPr>
          <w:rFonts w:hint="cs"/>
          <w:rtl/>
        </w:rPr>
        <w:t>או</w:t>
      </w:r>
      <w:r w:rsidRPr="00B37F19">
        <w:rPr>
          <w:rtl/>
        </w:rPr>
        <w:t xml:space="preserve"> </w:t>
      </w:r>
      <w:r w:rsidRPr="00B37F19">
        <w:rPr>
          <w:rFonts w:hint="cs"/>
          <w:rtl/>
        </w:rPr>
        <w:t>מחדל</w:t>
      </w:r>
      <w:r w:rsidRPr="00B37F19">
        <w:rPr>
          <w:rtl/>
        </w:rPr>
        <w:t xml:space="preserve"> </w:t>
      </w:r>
      <w:r w:rsidRPr="00B37F19">
        <w:rPr>
          <w:rFonts w:hint="cs"/>
          <w:rtl/>
        </w:rPr>
        <w:t>מקצועי</w:t>
      </w:r>
      <w:r w:rsidRPr="00B37F19">
        <w:rPr>
          <w:rtl/>
        </w:rPr>
        <w:t xml:space="preserve">  - </w:t>
      </w:r>
      <w:r w:rsidRPr="00B37F19">
        <w:rPr>
          <w:rFonts w:hint="cs"/>
          <w:rtl/>
        </w:rPr>
        <w:t>כיסוי</w:t>
      </w:r>
      <w:r w:rsidRPr="00B37F19">
        <w:rPr>
          <w:rtl/>
        </w:rPr>
        <w:t xml:space="preserve"> </w:t>
      </w:r>
      <w:r w:rsidRPr="00B37F19">
        <w:rPr>
          <w:rFonts w:hint="cs"/>
          <w:rtl/>
        </w:rPr>
        <w:t>בגין</w:t>
      </w:r>
      <w:r w:rsidRPr="00B37F19">
        <w:rPr>
          <w:rtl/>
        </w:rPr>
        <w:t xml:space="preserve"> </w:t>
      </w:r>
      <w:r w:rsidRPr="00B37F19">
        <w:rPr>
          <w:rFonts w:hint="cs"/>
          <w:rtl/>
        </w:rPr>
        <w:t>הפרת</w:t>
      </w:r>
      <w:r w:rsidRPr="00B37F19">
        <w:rPr>
          <w:rtl/>
        </w:rPr>
        <w:t xml:space="preserve"> </w:t>
      </w:r>
      <w:r w:rsidRPr="00B37F19">
        <w:rPr>
          <w:rFonts w:hint="cs"/>
          <w:rtl/>
        </w:rPr>
        <w:t>חובה</w:t>
      </w:r>
      <w:r w:rsidRPr="00B37F19">
        <w:rPr>
          <w:rtl/>
        </w:rPr>
        <w:t xml:space="preserve"> </w:t>
      </w:r>
      <w:r w:rsidRPr="00B37F19">
        <w:rPr>
          <w:rFonts w:hint="cs"/>
          <w:rtl/>
        </w:rPr>
        <w:t>מקצועית</w:t>
      </w:r>
      <w:r w:rsidRPr="00B37F19">
        <w:rPr>
          <w:rtl/>
        </w:rPr>
        <w:t xml:space="preserve">, </w:t>
      </w:r>
      <w:r w:rsidRPr="00B37F19">
        <w:rPr>
          <w:rFonts w:hint="cs"/>
          <w:rtl/>
        </w:rPr>
        <w:t>טעות</w:t>
      </w:r>
      <w:r w:rsidRPr="00B37F19">
        <w:rPr>
          <w:rtl/>
        </w:rPr>
        <w:t xml:space="preserve"> </w:t>
      </w:r>
      <w:r w:rsidRPr="00B37F19">
        <w:rPr>
          <w:rFonts w:hint="cs"/>
          <w:rtl/>
        </w:rPr>
        <w:t>השמטה</w:t>
      </w:r>
      <w:r w:rsidRPr="00B37F19">
        <w:rPr>
          <w:rtl/>
        </w:rPr>
        <w:t xml:space="preserve">, </w:t>
      </w:r>
      <w:r w:rsidRPr="00B37F19">
        <w:rPr>
          <w:rFonts w:hint="cs"/>
          <w:rtl/>
        </w:rPr>
        <w:t>הזנחה</w:t>
      </w:r>
      <w:r w:rsidRPr="00B37F19">
        <w:rPr>
          <w:rtl/>
        </w:rPr>
        <w:t xml:space="preserve"> </w:t>
      </w:r>
      <w:r w:rsidRPr="00B37F19">
        <w:rPr>
          <w:rFonts w:hint="cs"/>
          <w:rtl/>
        </w:rPr>
        <w:t>ורשלנות</w:t>
      </w:r>
      <w:r>
        <w:rPr>
          <w:rFonts w:hint="cs"/>
          <w:rtl/>
        </w:rPr>
        <w:t>.</w:t>
      </w:r>
    </w:p>
    <w:p w14:paraId="5B604295" w14:textId="77777777" w:rsidR="00257060" w:rsidRDefault="00257060" w:rsidP="00795835">
      <w:pPr>
        <w:pStyle w:val="AlphaList1"/>
        <w:numPr>
          <w:ilvl w:val="0"/>
          <w:numId w:val="101"/>
        </w:numPr>
      </w:pPr>
      <w:r w:rsidRPr="00B37F19">
        <w:rPr>
          <w:rFonts w:hint="cs"/>
          <w:rtl/>
        </w:rPr>
        <w:t>חבותו</w:t>
      </w:r>
      <w:r w:rsidRPr="00B37F19">
        <w:rPr>
          <w:rtl/>
        </w:rPr>
        <w:t xml:space="preserve"> </w:t>
      </w:r>
      <w:r w:rsidRPr="00B37F19">
        <w:rPr>
          <w:rFonts w:hint="cs"/>
          <w:rtl/>
        </w:rPr>
        <w:t>מפגם</w:t>
      </w:r>
      <w:r w:rsidRPr="00B37F19">
        <w:rPr>
          <w:rtl/>
        </w:rPr>
        <w:t xml:space="preserve"> </w:t>
      </w:r>
      <w:r w:rsidRPr="00B37F19">
        <w:rPr>
          <w:rFonts w:hint="cs"/>
          <w:rtl/>
        </w:rPr>
        <w:t>במוצר</w:t>
      </w:r>
      <w:r w:rsidRPr="00B37F19">
        <w:rPr>
          <w:rtl/>
        </w:rPr>
        <w:t xml:space="preserve"> - </w:t>
      </w:r>
      <w:r w:rsidRPr="00B37F19">
        <w:rPr>
          <w:rFonts w:hint="cs"/>
          <w:rtl/>
        </w:rPr>
        <w:t>כיסוי</w:t>
      </w:r>
      <w:r w:rsidRPr="00B37F19">
        <w:rPr>
          <w:rtl/>
        </w:rPr>
        <w:t xml:space="preserve"> </w:t>
      </w:r>
      <w:r w:rsidRPr="00B37F19">
        <w:rPr>
          <w:rFonts w:hint="cs"/>
          <w:rtl/>
        </w:rPr>
        <w:t>בגין</w:t>
      </w:r>
      <w:r w:rsidRPr="00B37F19">
        <w:rPr>
          <w:rtl/>
        </w:rPr>
        <w:t xml:space="preserve"> </w:t>
      </w:r>
      <w:r w:rsidRPr="00B37F19">
        <w:rPr>
          <w:rFonts w:hint="cs"/>
          <w:rtl/>
        </w:rPr>
        <w:t>נזקים</w:t>
      </w:r>
      <w:r w:rsidRPr="00B37F19">
        <w:rPr>
          <w:rtl/>
        </w:rPr>
        <w:t xml:space="preserve"> </w:t>
      </w:r>
      <w:r w:rsidRPr="00B37F19">
        <w:rPr>
          <w:rFonts w:hint="cs"/>
          <w:rtl/>
        </w:rPr>
        <w:t>ייגרמו</w:t>
      </w:r>
      <w:r w:rsidRPr="00B37F19">
        <w:rPr>
          <w:rtl/>
        </w:rPr>
        <w:t xml:space="preserve"> </w:t>
      </w:r>
      <w:r w:rsidRPr="00B37F19">
        <w:rPr>
          <w:rFonts w:hint="cs"/>
          <w:rtl/>
        </w:rPr>
        <w:t>בקשר</w:t>
      </w:r>
      <w:r w:rsidRPr="00B37F19">
        <w:rPr>
          <w:rtl/>
        </w:rPr>
        <w:t xml:space="preserve"> </w:t>
      </w:r>
      <w:r w:rsidRPr="00B37F19">
        <w:rPr>
          <w:rFonts w:hint="cs"/>
          <w:rtl/>
        </w:rPr>
        <w:t>עם</w:t>
      </w:r>
      <w:r w:rsidRPr="00B37F19">
        <w:rPr>
          <w:rtl/>
        </w:rPr>
        <w:t xml:space="preserve"> </w:t>
      </w:r>
      <w:r w:rsidRPr="00B37F19">
        <w:rPr>
          <w:rFonts w:hint="cs"/>
          <w:rtl/>
        </w:rPr>
        <w:t>מוצרים</w:t>
      </w:r>
      <w:r w:rsidRPr="00B37F19">
        <w:rPr>
          <w:rtl/>
        </w:rPr>
        <w:t xml:space="preserve"> </w:t>
      </w:r>
      <w:r w:rsidRPr="00B37F19">
        <w:rPr>
          <w:rFonts w:hint="cs"/>
          <w:rtl/>
        </w:rPr>
        <w:t>שיוצרו</w:t>
      </w:r>
      <w:r w:rsidRPr="00B37F19">
        <w:rPr>
          <w:rtl/>
        </w:rPr>
        <w:t xml:space="preserve">,  </w:t>
      </w:r>
      <w:r w:rsidRPr="00B37F19">
        <w:rPr>
          <w:rFonts w:hint="cs"/>
          <w:rtl/>
        </w:rPr>
        <w:t>פותחו</w:t>
      </w:r>
      <w:r w:rsidRPr="00B37F19">
        <w:rPr>
          <w:rtl/>
        </w:rPr>
        <w:t xml:space="preserve">, </w:t>
      </w:r>
      <w:r w:rsidRPr="00B37F19">
        <w:rPr>
          <w:rFonts w:hint="cs"/>
          <w:rtl/>
        </w:rPr>
        <w:t>הורכבו</w:t>
      </w:r>
      <w:r w:rsidRPr="00B37F19">
        <w:rPr>
          <w:rtl/>
        </w:rPr>
        <w:t xml:space="preserve">, </w:t>
      </w:r>
      <w:r w:rsidRPr="00B37F19">
        <w:rPr>
          <w:rFonts w:hint="cs"/>
          <w:rtl/>
        </w:rPr>
        <w:t>תוקנו</w:t>
      </w:r>
      <w:r w:rsidRPr="00B37F19">
        <w:rPr>
          <w:rtl/>
        </w:rPr>
        <w:t xml:space="preserve">, </w:t>
      </w:r>
      <w:r w:rsidRPr="00B37F19">
        <w:rPr>
          <w:rFonts w:hint="cs"/>
          <w:rtl/>
        </w:rPr>
        <w:t>סופקו</w:t>
      </w:r>
      <w:r w:rsidRPr="00B37F19">
        <w:rPr>
          <w:rtl/>
        </w:rPr>
        <w:t xml:space="preserve">, </w:t>
      </w:r>
      <w:r w:rsidRPr="00B37F19">
        <w:rPr>
          <w:rFonts w:hint="cs"/>
          <w:rtl/>
        </w:rPr>
        <w:t>נמכרו</w:t>
      </w:r>
      <w:r w:rsidRPr="00B37F19">
        <w:rPr>
          <w:rtl/>
        </w:rPr>
        <w:t xml:space="preserve">, </w:t>
      </w:r>
      <w:r w:rsidRPr="00B37F19">
        <w:rPr>
          <w:rFonts w:hint="cs"/>
          <w:rtl/>
        </w:rPr>
        <w:t>הופצו</w:t>
      </w:r>
      <w:r w:rsidRPr="00B37F19">
        <w:rPr>
          <w:rtl/>
        </w:rPr>
        <w:t xml:space="preserve"> </w:t>
      </w:r>
      <w:r w:rsidRPr="00B37F19">
        <w:rPr>
          <w:rFonts w:hint="cs"/>
          <w:rtl/>
        </w:rPr>
        <w:t>או</w:t>
      </w:r>
      <w:r w:rsidRPr="00B37F19">
        <w:rPr>
          <w:rtl/>
        </w:rPr>
        <w:t xml:space="preserve"> </w:t>
      </w:r>
      <w:r w:rsidRPr="00B37F19">
        <w:rPr>
          <w:rFonts w:hint="cs"/>
          <w:rtl/>
        </w:rPr>
        <w:t>טופלו</w:t>
      </w:r>
      <w:r w:rsidRPr="00B37F19">
        <w:rPr>
          <w:rtl/>
        </w:rPr>
        <w:t xml:space="preserve"> </w:t>
      </w:r>
      <w:r w:rsidRPr="00B37F19">
        <w:rPr>
          <w:rFonts w:hint="cs"/>
          <w:rtl/>
        </w:rPr>
        <w:t>בכל</w:t>
      </w:r>
      <w:r w:rsidRPr="00B37F19">
        <w:rPr>
          <w:rtl/>
        </w:rPr>
        <w:t xml:space="preserve"> </w:t>
      </w:r>
      <w:r w:rsidRPr="00B37F19">
        <w:rPr>
          <w:rFonts w:hint="cs"/>
          <w:rtl/>
        </w:rPr>
        <w:t>דרך</w:t>
      </w:r>
      <w:r w:rsidRPr="00B37F19">
        <w:rPr>
          <w:rtl/>
        </w:rPr>
        <w:t xml:space="preserve"> </w:t>
      </w:r>
      <w:r w:rsidRPr="00B37F19">
        <w:rPr>
          <w:rFonts w:hint="cs"/>
          <w:rtl/>
        </w:rPr>
        <w:t>אחרת</w:t>
      </w:r>
      <w:r w:rsidRPr="00B37F19">
        <w:rPr>
          <w:rtl/>
        </w:rPr>
        <w:t xml:space="preserve"> </w:t>
      </w:r>
      <w:r w:rsidRPr="00B37F19">
        <w:rPr>
          <w:rFonts w:hint="cs"/>
          <w:rtl/>
        </w:rPr>
        <w:t>על</w:t>
      </w:r>
      <w:r w:rsidRPr="00B37F19">
        <w:rPr>
          <w:rtl/>
        </w:rPr>
        <w:t xml:space="preserve"> </w:t>
      </w:r>
      <w:r w:rsidRPr="00B37F19">
        <w:rPr>
          <w:rFonts w:hint="cs"/>
          <w:rtl/>
        </w:rPr>
        <w:t>ידי</w:t>
      </w:r>
      <w:r w:rsidRPr="00B37F19">
        <w:rPr>
          <w:rtl/>
        </w:rPr>
        <w:t xml:space="preserve"> </w:t>
      </w:r>
      <w:r>
        <w:rPr>
          <w:rFonts w:hint="cs"/>
          <w:rtl/>
        </w:rPr>
        <w:t>ספק הטובין והשירותים</w:t>
      </w:r>
      <w:r w:rsidRPr="00B37F19">
        <w:rPr>
          <w:rtl/>
        </w:rPr>
        <w:t xml:space="preserve"> </w:t>
      </w:r>
      <w:r w:rsidRPr="00B37F19">
        <w:rPr>
          <w:rFonts w:hint="cs"/>
          <w:rtl/>
        </w:rPr>
        <w:t>או</w:t>
      </w:r>
      <w:r w:rsidRPr="00B37F19">
        <w:rPr>
          <w:rtl/>
        </w:rPr>
        <w:t xml:space="preserve"> </w:t>
      </w:r>
      <w:r w:rsidRPr="00B37F19">
        <w:rPr>
          <w:rFonts w:hint="cs"/>
          <w:rtl/>
        </w:rPr>
        <w:t>מי</w:t>
      </w:r>
      <w:r>
        <w:rPr>
          <w:rFonts w:hint="cs"/>
          <w:rtl/>
        </w:rPr>
        <w:t xml:space="preserve"> </w:t>
      </w:r>
      <w:r w:rsidRPr="00B37F19">
        <w:rPr>
          <w:rFonts w:hint="cs"/>
          <w:rtl/>
        </w:rPr>
        <w:t>מטעמו</w:t>
      </w:r>
      <w:r>
        <w:rPr>
          <w:rFonts w:hint="cs"/>
          <w:rtl/>
        </w:rPr>
        <w:t>.</w:t>
      </w:r>
    </w:p>
    <w:p w14:paraId="16E731B6" w14:textId="77777777" w:rsidR="00257060" w:rsidRPr="00B37F19" w:rsidRDefault="00257060" w:rsidP="00795835">
      <w:pPr>
        <w:pStyle w:val="AlphaList1"/>
        <w:numPr>
          <w:ilvl w:val="0"/>
          <w:numId w:val="101"/>
        </w:numPr>
      </w:pPr>
      <w:r>
        <w:rPr>
          <w:rtl/>
        </w:rPr>
        <w:t>פעילות ספק הטובין והשירותים</w:t>
      </w:r>
      <w:r w:rsidRPr="00B37F19">
        <w:rPr>
          <w:rtl/>
        </w:rPr>
        <w:t xml:space="preserve">, </w:t>
      </w:r>
      <w:r w:rsidRPr="0076328F">
        <w:rPr>
          <w:rtl/>
        </w:rPr>
        <w:t xml:space="preserve">עובדיו ובגין כל הפועלים מטעמו כולל בגין </w:t>
      </w:r>
      <w:r w:rsidRPr="00E620B3">
        <w:rPr>
          <w:rFonts w:hint="cs"/>
          <w:rtl/>
        </w:rPr>
        <w:t xml:space="preserve">שירותי הסבה, </w:t>
      </w:r>
      <w:r>
        <w:rPr>
          <w:rFonts w:hint="cs"/>
          <w:rtl/>
        </w:rPr>
        <w:t xml:space="preserve">שדרוג, </w:t>
      </w:r>
      <w:r w:rsidRPr="00E620B3">
        <w:rPr>
          <w:rFonts w:hint="cs"/>
          <w:rtl/>
        </w:rPr>
        <w:t xml:space="preserve">התאמה ותחזוקה של יישומים בטכנולוגיית </w:t>
      </w:r>
      <w:r w:rsidRPr="008C6FDE">
        <w:rPr>
          <w:szCs w:val="22"/>
        </w:rPr>
        <w:t>Magic</w:t>
      </w:r>
      <w:r w:rsidRPr="008C6FDE">
        <w:rPr>
          <w:rFonts w:hint="cs"/>
          <w:szCs w:val="22"/>
          <w:rtl/>
        </w:rPr>
        <w:t xml:space="preserve"> </w:t>
      </w:r>
      <w:r w:rsidRPr="00E620B3">
        <w:rPr>
          <w:rFonts w:hint="cs"/>
          <w:rtl/>
        </w:rPr>
        <w:t xml:space="preserve">עבור משרד המשפטים, </w:t>
      </w:r>
      <w:r>
        <w:rPr>
          <w:rFonts w:hint="cs"/>
          <w:rtl/>
        </w:rPr>
        <w:t>לרבות אחריות, תמיכה, ליווי ובדיקות</w:t>
      </w:r>
      <w:r w:rsidRPr="00B37F19">
        <w:rPr>
          <w:rFonts w:hint="cs"/>
          <w:rtl/>
        </w:rPr>
        <w:t>.</w:t>
      </w:r>
    </w:p>
    <w:p w14:paraId="3E6AD5F4" w14:textId="77777777" w:rsidR="00257060" w:rsidRDefault="00257060" w:rsidP="005C032A">
      <w:pPr>
        <w:pStyle w:val="NumberList0"/>
      </w:pPr>
      <w:r>
        <w:rPr>
          <w:rFonts w:hint="cs"/>
          <w:rtl/>
        </w:rPr>
        <w:t xml:space="preserve">גבול האחריות לא יפחת מסך- 500,000 דולר ארה"ב למקרה ולתקופת ביטוח (שנה). </w:t>
      </w:r>
    </w:p>
    <w:p w14:paraId="239ECC61" w14:textId="77777777" w:rsidR="00257060" w:rsidRDefault="00257060" w:rsidP="008C6FDE">
      <w:pPr>
        <w:pStyle w:val="NumberList0"/>
      </w:pPr>
      <w:r>
        <w:rPr>
          <w:rFonts w:hint="cs"/>
          <w:rtl/>
        </w:rPr>
        <w:t>הכיסוי על פי הפוליס</w:t>
      </w:r>
      <w:r w:rsidR="005C032A">
        <w:rPr>
          <w:rFonts w:hint="cs"/>
          <w:rtl/>
        </w:rPr>
        <w:t>ה מורחב לכלול את ההרחבות הבאות:</w:t>
      </w:r>
    </w:p>
    <w:p w14:paraId="1E137DCE" w14:textId="77777777" w:rsidR="00257060" w:rsidRDefault="00257060" w:rsidP="00795835">
      <w:pPr>
        <w:pStyle w:val="AlphaList1"/>
        <w:numPr>
          <w:ilvl w:val="0"/>
          <w:numId w:val="103"/>
        </w:numPr>
      </w:pPr>
      <w:r>
        <w:rPr>
          <w:rFonts w:hint="cs"/>
          <w:rtl/>
        </w:rPr>
        <w:t>מרמה ואי יושר של עובדים;</w:t>
      </w:r>
    </w:p>
    <w:p w14:paraId="6CCE1622" w14:textId="77777777" w:rsidR="00257060" w:rsidRDefault="00257060" w:rsidP="00795835">
      <w:pPr>
        <w:pStyle w:val="AlphaList1"/>
        <w:numPr>
          <w:ilvl w:val="0"/>
          <w:numId w:val="103"/>
        </w:numPr>
      </w:pPr>
      <w:r>
        <w:rPr>
          <w:rFonts w:hint="cs"/>
          <w:rtl/>
        </w:rPr>
        <w:t>אובדן מסמכים, לרבות אובדן השימוש ו/או העיכוב עקב מקרה ביטוח;</w:t>
      </w:r>
    </w:p>
    <w:p w14:paraId="39340F70" w14:textId="77777777" w:rsidR="00257060" w:rsidRDefault="00257060" w:rsidP="00795835">
      <w:pPr>
        <w:pStyle w:val="AlphaList1"/>
        <w:numPr>
          <w:ilvl w:val="0"/>
          <w:numId w:val="103"/>
        </w:numPr>
      </w:pPr>
      <w:r>
        <w:rPr>
          <w:rFonts w:hint="cs"/>
          <w:rtl/>
        </w:rPr>
        <w:t>פרסום לשון הרע, פגיעה בפרטיות;</w:t>
      </w:r>
    </w:p>
    <w:p w14:paraId="1D41038C" w14:textId="77777777" w:rsidR="00257060" w:rsidRDefault="00257060" w:rsidP="00795835">
      <w:pPr>
        <w:pStyle w:val="AlphaList1"/>
        <w:numPr>
          <w:ilvl w:val="0"/>
          <w:numId w:val="103"/>
        </w:numPr>
      </w:pPr>
      <w:r>
        <w:rPr>
          <w:rFonts w:hint="cs"/>
          <w:rtl/>
        </w:rPr>
        <w:t xml:space="preserve">אחריות צולבת, אולם הכיסוי לא יחול על תביעות ספק הטובין והשירותים כנגד מדינת ישראל – </w:t>
      </w:r>
      <w:r w:rsidRPr="00530AC4">
        <w:rPr>
          <w:rFonts w:hint="cs"/>
          <w:rtl/>
        </w:rPr>
        <w:t>משרד ה</w:t>
      </w:r>
      <w:r>
        <w:rPr>
          <w:rFonts w:hint="cs"/>
          <w:rtl/>
        </w:rPr>
        <w:t>משפטים;</w:t>
      </w:r>
    </w:p>
    <w:p w14:paraId="6231CCC0" w14:textId="77777777" w:rsidR="00257060" w:rsidRDefault="00257060" w:rsidP="00795835">
      <w:pPr>
        <w:pStyle w:val="AlphaList1"/>
        <w:numPr>
          <w:ilvl w:val="0"/>
          <w:numId w:val="103"/>
        </w:numPr>
      </w:pPr>
      <w:r>
        <w:rPr>
          <w:rFonts w:hint="cs"/>
          <w:rtl/>
        </w:rPr>
        <w:t>הארכ</w:t>
      </w:r>
      <w:r w:rsidR="008C6FDE">
        <w:rPr>
          <w:rFonts w:hint="cs"/>
          <w:rtl/>
        </w:rPr>
        <w:t>ת תקופת הגילוי לפחות 12 חודשים.</w:t>
      </w:r>
    </w:p>
    <w:p w14:paraId="2B88D91D" w14:textId="77777777" w:rsidR="00257060" w:rsidRPr="003E0D48" w:rsidRDefault="00257060" w:rsidP="008C6FDE">
      <w:pPr>
        <w:pStyle w:val="NumberList0"/>
        <w:rPr>
          <w:rtl/>
        </w:rPr>
      </w:pPr>
      <w:r>
        <w:rPr>
          <w:rFonts w:hint="cs"/>
          <w:rtl/>
        </w:rPr>
        <w:t xml:space="preserve">הביטוח מורחב לשפות את מדינת ישראל </w:t>
      </w:r>
      <w:r>
        <w:rPr>
          <w:rtl/>
        </w:rPr>
        <w:t>–</w:t>
      </w:r>
      <w:r>
        <w:rPr>
          <w:rFonts w:hint="cs"/>
          <w:rtl/>
        </w:rPr>
        <w:t xml:space="preserve"> </w:t>
      </w:r>
      <w:r w:rsidRPr="00530AC4">
        <w:rPr>
          <w:rFonts w:hint="cs"/>
          <w:rtl/>
        </w:rPr>
        <w:t>משרד ה</w:t>
      </w:r>
      <w:r>
        <w:rPr>
          <w:rFonts w:hint="cs"/>
          <w:rtl/>
        </w:rPr>
        <w:t>משפטים, ככל שיחשבו אחראים למעשי ו/או מחדלי ספק הטובין והשירותים</w:t>
      </w:r>
      <w:r w:rsidRPr="00E16E2E">
        <w:rPr>
          <w:rFonts w:hint="cs"/>
          <w:rtl/>
        </w:rPr>
        <w:t xml:space="preserve"> </w:t>
      </w:r>
      <w:r w:rsidR="008C6FDE">
        <w:rPr>
          <w:rFonts w:hint="cs"/>
          <w:rtl/>
        </w:rPr>
        <w:t>וכל הפועלים מטעמו.</w:t>
      </w:r>
    </w:p>
    <w:p w14:paraId="3BFDEE93" w14:textId="77777777" w:rsidR="00257060" w:rsidRPr="0077093A" w:rsidRDefault="00257060" w:rsidP="00257060">
      <w:pPr>
        <w:pStyle w:val="afffc"/>
        <w:jc w:val="both"/>
        <w:rPr>
          <w:rtl/>
        </w:rPr>
      </w:pPr>
    </w:p>
    <w:p w14:paraId="17B64A5B" w14:textId="77777777" w:rsidR="00257060" w:rsidRPr="0017702B" w:rsidRDefault="00257060" w:rsidP="00257060">
      <w:pPr>
        <w:pStyle w:val="afffc"/>
        <w:jc w:val="both"/>
        <w:rPr>
          <w:b/>
          <w:bCs/>
          <w:sz w:val="28"/>
          <w:szCs w:val="28"/>
          <w:u w:val="single"/>
          <w:rtl/>
        </w:rPr>
      </w:pPr>
      <w:r w:rsidRPr="0017702B">
        <w:rPr>
          <w:rFonts w:hint="cs"/>
          <w:b/>
          <w:bCs/>
          <w:sz w:val="28"/>
          <w:szCs w:val="28"/>
          <w:u w:val="single"/>
          <w:rtl/>
        </w:rPr>
        <w:t>כללי</w:t>
      </w:r>
    </w:p>
    <w:p w14:paraId="474F4D70" w14:textId="77777777" w:rsidR="00257060" w:rsidRDefault="00257060" w:rsidP="008C6FDE">
      <w:pPr>
        <w:pStyle w:val="Para0"/>
        <w:rPr>
          <w:rtl/>
        </w:rPr>
      </w:pPr>
      <w:r w:rsidRPr="0017702B">
        <w:rPr>
          <w:rFonts w:hint="cs"/>
          <w:rtl/>
        </w:rPr>
        <w:t>בפוליסות</w:t>
      </w:r>
      <w:r w:rsidRPr="0017702B">
        <w:rPr>
          <w:rtl/>
        </w:rPr>
        <w:t xml:space="preserve"> </w:t>
      </w:r>
      <w:r w:rsidRPr="0017702B">
        <w:rPr>
          <w:rFonts w:hint="cs"/>
          <w:rtl/>
        </w:rPr>
        <w:t>הביטוח</w:t>
      </w:r>
      <w:r>
        <w:rPr>
          <w:rtl/>
        </w:rPr>
        <w:t xml:space="preserve"> </w:t>
      </w:r>
      <w:r w:rsidRPr="0017702B">
        <w:rPr>
          <w:rFonts w:hint="cs"/>
          <w:rtl/>
        </w:rPr>
        <w:t>נכללו</w:t>
      </w:r>
      <w:r w:rsidRPr="0017702B">
        <w:rPr>
          <w:rtl/>
        </w:rPr>
        <w:t xml:space="preserve"> </w:t>
      </w:r>
      <w:r w:rsidRPr="0017702B">
        <w:rPr>
          <w:rFonts w:hint="cs"/>
          <w:rtl/>
        </w:rPr>
        <w:t>התנאים</w:t>
      </w:r>
      <w:r w:rsidRPr="0017702B">
        <w:rPr>
          <w:rtl/>
        </w:rPr>
        <w:t xml:space="preserve"> </w:t>
      </w:r>
      <w:r w:rsidRPr="0017702B">
        <w:rPr>
          <w:rFonts w:hint="cs"/>
          <w:rtl/>
        </w:rPr>
        <w:t>הבאים</w:t>
      </w:r>
      <w:r w:rsidRPr="0017702B">
        <w:rPr>
          <w:rtl/>
        </w:rPr>
        <w:t>:</w:t>
      </w:r>
    </w:p>
    <w:p w14:paraId="485AAD5C" w14:textId="77777777" w:rsidR="00257060" w:rsidRPr="00E26568" w:rsidRDefault="00257060" w:rsidP="00795835">
      <w:pPr>
        <w:pStyle w:val="NumberList0"/>
        <w:numPr>
          <w:ilvl w:val="0"/>
          <w:numId w:val="104"/>
        </w:numPr>
      </w:pPr>
      <w:r w:rsidRPr="00E26568">
        <w:rPr>
          <w:rFonts w:hint="cs"/>
          <w:rtl/>
        </w:rPr>
        <w:t>לשם</w:t>
      </w:r>
      <w:r w:rsidRPr="00E26568">
        <w:rPr>
          <w:rtl/>
        </w:rPr>
        <w:t xml:space="preserve"> </w:t>
      </w:r>
      <w:r w:rsidRPr="00E26568">
        <w:rPr>
          <w:rFonts w:hint="cs"/>
          <w:rtl/>
        </w:rPr>
        <w:t>המבוטח</w:t>
      </w:r>
      <w:r w:rsidRPr="00E26568">
        <w:rPr>
          <w:rtl/>
        </w:rPr>
        <w:t xml:space="preserve"> </w:t>
      </w:r>
      <w:r>
        <w:rPr>
          <w:rFonts w:hint="cs"/>
          <w:rtl/>
        </w:rPr>
        <w:t>ה</w:t>
      </w:r>
      <w:r w:rsidRPr="00E26568">
        <w:rPr>
          <w:rFonts w:hint="cs"/>
          <w:rtl/>
        </w:rPr>
        <w:t>תווספו</w:t>
      </w:r>
      <w:r w:rsidRPr="00E26568">
        <w:rPr>
          <w:rtl/>
        </w:rPr>
        <w:t xml:space="preserve"> </w:t>
      </w:r>
      <w:r w:rsidRPr="00E26568">
        <w:rPr>
          <w:rFonts w:hint="cs"/>
          <w:rtl/>
        </w:rPr>
        <w:t>כמבוטחים</w:t>
      </w:r>
      <w:r w:rsidRPr="00E26568">
        <w:rPr>
          <w:rtl/>
        </w:rPr>
        <w:t xml:space="preserve"> </w:t>
      </w:r>
      <w:r w:rsidRPr="005C032A">
        <w:rPr>
          <w:rFonts w:hint="cs"/>
          <w:rtl/>
        </w:rPr>
        <w:t>נוספים</w:t>
      </w:r>
      <w:r w:rsidRPr="005C032A">
        <w:rPr>
          <w:rtl/>
        </w:rPr>
        <w:t>:</w:t>
      </w:r>
      <w:r w:rsidRPr="008C6FDE">
        <w:rPr>
          <w:b/>
          <w:bCs/>
          <w:rtl/>
        </w:rPr>
        <w:t xml:space="preserve"> </w:t>
      </w:r>
      <w:r w:rsidRPr="008C6FDE">
        <w:rPr>
          <w:rFonts w:hint="cs"/>
          <w:b/>
          <w:bCs/>
          <w:rtl/>
        </w:rPr>
        <w:t>מדינת ישראל - משרד המשפטים</w:t>
      </w:r>
      <w:r w:rsidRPr="00574A95">
        <w:rPr>
          <w:rFonts w:hint="cs"/>
          <w:rtl/>
        </w:rPr>
        <w:t>,</w:t>
      </w:r>
      <w:r w:rsidRPr="00E26568">
        <w:rPr>
          <w:rFonts w:hint="cs"/>
          <w:rtl/>
        </w:rPr>
        <w:t xml:space="preserve"> בכפוף</w:t>
      </w:r>
      <w:r w:rsidRPr="00E26568">
        <w:rPr>
          <w:rtl/>
        </w:rPr>
        <w:t xml:space="preserve"> </w:t>
      </w:r>
      <w:r w:rsidRPr="00E26568">
        <w:rPr>
          <w:rFonts w:hint="cs"/>
          <w:rtl/>
        </w:rPr>
        <w:t>להרחבי</w:t>
      </w:r>
      <w:r w:rsidRPr="00E26568">
        <w:rPr>
          <w:rtl/>
        </w:rPr>
        <w:t xml:space="preserve"> </w:t>
      </w:r>
      <w:r w:rsidRPr="00E26568">
        <w:rPr>
          <w:rFonts w:hint="cs"/>
          <w:rtl/>
        </w:rPr>
        <w:t>השיפוי לעיל.</w:t>
      </w:r>
    </w:p>
    <w:p w14:paraId="59B97CEF" w14:textId="77777777" w:rsidR="00257060" w:rsidRPr="00E26568" w:rsidRDefault="00257060" w:rsidP="00795835">
      <w:pPr>
        <w:pStyle w:val="NumberList0"/>
        <w:numPr>
          <w:ilvl w:val="0"/>
          <w:numId w:val="104"/>
        </w:numPr>
      </w:pPr>
      <w:r w:rsidRPr="00E26568">
        <w:rPr>
          <w:rFonts w:hint="cs"/>
          <w:rtl/>
        </w:rPr>
        <w:t>בכל</w:t>
      </w:r>
      <w:r w:rsidRPr="00E26568">
        <w:rPr>
          <w:rtl/>
        </w:rPr>
        <w:t xml:space="preserve"> </w:t>
      </w:r>
      <w:r w:rsidRPr="00E26568">
        <w:rPr>
          <w:rFonts w:hint="cs"/>
          <w:rtl/>
        </w:rPr>
        <w:t>מקרה</w:t>
      </w:r>
      <w:r w:rsidRPr="00E26568">
        <w:rPr>
          <w:rtl/>
        </w:rPr>
        <w:t xml:space="preserve"> </w:t>
      </w:r>
      <w:r w:rsidRPr="00E26568">
        <w:rPr>
          <w:rFonts w:hint="cs"/>
          <w:rtl/>
        </w:rPr>
        <w:t>של</w:t>
      </w:r>
      <w:r w:rsidRPr="00E26568">
        <w:rPr>
          <w:rtl/>
        </w:rPr>
        <w:t xml:space="preserve"> </w:t>
      </w:r>
      <w:r w:rsidRPr="00E26568">
        <w:rPr>
          <w:rFonts w:hint="cs"/>
          <w:rtl/>
        </w:rPr>
        <w:t>צמצום</w:t>
      </w:r>
      <w:r w:rsidRPr="00E26568">
        <w:rPr>
          <w:rtl/>
        </w:rPr>
        <w:t xml:space="preserve"> </w:t>
      </w:r>
      <w:r w:rsidRPr="00E26568">
        <w:rPr>
          <w:rFonts w:hint="cs"/>
          <w:rtl/>
        </w:rPr>
        <w:t>או</w:t>
      </w:r>
      <w:r w:rsidRPr="00E26568">
        <w:rPr>
          <w:rtl/>
        </w:rPr>
        <w:t xml:space="preserve"> </w:t>
      </w:r>
      <w:r w:rsidRPr="00E26568">
        <w:rPr>
          <w:rFonts w:hint="cs"/>
          <w:rtl/>
        </w:rPr>
        <w:t>ביטול</w:t>
      </w:r>
      <w:r w:rsidRPr="00E26568">
        <w:rPr>
          <w:rtl/>
        </w:rPr>
        <w:t xml:space="preserve"> </w:t>
      </w:r>
      <w:r w:rsidRPr="00E26568">
        <w:rPr>
          <w:rFonts w:hint="cs"/>
          <w:rtl/>
        </w:rPr>
        <w:t>הביטוח</w:t>
      </w:r>
      <w:r w:rsidRPr="00E26568">
        <w:rPr>
          <w:rtl/>
        </w:rPr>
        <w:t xml:space="preserve"> </w:t>
      </w:r>
      <w:r w:rsidRPr="00E26568">
        <w:rPr>
          <w:rFonts w:hint="cs"/>
          <w:rtl/>
        </w:rPr>
        <w:t>ע</w:t>
      </w:r>
      <w:r w:rsidRPr="00E26568">
        <w:rPr>
          <w:rtl/>
        </w:rPr>
        <w:t>"</w:t>
      </w:r>
      <w:r w:rsidRPr="00E26568">
        <w:rPr>
          <w:rFonts w:hint="cs"/>
          <w:rtl/>
        </w:rPr>
        <w:t>י</w:t>
      </w:r>
      <w:r w:rsidRPr="00E26568">
        <w:rPr>
          <w:rtl/>
        </w:rPr>
        <w:t xml:space="preserve"> </w:t>
      </w:r>
      <w:r w:rsidRPr="00E26568">
        <w:rPr>
          <w:rFonts w:hint="cs"/>
          <w:rtl/>
        </w:rPr>
        <w:t>אחד</w:t>
      </w:r>
      <w:r w:rsidRPr="00E26568">
        <w:rPr>
          <w:rtl/>
        </w:rPr>
        <w:t xml:space="preserve"> </w:t>
      </w:r>
      <w:r w:rsidRPr="00E26568">
        <w:rPr>
          <w:rFonts w:hint="cs"/>
          <w:rtl/>
        </w:rPr>
        <w:t>הצדדים</w:t>
      </w:r>
      <w:r w:rsidRPr="00E26568">
        <w:rPr>
          <w:rtl/>
        </w:rPr>
        <w:t xml:space="preserve"> </w:t>
      </w:r>
      <w:r w:rsidRPr="00E26568">
        <w:rPr>
          <w:rFonts w:hint="cs"/>
          <w:rtl/>
        </w:rPr>
        <w:t>לא</w:t>
      </w:r>
      <w:r w:rsidRPr="00E26568">
        <w:rPr>
          <w:rtl/>
        </w:rPr>
        <w:t xml:space="preserve"> </w:t>
      </w:r>
      <w:r w:rsidRPr="00E26568">
        <w:rPr>
          <w:rFonts w:hint="cs"/>
          <w:rtl/>
        </w:rPr>
        <w:t>יהיה</w:t>
      </w:r>
      <w:r w:rsidRPr="00E26568">
        <w:rPr>
          <w:rtl/>
        </w:rPr>
        <w:t xml:space="preserve"> </w:t>
      </w:r>
      <w:r w:rsidRPr="00E26568">
        <w:rPr>
          <w:rFonts w:hint="cs"/>
          <w:rtl/>
        </w:rPr>
        <w:t>להם</w:t>
      </w:r>
      <w:r w:rsidRPr="00E26568">
        <w:rPr>
          <w:rtl/>
        </w:rPr>
        <w:t xml:space="preserve"> </w:t>
      </w:r>
      <w:r w:rsidRPr="00E26568">
        <w:rPr>
          <w:rFonts w:hint="cs"/>
          <w:rtl/>
        </w:rPr>
        <w:t>כל</w:t>
      </w:r>
      <w:r w:rsidRPr="00E26568">
        <w:rPr>
          <w:rtl/>
        </w:rPr>
        <w:t xml:space="preserve"> </w:t>
      </w:r>
      <w:r w:rsidRPr="00E26568">
        <w:rPr>
          <w:rFonts w:hint="cs"/>
          <w:rtl/>
        </w:rPr>
        <w:t>תוקף,</w:t>
      </w:r>
      <w:r w:rsidRPr="00E26568">
        <w:rPr>
          <w:rtl/>
        </w:rPr>
        <w:t xml:space="preserve"> </w:t>
      </w:r>
      <w:r w:rsidRPr="00E26568">
        <w:rPr>
          <w:rFonts w:hint="cs"/>
          <w:rtl/>
        </w:rPr>
        <w:t>אלא אם</w:t>
      </w:r>
      <w:r w:rsidRPr="00E26568">
        <w:rPr>
          <w:rtl/>
        </w:rPr>
        <w:t xml:space="preserve"> </w:t>
      </w:r>
      <w:r w:rsidRPr="00E26568">
        <w:rPr>
          <w:rFonts w:hint="cs"/>
          <w:rtl/>
        </w:rPr>
        <w:t>ניתנה</w:t>
      </w:r>
      <w:r w:rsidRPr="00E26568">
        <w:rPr>
          <w:rtl/>
        </w:rPr>
        <w:t xml:space="preserve"> </w:t>
      </w:r>
      <w:r w:rsidRPr="00E26568">
        <w:rPr>
          <w:rFonts w:hint="cs"/>
          <w:rtl/>
        </w:rPr>
        <w:t>על</w:t>
      </w:r>
      <w:r w:rsidRPr="00E26568">
        <w:rPr>
          <w:rtl/>
        </w:rPr>
        <w:t xml:space="preserve"> </w:t>
      </w:r>
      <w:r w:rsidRPr="00E26568">
        <w:rPr>
          <w:rFonts w:hint="cs"/>
          <w:rtl/>
        </w:rPr>
        <w:t>ידינו הודעה</w:t>
      </w:r>
      <w:r w:rsidRPr="00E26568">
        <w:rPr>
          <w:rtl/>
        </w:rPr>
        <w:t xml:space="preserve"> </w:t>
      </w:r>
      <w:r w:rsidRPr="00E26568">
        <w:rPr>
          <w:rFonts w:hint="cs"/>
          <w:rtl/>
        </w:rPr>
        <w:t>מוקדמת</w:t>
      </w:r>
      <w:r w:rsidRPr="00E26568">
        <w:rPr>
          <w:rtl/>
        </w:rPr>
        <w:t xml:space="preserve"> </w:t>
      </w:r>
      <w:r w:rsidRPr="00E26568">
        <w:rPr>
          <w:rFonts w:hint="cs"/>
          <w:rtl/>
        </w:rPr>
        <w:t>של</w:t>
      </w:r>
      <w:r w:rsidRPr="00E26568">
        <w:rPr>
          <w:rtl/>
        </w:rPr>
        <w:t xml:space="preserve"> 60 </w:t>
      </w:r>
      <w:r w:rsidRPr="00E26568">
        <w:rPr>
          <w:rFonts w:hint="cs"/>
          <w:rtl/>
        </w:rPr>
        <w:t>יום</w:t>
      </w:r>
      <w:r w:rsidRPr="00E26568">
        <w:rPr>
          <w:rtl/>
        </w:rPr>
        <w:t xml:space="preserve"> </w:t>
      </w:r>
      <w:r w:rsidRPr="00E26568">
        <w:rPr>
          <w:rFonts w:hint="cs"/>
          <w:rtl/>
        </w:rPr>
        <w:t>לפחות</w:t>
      </w:r>
      <w:r w:rsidRPr="00E26568">
        <w:rPr>
          <w:rtl/>
        </w:rPr>
        <w:t xml:space="preserve"> </w:t>
      </w:r>
      <w:r w:rsidRPr="00E26568">
        <w:rPr>
          <w:rFonts w:hint="cs"/>
          <w:rtl/>
        </w:rPr>
        <w:t>במכתב</w:t>
      </w:r>
      <w:r w:rsidRPr="00E26568">
        <w:rPr>
          <w:rtl/>
        </w:rPr>
        <w:t xml:space="preserve"> </w:t>
      </w:r>
      <w:r w:rsidRPr="00E26568">
        <w:rPr>
          <w:rFonts w:hint="cs"/>
          <w:rtl/>
        </w:rPr>
        <w:t>רשום</w:t>
      </w:r>
      <w:r w:rsidRPr="00E26568">
        <w:rPr>
          <w:rtl/>
        </w:rPr>
        <w:t xml:space="preserve"> </w:t>
      </w:r>
      <w:r>
        <w:rPr>
          <w:rFonts w:hint="cs"/>
          <w:rtl/>
        </w:rPr>
        <w:t>לחשב</w:t>
      </w:r>
      <w:r w:rsidRPr="00E26568">
        <w:rPr>
          <w:rFonts w:hint="cs"/>
          <w:rtl/>
        </w:rPr>
        <w:t xml:space="preserve"> </w:t>
      </w:r>
      <w:r w:rsidRPr="00AA071C">
        <w:rPr>
          <w:rFonts w:hint="cs"/>
          <w:rtl/>
        </w:rPr>
        <w:t>משרד ה</w:t>
      </w:r>
      <w:r>
        <w:rPr>
          <w:rFonts w:hint="cs"/>
          <w:rtl/>
        </w:rPr>
        <w:t>משפטים</w:t>
      </w:r>
      <w:r w:rsidRPr="00E26568">
        <w:rPr>
          <w:rFonts w:hint="cs"/>
          <w:rtl/>
        </w:rPr>
        <w:t>.</w:t>
      </w:r>
    </w:p>
    <w:p w14:paraId="3BFAC6D9" w14:textId="77777777" w:rsidR="00257060" w:rsidRDefault="00257060" w:rsidP="00795835">
      <w:pPr>
        <w:pStyle w:val="NumberList0"/>
        <w:numPr>
          <w:ilvl w:val="0"/>
          <w:numId w:val="104"/>
        </w:numPr>
      </w:pPr>
      <w:r w:rsidRPr="00E26568">
        <w:rPr>
          <w:rFonts w:hint="cs"/>
          <w:rtl/>
        </w:rPr>
        <w:lastRenderedPageBreak/>
        <w:t>אנו</w:t>
      </w:r>
      <w:r w:rsidRPr="00E26568">
        <w:rPr>
          <w:rtl/>
        </w:rPr>
        <w:t xml:space="preserve"> </w:t>
      </w:r>
      <w:r w:rsidRPr="00E26568">
        <w:rPr>
          <w:rFonts w:hint="cs"/>
          <w:rtl/>
        </w:rPr>
        <w:t>מוותרים</w:t>
      </w:r>
      <w:r w:rsidRPr="00E26568">
        <w:rPr>
          <w:rtl/>
        </w:rPr>
        <w:t xml:space="preserve"> </w:t>
      </w:r>
      <w:r w:rsidRPr="00E26568">
        <w:rPr>
          <w:rFonts w:hint="cs"/>
          <w:rtl/>
        </w:rPr>
        <w:t>על</w:t>
      </w:r>
      <w:r w:rsidRPr="00E26568">
        <w:rPr>
          <w:rtl/>
        </w:rPr>
        <w:t xml:space="preserve"> </w:t>
      </w:r>
      <w:r w:rsidRPr="00E26568">
        <w:rPr>
          <w:rFonts w:hint="cs"/>
          <w:rtl/>
        </w:rPr>
        <w:t>כל</w:t>
      </w:r>
      <w:r w:rsidRPr="00E26568">
        <w:rPr>
          <w:rtl/>
        </w:rPr>
        <w:t xml:space="preserve"> </w:t>
      </w:r>
      <w:r w:rsidRPr="00E26568">
        <w:rPr>
          <w:rFonts w:hint="cs"/>
          <w:rtl/>
        </w:rPr>
        <w:t>זכות</w:t>
      </w:r>
      <w:r w:rsidRPr="00E26568">
        <w:rPr>
          <w:rtl/>
        </w:rPr>
        <w:t xml:space="preserve"> </w:t>
      </w:r>
      <w:r w:rsidRPr="00E26568">
        <w:rPr>
          <w:rFonts w:hint="cs"/>
          <w:rtl/>
        </w:rPr>
        <w:t>תחלוף</w:t>
      </w:r>
      <w:r w:rsidRPr="00E26568">
        <w:rPr>
          <w:rtl/>
        </w:rPr>
        <w:t>/</w:t>
      </w:r>
      <w:r w:rsidRPr="00E26568">
        <w:rPr>
          <w:rFonts w:hint="cs"/>
          <w:rtl/>
        </w:rPr>
        <w:t>שיבוב</w:t>
      </w:r>
      <w:r w:rsidRPr="00E26568">
        <w:rPr>
          <w:rtl/>
        </w:rPr>
        <w:t xml:space="preserve">, </w:t>
      </w:r>
      <w:r w:rsidRPr="00E26568">
        <w:rPr>
          <w:rFonts w:hint="cs"/>
          <w:rtl/>
        </w:rPr>
        <w:t>תביעה</w:t>
      </w:r>
      <w:r w:rsidRPr="00E26568">
        <w:rPr>
          <w:rtl/>
        </w:rPr>
        <w:t xml:space="preserve">, </w:t>
      </w:r>
      <w:r w:rsidRPr="00E26568">
        <w:rPr>
          <w:rFonts w:hint="cs"/>
          <w:rtl/>
        </w:rPr>
        <w:t>השתתפות</w:t>
      </w:r>
      <w:r w:rsidRPr="00E26568">
        <w:rPr>
          <w:rtl/>
        </w:rPr>
        <w:t xml:space="preserve"> </w:t>
      </w:r>
      <w:r w:rsidRPr="00E26568">
        <w:rPr>
          <w:rFonts w:hint="cs"/>
          <w:rtl/>
        </w:rPr>
        <w:t>או</w:t>
      </w:r>
      <w:r w:rsidRPr="00E26568">
        <w:rPr>
          <w:rtl/>
        </w:rPr>
        <w:t xml:space="preserve"> </w:t>
      </w:r>
      <w:r w:rsidRPr="00E26568">
        <w:rPr>
          <w:rFonts w:hint="cs"/>
          <w:rtl/>
        </w:rPr>
        <w:t>חזרה</w:t>
      </w:r>
      <w:r w:rsidRPr="00E26568">
        <w:rPr>
          <w:rtl/>
        </w:rPr>
        <w:t xml:space="preserve"> </w:t>
      </w:r>
      <w:r w:rsidRPr="00E26568">
        <w:rPr>
          <w:rFonts w:hint="cs"/>
          <w:rtl/>
        </w:rPr>
        <w:t>כלפי</w:t>
      </w:r>
      <w:r w:rsidRPr="00E26568">
        <w:rPr>
          <w:rtl/>
        </w:rPr>
        <w:t xml:space="preserve"> </w:t>
      </w:r>
      <w:r w:rsidRPr="00E26568">
        <w:rPr>
          <w:rFonts w:hint="cs"/>
          <w:rtl/>
        </w:rPr>
        <w:t>מדינת</w:t>
      </w:r>
      <w:r w:rsidRPr="00E26568">
        <w:rPr>
          <w:rtl/>
        </w:rPr>
        <w:t xml:space="preserve"> </w:t>
      </w:r>
      <w:r w:rsidRPr="00E26568">
        <w:rPr>
          <w:rFonts w:hint="cs"/>
          <w:rtl/>
        </w:rPr>
        <w:t>ישראל</w:t>
      </w:r>
      <w:r w:rsidRPr="00E26568">
        <w:rPr>
          <w:rtl/>
        </w:rPr>
        <w:t xml:space="preserve"> - </w:t>
      </w:r>
      <w:r w:rsidRPr="00574AAB">
        <w:rPr>
          <w:rFonts w:hint="cs"/>
          <w:rtl/>
        </w:rPr>
        <w:t>משרד ה</w:t>
      </w:r>
      <w:r>
        <w:rPr>
          <w:rFonts w:hint="cs"/>
          <w:rtl/>
        </w:rPr>
        <w:t xml:space="preserve">משפטים </w:t>
      </w:r>
      <w:r w:rsidRPr="00E26568">
        <w:rPr>
          <w:rFonts w:hint="cs"/>
          <w:rtl/>
        </w:rPr>
        <w:t>ועובדיהם</w:t>
      </w:r>
      <w:r>
        <w:rPr>
          <w:rFonts w:hint="cs"/>
          <w:rtl/>
        </w:rPr>
        <w:t xml:space="preserve">, </w:t>
      </w:r>
      <w:r w:rsidRPr="00E26568">
        <w:rPr>
          <w:rFonts w:hint="cs"/>
          <w:rtl/>
        </w:rPr>
        <w:t>ובלבד</w:t>
      </w:r>
      <w:r w:rsidRPr="00E26568">
        <w:rPr>
          <w:rtl/>
        </w:rPr>
        <w:t xml:space="preserve"> </w:t>
      </w:r>
      <w:r w:rsidRPr="00E26568">
        <w:rPr>
          <w:rFonts w:hint="cs"/>
          <w:rtl/>
        </w:rPr>
        <w:t>שהוויתו</w:t>
      </w:r>
      <w:r w:rsidRPr="00E26568">
        <w:rPr>
          <w:rFonts w:hint="eastAsia"/>
          <w:rtl/>
        </w:rPr>
        <w:t>ר</w:t>
      </w:r>
      <w:r w:rsidRPr="00E26568">
        <w:rPr>
          <w:rtl/>
        </w:rPr>
        <w:t xml:space="preserve"> </w:t>
      </w:r>
      <w:r w:rsidRPr="00E26568">
        <w:rPr>
          <w:rFonts w:hint="cs"/>
          <w:rtl/>
        </w:rPr>
        <w:t>לא</w:t>
      </w:r>
      <w:r w:rsidRPr="00E26568">
        <w:rPr>
          <w:rtl/>
        </w:rPr>
        <w:t xml:space="preserve"> </w:t>
      </w:r>
      <w:r w:rsidRPr="00E26568">
        <w:rPr>
          <w:rFonts w:hint="cs"/>
          <w:rtl/>
        </w:rPr>
        <w:t>יחול לטובת אדם שגרם</w:t>
      </w:r>
      <w:r w:rsidRPr="00E26568">
        <w:rPr>
          <w:rtl/>
        </w:rPr>
        <w:t xml:space="preserve"> </w:t>
      </w:r>
      <w:r w:rsidRPr="00E26568">
        <w:rPr>
          <w:rFonts w:hint="cs"/>
          <w:rtl/>
        </w:rPr>
        <w:t>לנזק מתוך</w:t>
      </w:r>
      <w:r w:rsidRPr="00E26568">
        <w:rPr>
          <w:rtl/>
        </w:rPr>
        <w:t xml:space="preserve"> </w:t>
      </w:r>
      <w:r w:rsidRPr="00E26568">
        <w:rPr>
          <w:rFonts w:hint="cs"/>
          <w:rtl/>
        </w:rPr>
        <w:t>כוונת</w:t>
      </w:r>
      <w:r w:rsidRPr="00E26568">
        <w:rPr>
          <w:rtl/>
        </w:rPr>
        <w:t xml:space="preserve"> </w:t>
      </w:r>
      <w:r w:rsidR="008C6FDE">
        <w:rPr>
          <w:rFonts w:hint="cs"/>
          <w:rtl/>
        </w:rPr>
        <w:t>זדון.</w:t>
      </w:r>
    </w:p>
    <w:p w14:paraId="1EAB4D7F" w14:textId="77777777" w:rsidR="00257060" w:rsidRDefault="00257060" w:rsidP="00795835">
      <w:pPr>
        <w:pStyle w:val="NumberList0"/>
        <w:numPr>
          <w:ilvl w:val="0"/>
          <w:numId w:val="104"/>
        </w:numPr>
      </w:pPr>
      <w:r>
        <w:rPr>
          <w:rFonts w:hint="cs"/>
          <w:rtl/>
        </w:rPr>
        <w:t>ספק הטובין והשירותים</w:t>
      </w:r>
      <w:r w:rsidRPr="00E26568">
        <w:rPr>
          <w:rtl/>
        </w:rPr>
        <w:t xml:space="preserve"> </w:t>
      </w:r>
      <w:r w:rsidRPr="00E26568">
        <w:rPr>
          <w:rFonts w:hint="cs"/>
          <w:rtl/>
        </w:rPr>
        <w:t>אחראי</w:t>
      </w:r>
      <w:r w:rsidRPr="00E26568">
        <w:rPr>
          <w:rtl/>
        </w:rPr>
        <w:t xml:space="preserve"> </w:t>
      </w:r>
      <w:r w:rsidRPr="00E26568">
        <w:rPr>
          <w:rFonts w:hint="cs"/>
          <w:rtl/>
        </w:rPr>
        <w:t>בלעדית</w:t>
      </w:r>
      <w:r w:rsidRPr="00E26568">
        <w:rPr>
          <w:rtl/>
        </w:rPr>
        <w:t xml:space="preserve"> </w:t>
      </w:r>
      <w:r w:rsidRPr="00E26568">
        <w:rPr>
          <w:rFonts w:hint="cs"/>
          <w:rtl/>
        </w:rPr>
        <w:t>כלפינו</w:t>
      </w:r>
      <w:r w:rsidRPr="00E26568">
        <w:rPr>
          <w:rtl/>
        </w:rPr>
        <w:t xml:space="preserve"> </w:t>
      </w:r>
      <w:r w:rsidRPr="00E26568">
        <w:rPr>
          <w:rFonts w:hint="cs"/>
          <w:rtl/>
        </w:rPr>
        <w:t>לתשלום</w:t>
      </w:r>
      <w:r w:rsidRPr="00E26568">
        <w:rPr>
          <w:rtl/>
        </w:rPr>
        <w:t xml:space="preserve"> </w:t>
      </w:r>
      <w:r w:rsidRPr="00E26568">
        <w:rPr>
          <w:rFonts w:hint="cs"/>
          <w:rtl/>
        </w:rPr>
        <w:t>דמי</w:t>
      </w:r>
      <w:r w:rsidRPr="00E26568">
        <w:rPr>
          <w:rtl/>
        </w:rPr>
        <w:t xml:space="preserve"> </w:t>
      </w:r>
      <w:r w:rsidRPr="00E26568">
        <w:rPr>
          <w:rFonts w:hint="cs"/>
          <w:rtl/>
        </w:rPr>
        <w:t>הביטוח</w:t>
      </w:r>
      <w:r w:rsidRPr="00E26568">
        <w:rPr>
          <w:rtl/>
        </w:rPr>
        <w:t xml:space="preserve"> </w:t>
      </w:r>
      <w:r w:rsidRPr="00E26568">
        <w:rPr>
          <w:rFonts w:hint="cs"/>
          <w:rtl/>
        </w:rPr>
        <w:t>עבור</w:t>
      </w:r>
      <w:r w:rsidRPr="00E26568">
        <w:rPr>
          <w:rtl/>
        </w:rPr>
        <w:t xml:space="preserve"> </w:t>
      </w:r>
      <w:r w:rsidRPr="00E26568">
        <w:rPr>
          <w:rFonts w:hint="cs"/>
          <w:rtl/>
        </w:rPr>
        <w:t>כל</w:t>
      </w:r>
      <w:r w:rsidRPr="00E26568">
        <w:rPr>
          <w:rtl/>
        </w:rPr>
        <w:t xml:space="preserve"> </w:t>
      </w:r>
      <w:r w:rsidRPr="00E26568">
        <w:rPr>
          <w:rFonts w:hint="cs"/>
          <w:rtl/>
        </w:rPr>
        <w:t>הפוליסות</w:t>
      </w:r>
      <w:r w:rsidRPr="00E26568">
        <w:rPr>
          <w:rtl/>
        </w:rPr>
        <w:t xml:space="preserve"> </w:t>
      </w:r>
      <w:r w:rsidRPr="00E26568">
        <w:rPr>
          <w:rFonts w:hint="cs"/>
          <w:rtl/>
        </w:rPr>
        <w:t>ולמילוי</w:t>
      </w:r>
      <w:r w:rsidRPr="00E26568">
        <w:rPr>
          <w:rtl/>
        </w:rPr>
        <w:t xml:space="preserve"> </w:t>
      </w:r>
      <w:r w:rsidRPr="00E26568">
        <w:rPr>
          <w:rFonts w:hint="cs"/>
          <w:rtl/>
        </w:rPr>
        <w:t>כל</w:t>
      </w:r>
      <w:r w:rsidRPr="00E26568">
        <w:rPr>
          <w:rtl/>
        </w:rPr>
        <w:t xml:space="preserve"> </w:t>
      </w:r>
      <w:r w:rsidRPr="00E26568">
        <w:rPr>
          <w:rFonts w:hint="cs"/>
          <w:rtl/>
        </w:rPr>
        <w:t>החובות המוטלות</w:t>
      </w:r>
      <w:r>
        <w:rPr>
          <w:rFonts w:hint="cs"/>
          <w:rtl/>
        </w:rPr>
        <w:t xml:space="preserve"> </w:t>
      </w:r>
      <w:r w:rsidRPr="00E26568">
        <w:rPr>
          <w:rFonts w:hint="cs"/>
          <w:rtl/>
        </w:rPr>
        <w:t>על המבוטח</w:t>
      </w:r>
      <w:r w:rsidRPr="00E26568">
        <w:rPr>
          <w:rtl/>
        </w:rPr>
        <w:t xml:space="preserve"> </w:t>
      </w:r>
      <w:r w:rsidRPr="00E26568">
        <w:rPr>
          <w:rFonts w:hint="cs"/>
          <w:rtl/>
        </w:rPr>
        <w:t>על</w:t>
      </w:r>
      <w:r w:rsidRPr="00E26568">
        <w:rPr>
          <w:rtl/>
        </w:rPr>
        <w:t xml:space="preserve"> </w:t>
      </w:r>
      <w:r w:rsidRPr="00E26568">
        <w:rPr>
          <w:rFonts w:hint="cs"/>
          <w:rtl/>
        </w:rPr>
        <w:t>פי</w:t>
      </w:r>
      <w:r w:rsidRPr="00E26568">
        <w:rPr>
          <w:rtl/>
        </w:rPr>
        <w:t xml:space="preserve"> </w:t>
      </w:r>
      <w:r w:rsidRPr="00E26568">
        <w:rPr>
          <w:rFonts w:hint="cs"/>
          <w:rtl/>
        </w:rPr>
        <w:t>תנאי</w:t>
      </w:r>
      <w:r w:rsidRPr="00E26568">
        <w:rPr>
          <w:rtl/>
        </w:rPr>
        <w:t xml:space="preserve"> </w:t>
      </w:r>
      <w:r w:rsidRPr="00E26568">
        <w:rPr>
          <w:rFonts w:hint="cs"/>
          <w:rtl/>
        </w:rPr>
        <w:t>הפוליסות</w:t>
      </w:r>
      <w:r w:rsidR="008C6FDE">
        <w:rPr>
          <w:rtl/>
        </w:rPr>
        <w:t>.</w:t>
      </w:r>
    </w:p>
    <w:p w14:paraId="2CC8D2BC" w14:textId="77777777" w:rsidR="00257060" w:rsidRPr="005D2FD4" w:rsidRDefault="00257060" w:rsidP="00795835">
      <w:pPr>
        <w:pStyle w:val="NumberList0"/>
        <w:numPr>
          <w:ilvl w:val="0"/>
          <w:numId w:val="104"/>
        </w:numPr>
      </w:pPr>
      <w:r w:rsidRPr="005D2FD4">
        <w:rPr>
          <w:rFonts w:hint="cs"/>
          <w:rtl/>
        </w:rPr>
        <w:t>ההשתתפויות</w:t>
      </w:r>
      <w:r w:rsidRPr="005D2FD4">
        <w:rPr>
          <w:rtl/>
        </w:rPr>
        <w:t xml:space="preserve"> </w:t>
      </w:r>
      <w:r w:rsidRPr="005D2FD4">
        <w:rPr>
          <w:rFonts w:hint="cs"/>
          <w:rtl/>
        </w:rPr>
        <w:t>העצמיות</w:t>
      </w:r>
      <w:r w:rsidRPr="005D2FD4">
        <w:rPr>
          <w:rtl/>
        </w:rPr>
        <w:t xml:space="preserve"> </w:t>
      </w:r>
      <w:r w:rsidRPr="005D2FD4">
        <w:rPr>
          <w:rFonts w:hint="cs"/>
          <w:rtl/>
        </w:rPr>
        <w:t>הנקובות</w:t>
      </w:r>
      <w:r w:rsidRPr="005D2FD4">
        <w:rPr>
          <w:rtl/>
        </w:rPr>
        <w:t xml:space="preserve"> </w:t>
      </w:r>
      <w:r w:rsidRPr="005D2FD4">
        <w:rPr>
          <w:rFonts w:hint="cs"/>
          <w:rtl/>
        </w:rPr>
        <w:t>בכל</w:t>
      </w:r>
      <w:r w:rsidRPr="005D2FD4">
        <w:rPr>
          <w:rtl/>
        </w:rPr>
        <w:t xml:space="preserve"> </w:t>
      </w:r>
      <w:r w:rsidRPr="005D2FD4">
        <w:rPr>
          <w:rFonts w:hint="cs"/>
          <w:rtl/>
        </w:rPr>
        <w:t>פוליסה</w:t>
      </w:r>
      <w:r w:rsidRPr="005D2FD4">
        <w:rPr>
          <w:rtl/>
        </w:rPr>
        <w:t xml:space="preserve"> </w:t>
      </w:r>
      <w:r w:rsidRPr="005D2FD4">
        <w:rPr>
          <w:rFonts w:hint="cs"/>
          <w:rtl/>
        </w:rPr>
        <w:t>ופוליסה</w:t>
      </w:r>
      <w:r w:rsidRPr="005D2FD4">
        <w:rPr>
          <w:rtl/>
        </w:rPr>
        <w:t xml:space="preserve"> </w:t>
      </w:r>
      <w:r w:rsidRPr="005D2FD4">
        <w:rPr>
          <w:rFonts w:hint="cs"/>
          <w:rtl/>
        </w:rPr>
        <w:t>תחולנה</w:t>
      </w:r>
      <w:r w:rsidRPr="005D2FD4">
        <w:rPr>
          <w:rtl/>
        </w:rPr>
        <w:t xml:space="preserve"> </w:t>
      </w:r>
      <w:r w:rsidRPr="005D2FD4">
        <w:rPr>
          <w:rFonts w:hint="cs"/>
          <w:rtl/>
        </w:rPr>
        <w:t>בלעדית</w:t>
      </w:r>
      <w:r w:rsidRPr="005D2FD4">
        <w:rPr>
          <w:rtl/>
        </w:rPr>
        <w:t xml:space="preserve"> </w:t>
      </w:r>
      <w:r w:rsidRPr="005D2FD4">
        <w:rPr>
          <w:rFonts w:hint="cs"/>
          <w:rtl/>
        </w:rPr>
        <w:t>על</w:t>
      </w:r>
      <w:r w:rsidRPr="005D2FD4">
        <w:rPr>
          <w:rtl/>
        </w:rPr>
        <w:t xml:space="preserve"> </w:t>
      </w:r>
      <w:r>
        <w:rPr>
          <w:rFonts w:hint="cs"/>
          <w:rtl/>
        </w:rPr>
        <w:t>ספק הטובין והשירותים</w:t>
      </w:r>
      <w:r w:rsidRPr="005D2FD4">
        <w:rPr>
          <w:rtl/>
        </w:rPr>
        <w:t>.</w:t>
      </w:r>
    </w:p>
    <w:p w14:paraId="2F4948B8" w14:textId="77777777" w:rsidR="00257060" w:rsidRDefault="00257060" w:rsidP="00795835">
      <w:pPr>
        <w:pStyle w:val="NumberList0"/>
        <w:numPr>
          <w:ilvl w:val="0"/>
          <w:numId w:val="104"/>
        </w:numPr>
      </w:pPr>
      <w:r w:rsidRPr="005D2FD4">
        <w:rPr>
          <w:rFonts w:hint="cs"/>
          <w:rtl/>
        </w:rPr>
        <w:t>כל</w:t>
      </w:r>
      <w:r w:rsidRPr="005D2FD4">
        <w:rPr>
          <w:rtl/>
        </w:rPr>
        <w:t xml:space="preserve"> </w:t>
      </w:r>
      <w:r w:rsidRPr="005D2FD4">
        <w:rPr>
          <w:rFonts w:hint="cs"/>
          <w:rtl/>
        </w:rPr>
        <w:t>סעיף</w:t>
      </w:r>
      <w:r w:rsidRPr="005D2FD4">
        <w:rPr>
          <w:rtl/>
        </w:rPr>
        <w:t xml:space="preserve"> </w:t>
      </w:r>
      <w:r w:rsidRPr="005D2FD4">
        <w:rPr>
          <w:rFonts w:hint="cs"/>
          <w:rtl/>
        </w:rPr>
        <w:t>בפוליסות</w:t>
      </w:r>
      <w:r w:rsidRPr="005D2FD4">
        <w:rPr>
          <w:rtl/>
        </w:rPr>
        <w:t xml:space="preserve"> </w:t>
      </w:r>
      <w:r w:rsidRPr="005D2FD4">
        <w:rPr>
          <w:rFonts w:hint="cs"/>
          <w:rtl/>
        </w:rPr>
        <w:t>הביטוח</w:t>
      </w:r>
      <w:r w:rsidRPr="005D2FD4">
        <w:rPr>
          <w:rtl/>
        </w:rPr>
        <w:t xml:space="preserve"> </w:t>
      </w:r>
      <w:r w:rsidRPr="005D2FD4">
        <w:rPr>
          <w:rFonts w:hint="cs"/>
          <w:rtl/>
        </w:rPr>
        <w:t>המפקיע</w:t>
      </w:r>
      <w:r w:rsidRPr="005D2FD4">
        <w:rPr>
          <w:rtl/>
        </w:rPr>
        <w:t xml:space="preserve"> </w:t>
      </w:r>
      <w:r w:rsidRPr="005D2FD4">
        <w:rPr>
          <w:rFonts w:hint="cs"/>
          <w:rtl/>
        </w:rPr>
        <w:t>או</w:t>
      </w:r>
      <w:r w:rsidRPr="005D2FD4">
        <w:rPr>
          <w:rtl/>
        </w:rPr>
        <w:t xml:space="preserve"> </w:t>
      </w:r>
      <w:r w:rsidRPr="005D2FD4">
        <w:rPr>
          <w:rFonts w:hint="cs"/>
          <w:rtl/>
        </w:rPr>
        <w:t>מקטין</w:t>
      </w:r>
      <w:r w:rsidRPr="005D2FD4">
        <w:rPr>
          <w:rtl/>
        </w:rPr>
        <w:t xml:space="preserve"> </w:t>
      </w:r>
      <w:r w:rsidRPr="005D2FD4">
        <w:rPr>
          <w:rFonts w:hint="cs"/>
          <w:rtl/>
        </w:rPr>
        <w:t>בדרך</w:t>
      </w:r>
      <w:r w:rsidRPr="005D2FD4">
        <w:rPr>
          <w:rtl/>
        </w:rPr>
        <w:t xml:space="preserve"> </w:t>
      </w:r>
      <w:r w:rsidRPr="005D2FD4">
        <w:rPr>
          <w:rFonts w:hint="cs"/>
          <w:rtl/>
        </w:rPr>
        <w:t>כל</w:t>
      </w:r>
      <w:r w:rsidRPr="005D2FD4">
        <w:rPr>
          <w:rtl/>
        </w:rPr>
        <w:t xml:space="preserve"> </w:t>
      </w:r>
      <w:r w:rsidRPr="005D2FD4">
        <w:rPr>
          <w:rFonts w:hint="cs"/>
          <w:rtl/>
        </w:rPr>
        <w:t>שהיא</w:t>
      </w:r>
      <w:r w:rsidRPr="005D2FD4">
        <w:rPr>
          <w:rtl/>
        </w:rPr>
        <w:t xml:space="preserve"> </w:t>
      </w:r>
      <w:r w:rsidRPr="005D2FD4">
        <w:rPr>
          <w:rFonts w:hint="cs"/>
          <w:rtl/>
        </w:rPr>
        <w:t>את</w:t>
      </w:r>
      <w:r w:rsidRPr="005D2FD4">
        <w:rPr>
          <w:rtl/>
        </w:rPr>
        <w:t xml:space="preserve"> </w:t>
      </w:r>
      <w:r w:rsidRPr="005D2FD4">
        <w:rPr>
          <w:rFonts w:hint="cs"/>
          <w:rtl/>
        </w:rPr>
        <w:t>אחריות</w:t>
      </w:r>
      <w:r w:rsidRPr="005D2FD4">
        <w:rPr>
          <w:rtl/>
        </w:rPr>
        <w:t xml:space="preserve"> </w:t>
      </w:r>
      <w:r w:rsidRPr="005D2FD4">
        <w:rPr>
          <w:rFonts w:hint="cs"/>
          <w:rtl/>
        </w:rPr>
        <w:t>המבטח</w:t>
      </w:r>
      <w:r w:rsidRPr="005D2FD4">
        <w:rPr>
          <w:rtl/>
        </w:rPr>
        <w:t xml:space="preserve">, </w:t>
      </w:r>
      <w:r w:rsidRPr="005D2FD4">
        <w:rPr>
          <w:rFonts w:hint="cs"/>
          <w:rtl/>
        </w:rPr>
        <w:t>כאשר</w:t>
      </w:r>
      <w:r w:rsidRPr="005D2FD4">
        <w:rPr>
          <w:rtl/>
        </w:rPr>
        <w:t xml:space="preserve"> </w:t>
      </w:r>
      <w:r w:rsidRPr="005D2FD4">
        <w:rPr>
          <w:rFonts w:hint="cs"/>
          <w:rtl/>
        </w:rPr>
        <w:t>קיים</w:t>
      </w:r>
      <w:r w:rsidRPr="005D2FD4">
        <w:rPr>
          <w:rtl/>
        </w:rPr>
        <w:t xml:space="preserve"> </w:t>
      </w:r>
      <w:r w:rsidRPr="005D2FD4">
        <w:rPr>
          <w:rFonts w:hint="cs"/>
          <w:rtl/>
        </w:rPr>
        <w:t>ביטוח</w:t>
      </w:r>
      <w:r w:rsidRPr="005D2FD4">
        <w:rPr>
          <w:rtl/>
        </w:rPr>
        <w:t xml:space="preserve"> </w:t>
      </w:r>
      <w:r w:rsidRPr="005D2FD4">
        <w:rPr>
          <w:rFonts w:hint="cs"/>
          <w:rtl/>
        </w:rPr>
        <w:t>אחר</w:t>
      </w:r>
      <w:r>
        <w:rPr>
          <w:rFonts w:hint="cs"/>
          <w:rtl/>
        </w:rPr>
        <w:t xml:space="preserve"> </w:t>
      </w:r>
      <w:r w:rsidRPr="005D2FD4">
        <w:rPr>
          <w:rFonts w:hint="cs"/>
          <w:rtl/>
        </w:rPr>
        <w:t>לא</w:t>
      </w:r>
      <w:r w:rsidRPr="005D2FD4">
        <w:rPr>
          <w:rtl/>
        </w:rPr>
        <w:t xml:space="preserve"> </w:t>
      </w:r>
      <w:r w:rsidRPr="005D2FD4">
        <w:rPr>
          <w:rFonts w:hint="cs"/>
          <w:rtl/>
        </w:rPr>
        <w:t>יופעל</w:t>
      </w:r>
      <w:r w:rsidRPr="005D2FD4">
        <w:rPr>
          <w:rtl/>
        </w:rPr>
        <w:t xml:space="preserve"> </w:t>
      </w:r>
      <w:r w:rsidRPr="005D2FD4">
        <w:rPr>
          <w:rFonts w:hint="cs"/>
          <w:rtl/>
        </w:rPr>
        <w:t xml:space="preserve">כלפי מדינת ישראל </w:t>
      </w:r>
      <w:r w:rsidRPr="00F75B1A">
        <w:rPr>
          <w:rFonts w:hint="cs"/>
          <w:rtl/>
        </w:rPr>
        <w:t xml:space="preserve">- </w:t>
      </w:r>
      <w:r w:rsidRPr="00CF07BC">
        <w:rPr>
          <w:rFonts w:hint="cs"/>
          <w:rtl/>
        </w:rPr>
        <w:t>משרד ה</w:t>
      </w:r>
      <w:r>
        <w:rPr>
          <w:rFonts w:hint="cs"/>
          <w:rtl/>
        </w:rPr>
        <w:t>משפטים</w:t>
      </w:r>
      <w:r w:rsidRPr="00F75B1A">
        <w:rPr>
          <w:rFonts w:hint="cs"/>
          <w:rtl/>
        </w:rPr>
        <w:t>, והביטוח</w:t>
      </w:r>
      <w:r w:rsidRPr="00F75B1A">
        <w:rPr>
          <w:rtl/>
        </w:rPr>
        <w:t xml:space="preserve"> </w:t>
      </w:r>
      <w:r w:rsidRPr="00F75B1A">
        <w:rPr>
          <w:rFonts w:hint="cs"/>
          <w:rtl/>
        </w:rPr>
        <w:t>הינו</w:t>
      </w:r>
      <w:r w:rsidRPr="00F75B1A">
        <w:rPr>
          <w:rtl/>
        </w:rPr>
        <w:t xml:space="preserve"> </w:t>
      </w:r>
      <w:r w:rsidRPr="00F75B1A">
        <w:rPr>
          <w:rFonts w:hint="cs"/>
          <w:rtl/>
        </w:rPr>
        <w:t>בחזקת</w:t>
      </w:r>
      <w:r w:rsidRPr="00F75B1A">
        <w:rPr>
          <w:rtl/>
        </w:rPr>
        <w:t xml:space="preserve"> </w:t>
      </w:r>
      <w:r w:rsidRPr="00F75B1A">
        <w:rPr>
          <w:rFonts w:hint="cs"/>
          <w:rtl/>
        </w:rPr>
        <w:t>ביטוח</w:t>
      </w:r>
      <w:r w:rsidRPr="00F75B1A">
        <w:rPr>
          <w:rtl/>
        </w:rPr>
        <w:t xml:space="preserve"> </w:t>
      </w:r>
      <w:r w:rsidRPr="00F75B1A">
        <w:rPr>
          <w:rFonts w:hint="cs"/>
          <w:rtl/>
        </w:rPr>
        <w:t>ראשוני</w:t>
      </w:r>
      <w:r w:rsidRPr="00F75B1A">
        <w:rPr>
          <w:rtl/>
        </w:rPr>
        <w:t xml:space="preserve"> </w:t>
      </w:r>
      <w:r w:rsidRPr="00F75B1A">
        <w:rPr>
          <w:rFonts w:hint="cs"/>
          <w:rtl/>
        </w:rPr>
        <w:t>המזכה במלוא הזכויות על</w:t>
      </w:r>
      <w:r w:rsidRPr="00F75B1A">
        <w:rPr>
          <w:rtl/>
        </w:rPr>
        <w:t xml:space="preserve"> </w:t>
      </w:r>
      <w:r w:rsidRPr="00F75B1A">
        <w:rPr>
          <w:rFonts w:hint="cs"/>
          <w:rtl/>
        </w:rPr>
        <w:t>פי</w:t>
      </w:r>
      <w:r w:rsidRPr="00F75B1A">
        <w:rPr>
          <w:rtl/>
        </w:rPr>
        <w:t xml:space="preserve"> </w:t>
      </w:r>
      <w:r w:rsidRPr="00F75B1A">
        <w:rPr>
          <w:rFonts w:hint="cs"/>
          <w:rtl/>
        </w:rPr>
        <w:t>הביטוח</w:t>
      </w:r>
      <w:r w:rsidRPr="00F75B1A">
        <w:rPr>
          <w:rtl/>
        </w:rPr>
        <w:t>.</w:t>
      </w:r>
    </w:p>
    <w:p w14:paraId="29778D31" w14:textId="77777777" w:rsidR="00257060" w:rsidRDefault="00257060" w:rsidP="00795835">
      <w:pPr>
        <w:pStyle w:val="NumberList0"/>
        <w:numPr>
          <w:ilvl w:val="0"/>
          <w:numId w:val="104"/>
        </w:numPr>
      </w:pPr>
      <w:r w:rsidRPr="00C51B54">
        <w:rPr>
          <w:rFonts w:hint="cs"/>
          <w:rtl/>
        </w:rPr>
        <w:t xml:space="preserve">תנאי הכיסוי של הפוליסות הנ"ל, </w:t>
      </w:r>
      <w:r w:rsidRPr="00B953F8">
        <w:rPr>
          <w:rFonts w:hint="cs"/>
          <w:rtl/>
        </w:rPr>
        <w:t xml:space="preserve">למעט </w:t>
      </w:r>
      <w:r w:rsidRPr="0024344C">
        <w:rPr>
          <w:rFonts w:hint="cs"/>
          <w:rtl/>
        </w:rPr>
        <w:t>ב</w:t>
      </w:r>
      <w:r w:rsidRPr="00B953F8">
        <w:rPr>
          <w:rFonts w:hint="cs"/>
          <w:rtl/>
        </w:rPr>
        <w:t>ביטוח</w:t>
      </w:r>
      <w:r w:rsidRPr="00B953F8">
        <w:rPr>
          <w:rtl/>
        </w:rPr>
        <w:t xml:space="preserve"> </w:t>
      </w:r>
      <w:r w:rsidRPr="00B953F8">
        <w:rPr>
          <w:rFonts w:hint="cs"/>
          <w:rtl/>
        </w:rPr>
        <w:t>משולב</w:t>
      </w:r>
      <w:r w:rsidRPr="00B953F8">
        <w:rPr>
          <w:rtl/>
        </w:rPr>
        <w:t xml:space="preserve"> </w:t>
      </w:r>
      <w:r w:rsidRPr="00B953F8">
        <w:rPr>
          <w:rFonts w:hint="cs"/>
          <w:rtl/>
        </w:rPr>
        <w:t>לאחריות</w:t>
      </w:r>
      <w:r w:rsidRPr="00B953F8">
        <w:rPr>
          <w:rtl/>
        </w:rPr>
        <w:t xml:space="preserve"> </w:t>
      </w:r>
      <w:r w:rsidRPr="00B953F8">
        <w:rPr>
          <w:rFonts w:hint="cs"/>
          <w:rtl/>
        </w:rPr>
        <w:t>מקצועית</w:t>
      </w:r>
      <w:r w:rsidRPr="00B953F8">
        <w:rPr>
          <w:rtl/>
        </w:rPr>
        <w:t xml:space="preserve"> </w:t>
      </w:r>
      <w:r w:rsidRPr="00B953F8">
        <w:rPr>
          <w:rFonts w:hint="cs"/>
          <w:rtl/>
        </w:rPr>
        <w:t>וחבות</w:t>
      </w:r>
      <w:r w:rsidRPr="00B953F8">
        <w:rPr>
          <w:rtl/>
        </w:rPr>
        <w:t xml:space="preserve"> </w:t>
      </w:r>
      <w:r w:rsidRPr="00B953F8">
        <w:rPr>
          <w:rFonts w:hint="cs"/>
          <w:rtl/>
        </w:rPr>
        <w:t>המוצר,</w:t>
      </w:r>
      <w:r w:rsidRPr="00B953F8">
        <w:rPr>
          <w:rtl/>
        </w:rPr>
        <w:t xml:space="preserve"> </w:t>
      </w:r>
      <w:r w:rsidR="008C6FDE">
        <w:rPr>
          <w:rFonts w:hint="cs"/>
          <w:rtl/>
        </w:rPr>
        <w:t xml:space="preserve">לא יפחתו מהמקובל על פי תנאי </w:t>
      </w:r>
      <w:r w:rsidRPr="00C51B54">
        <w:rPr>
          <w:rFonts w:hint="cs"/>
          <w:rtl/>
        </w:rPr>
        <w:t>"פוליסות נוסח ביט</w:t>
      </w:r>
      <w:r>
        <w:rPr>
          <w:rFonts w:hint="cs"/>
          <w:rtl/>
        </w:rPr>
        <w:t xml:space="preserve"> _______________ (יש לציין את השנה)</w:t>
      </w:r>
      <w:r w:rsidRPr="00C51B54">
        <w:rPr>
          <w:rFonts w:hint="cs"/>
          <w:rtl/>
        </w:rPr>
        <w:t>", בכפוף להרחבת הכיסויים כמפורט לעיל</w:t>
      </w:r>
      <w:r>
        <w:rPr>
          <w:rFonts w:hint="cs"/>
          <w:rtl/>
        </w:rPr>
        <w:t>.</w:t>
      </w:r>
    </w:p>
    <w:p w14:paraId="6A705C2D" w14:textId="77777777" w:rsidR="00257060" w:rsidRPr="008F517E" w:rsidRDefault="00257060" w:rsidP="00795835">
      <w:pPr>
        <w:pStyle w:val="NumberList0"/>
        <w:numPr>
          <w:ilvl w:val="0"/>
          <w:numId w:val="104"/>
        </w:numPr>
      </w:pPr>
      <w:r w:rsidRPr="00C51B54">
        <w:rPr>
          <w:rFonts w:hint="cs"/>
          <w:rtl/>
        </w:rPr>
        <w:t xml:space="preserve"> </w:t>
      </w:r>
      <w:r w:rsidRPr="00115370">
        <w:rPr>
          <w:rFonts w:hint="cs"/>
          <w:rtl/>
        </w:rPr>
        <w:t>חריג כוונה ו/או רשלנות רבתי מבוטל ככל שקיים בכל הפוליסות המבוטחות.</w:t>
      </w:r>
    </w:p>
    <w:p w14:paraId="738D2035" w14:textId="77777777" w:rsidR="00257060" w:rsidRPr="008C6FDE" w:rsidRDefault="00257060" w:rsidP="008C6FDE">
      <w:pPr>
        <w:pStyle w:val="Para0"/>
        <w:rPr>
          <w:b/>
          <w:bCs/>
          <w:rtl/>
        </w:rPr>
      </w:pPr>
      <w:r w:rsidRPr="008C6FDE">
        <w:rPr>
          <w:rFonts w:hint="cs"/>
          <w:b/>
          <w:bCs/>
          <w:rtl/>
        </w:rPr>
        <w:t>בכפוף</w:t>
      </w:r>
      <w:r w:rsidRPr="008C6FDE">
        <w:rPr>
          <w:b/>
          <w:bCs/>
          <w:rtl/>
        </w:rPr>
        <w:t xml:space="preserve"> </w:t>
      </w:r>
      <w:r w:rsidRPr="008C6FDE">
        <w:rPr>
          <w:rFonts w:hint="cs"/>
          <w:b/>
          <w:bCs/>
          <w:rtl/>
        </w:rPr>
        <w:t>לתנאי</w:t>
      </w:r>
      <w:r w:rsidRPr="008C6FDE">
        <w:rPr>
          <w:b/>
          <w:bCs/>
          <w:rtl/>
        </w:rPr>
        <w:t xml:space="preserve"> </w:t>
      </w:r>
      <w:r w:rsidRPr="008C6FDE">
        <w:rPr>
          <w:rFonts w:hint="cs"/>
          <w:b/>
          <w:bCs/>
          <w:rtl/>
        </w:rPr>
        <w:t>וסייגי</w:t>
      </w:r>
      <w:r w:rsidRPr="008C6FDE">
        <w:rPr>
          <w:b/>
          <w:bCs/>
          <w:rtl/>
        </w:rPr>
        <w:t xml:space="preserve"> </w:t>
      </w:r>
      <w:r w:rsidRPr="008C6FDE">
        <w:rPr>
          <w:rFonts w:hint="cs"/>
          <w:b/>
          <w:bCs/>
          <w:rtl/>
        </w:rPr>
        <w:t>הפוליסות</w:t>
      </w:r>
      <w:r w:rsidRPr="008C6FDE">
        <w:rPr>
          <w:b/>
          <w:bCs/>
          <w:rtl/>
        </w:rPr>
        <w:t xml:space="preserve"> </w:t>
      </w:r>
      <w:r w:rsidRPr="008C6FDE">
        <w:rPr>
          <w:rFonts w:hint="cs"/>
          <w:b/>
          <w:bCs/>
          <w:rtl/>
        </w:rPr>
        <w:t>המקוריות</w:t>
      </w:r>
      <w:r w:rsidRPr="008C6FDE">
        <w:rPr>
          <w:b/>
          <w:bCs/>
          <w:rtl/>
        </w:rPr>
        <w:t xml:space="preserve"> </w:t>
      </w:r>
      <w:r w:rsidRPr="008C6FDE">
        <w:rPr>
          <w:rFonts w:hint="cs"/>
          <w:b/>
          <w:bCs/>
          <w:rtl/>
        </w:rPr>
        <w:t>עד</w:t>
      </w:r>
      <w:r w:rsidRPr="008C6FDE">
        <w:rPr>
          <w:b/>
          <w:bCs/>
          <w:rtl/>
        </w:rPr>
        <w:t xml:space="preserve"> </w:t>
      </w:r>
      <w:r w:rsidRPr="008C6FDE">
        <w:rPr>
          <w:rFonts w:hint="cs"/>
          <w:b/>
          <w:bCs/>
          <w:rtl/>
        </w:rPr>
        <w:t>כמה</w:t>
      </w:r>
      <w:r w:rsidRPr="008C6FDE">
        <w:rPr>
          <w:b/>
          <w:bCs/>
          <w:rtl/>
        </w:rPr>
        <w:t xml:space="preserve"> </w:t>
      </w:r>
      <w:r w:rsidRPr="008C6FDE">
        <w:rPr>
          <w:rFonts w:hint="cs"/>
          <w:b/>
          <w:bCs/>
          <w:rtl/>
        </w:rPr>
        <w:t>שלא</w:t>
      </w:r>
      <w:r w:rsidRPr="008C6FDE">
        <w:rPr>
          <w:b/>
          <w:bCs/>
          <w:rtl/>
        </w:rPr>
        <w:t xml:space="preserve"> </w:t>
      </w:r>
      <w:r w:rsidRPr="008C6FDE">
        <w:rPr>
          <w:rFonts w:hint="cs"/>
          <w:b/>
          <w:bCs/>
          <w:rtl/>
        </w:rPr>
        <w:t>שונו</w:t>
      </w:r>
      <w:r w:rsidRPr="008C6FDE">
        <w:rPr>
          <w:b/>
          <w:bCs/>
          <w:rtl/>
        </w:rPr>
        <w:t xml:space="preserve"> </w:t>
      </w:r>
      <w:r w:rsidRPr="008C6FDE">
        <w:rPr>
          <w:rFonts w:hint="cs"/>
          <w:b/>
          <w:bCs/>
          <w:rtl/>
        </w:rPr>
        <w:t>במפורש</w:t>
      </w:r>
      <w:r w:rsidRPr="008C6FDE">
        <w:rPr>
          <w:b/>
          <w:bCs/>
          <w:rtl/>
        </w:rPr>
        <w:t xml:space="preserve"> </w:t>
      </w:r>
      <w:r w:rsidRPr="008C6FDE">
        <w:rPr>
          <w:rFonts w:hint="cs"/>
          <w:b/>
          <w:bCs/>
          <w:rtl/>
        </w:rPr>
        <w:t>על</w:t>
      </w:r>
      <w:r w:rsidRPr="008C6FDE">
        <w:rPr>
          <w:b/>
          <w:bCs/>
          <w:rtl/>
        </w:rPr>
        <w:t xml:space="preserve"> </w:t>
      </w:r>
      <w:r w:rsidRPr="008C6FDE">
        <w:rPr>
          <w:rFonts w:hint="cs"/>
          <w:b/>
          <w:bCs/>
          <w:rtl/>
        </w:rPr>
        <w:t>פי</w:t>
      </w:r>
      <w:r w:rsidRPr="008C6FDE">
        <w:rPr>
          <w:b/>
          <w:bCs/>
          <w:rtl/>
        </w:rPr>
        <w:t xml:space="preserve"> </w:t>
      </w:r>
      <w:r w:rsidRPr="008C6FDE">
        <w:rPr>
          <w:rFonts w:hint="cs"/>
          <w:b/>
          <w:bCs/>
          <w:rtl/>
        </w:rPr>
        <w:t>האמור</w:t>
      </w:r>
      <w:r w:rsidRPr="008C6FDE">
        <w:rPr>
          <w:b/>
          <w:bCs/>
          <w:rtl/>
        </w:rPr>
        <w:t xml:space="preserve"> </w:t>
      </w:r>
      <w:r w:rsidRPr="008C6FDE">
        <w:rPr>
          <w:rFonts w:hint="cs"/>
          <w:b/>
          <w:bCs/>
          <w:rtl/>
        </w:rPr>
        <w:t>באישור</w:t>
      </w:r>
      <w:r w:rsidRPr="008C6FDE">
        <w:rPr>
          <w:b/>
          <w:bCs/>
          <w:rtl/>
        </w:rPr>
        <w:t xml:space="preserve"> </w:t>
      </w:r>
      <w:r w:rsidRPr="008C6FDE">
        <w:rPr>
          <w:rFonts w:hint="cs"/>
          <w:b/>
          <w:bCs/>
          <w:rtl/>
        </w:rPr>
        <w:t>זה</w:t>
      </w:r>
      <w:r w:rsidRPr="008C6FDE">
        <w:rPr>
          <w:b/>
          <w:bCs/>
          <w:rtl/>
        </w:rPr>
        <w:t>.</w:t>
      </w:r>
    </w:p>
    <w:p w14:paraId="081986BF" w14:textId="77777777" w:rsidR="00F821D4" w:rsidRPr="006C5A17" w:rsidRDefault="00F821D4" w:rsidP="008C6FDE">
      <w:pPr>
        <w:pStyle w:val="Para0"/>
        <w:rPr>
          <w:rtl/>
        </w:rPr>
      </w:pPr>
      <w:r w:rsidRPr="006C5A17">
        <w:rPr>
          <w:rFonts w:hint="cs"/>
          <w:rtl/>
        </w:rPr>
        <w:t>בכבוד</w:t>
      </w:r>
      <w:r w:rsidRPr="006C5A17">
        <w:rPr>
          <w:rtl/>
        </w:rPr>
        <w:t xml:space="preserve"> </w:t>
      </w:r>
      <w:r w:rsidRPr="006C5A17">
        <w:rPr>
          <w:rFonts w:hint="cs"/>
          <w:rtl/>
        </w:rPr>
        <w:t>רב</w:t>
      </w:r>
      <w:r w:rsidRPr="006C5A17">
        <w:rPr>
          <w:rtl/>
        </w:rPr>
        <w:t>,</w:t>
      </w:r>
    </w:p>
    <w:p w14:paraId="5652F9AB" w14:textId="77777777" w:rsidR="00F821D4" w:rsidRPr="006C5A17" w:rsidRDefault="00F821D4" w:rsidP="008C6FDE">
      <w:pPr>
        <w:pStyle w:val="Para0"/>
        <w:rPr>
          <w:rtl/>
        </w:rPr>
      </w:pPr>
      <w:r w:rsidRPr="006C5A17">
        <w:rPr>
          <w:rtl/>
        </w:rPr>
        <w:t>___________________________</w:t>
      </w:r>
    </w:p>
    <w:p w14:paraId="4840FC5F" w14:textId="77777777" w:rsidR="00F821D4" w:rsidRDefault="00F821D4" w:rsidP="008C6FDE">
      <w:pPr>
        <w:pStyle w:val="Para0"/>
        <w:rPr>
          <w:b/>
          <w:bCs/>
          <w:rtl/>
        </w:rPr>
      </w:pPr>
      <w:r w:rsidRPr="006C5A17">
        <w:rPr>
          <w:rFonts w:hint="cs"/>
          <w:rtl/>
        </w:rPr>
        <w:t>תאריך</w:t>
      </w:r>
      <w:r w:rsidRPr="006C5A17">
        <w:rPr>
          <w:rtl/>
        </w:rPr>
        <w:t>______________</w:t>
      </w:r>
      <w:r w:rsidR="008C6FDE">
        <w:rPr>
          <w:rFonts w:hint="cs"/>
          <w:rtl/>
        </w:rPr>
        <w:t xml:space="preserve"> </w:t>
      </w:r>
      <w:r w:rsidRPr="006C5A17">
        <w:rPr>
          <w:rFonts w:hint="cs"/>
          <w:rtl/>
        </w:rPr>
        <w:t>חתימת</w:t>
      </w:r>
      <w:r w:rsidRPr="006C5A17">
        <w:rPr>
          <w:rtl/>
        </w:rPr>
        <w:t xml:space="preserve"> </w:t>
      </w:r>
      <w:r w:rsidRPr="006C5A17">
        <w:rPr>
          <w:rFonts w:hint="cs"/>
          <w:rtl/>
        </w:rPr>
        <w:t>מורשה</w:t>
      </w:r>
      <w:r w:rsidRPr="006C5A17">
        <w:rPr>
          <w:rtl/>
        </w:rPr>
        <w:t xml:space="preserve"> </w:t>
      </w:r>
      <w:r w:rsidRPr="006C5A17">
        <w:rPr>
          <w:rFonts w:hint="cs"/>
          <w:rtl/>
        </w:rPr>
        <w:t>המבטח</w:t>
      </w:r>
      <w:r w:rsidR="008C6FDE">
        <w:rPr>
          <w:rtl/>
        </w:rPr>
        <w:t xml:space="preserve"> </w:t>
      </w:r>
      <w:r w:rsidRPr="006C5A17">
        <w:rPr>
          <w:rFonts w:hint="cs"/>
          <w:rtl/>
        </w:rPr>
        <w:t>וחותמת</w:t>
      </w:r>
      <w:r w:rsidRPr="006C5A17">
        <w:rPr>
          <w:rtl/>
        </w:rPr>
        <w:t xml:space="preserve"> </w:t>
      </w:r>
      <w:r w:rsidRPr="006C5A17">
        <w:rPr>
          <w:rFonts w:hint="cs"/>
          <w:rtl/>
        </w:rPr>
        <w:t>המבטח</w:t>
      </w:r>
    </w:p>
    <w:p w14:paraId="001EADE5" w14:textId="77777777" w:rsidR="00F821D4" w:rsidRPr="00274261" w:rsidRDefault="00F821D4" w:rsidP="0072260C">
      <w:pPr>
        <w:pStyle w:val="23"/>
        <w:pageBreakBefore/>
        <w:numPr>
          <w:ilvl w:val="0"/>
          <w:numId w:val="0"/>
        </w:numPr>
        <w:rPr>
          <w:rtl/>
        </w:rPr>
      </w:pPr>
      <w:r w:rsidRPr="00274261">
        <w:rPr>
          <w:rFonts w:hint="cs"/>
          <w:rtl/>
        </w:rPr>
        <w:lastRenderedPageBreak/>
        <w:t>נספח 7</w:t>
      </w:r>
      <w:r>
        <w:rPr>
          <w:rFonts w:hint="cs"/>
          <w:rtl/>
        </w:rPr>
        <w:t xml:space="preserve"> להסכם</w:t>
      </w:r>
      <w:bookmarkEnd w:id="61"/>
    </w:p>
    <w:p w14:paraId="3401D474" w14:textId="77777777" w:rsidR="00F821D4" w:rsidRPr="00274261" w:rsidRDefault="00F821D4" w:rsidP="00F821D4">
      <w:pPr>
        <w:pStyle w:val="Para0"/>
        <w:rPr>
          <w:u w:val="single"/>
          <w:rtl/>
        </w:rPr>
      </w:pPr>
      <w:r w:rsidRPr="00274261">
        <w:rPr>
          <w:rFonts w:hint="cs"/>
          <w:rtl/>
        </w:rPr>
        <w:t>הצהרה בהתאם לסעיף 28(א)(1) לחוק להגברת האכיפה על דיני העבודה, תשע"ב-2011.</w:t>
      </w:r>
    </w:p>
    <w:p w14:paraId="45402AB4" w14:textId="6C85DF08" w:rsidR="00F821D4" w:rsidRDefault="00F821D4" w:rsidP="00C80967">
      <w:pPr>
        <w:pStyle w:val="Para0"/>
        <w:spacing w:after="240"/>
        <w:rPr>
          <w:sz w:val="24"/>
          <w:rtl/>
        </w:rPr>
      </w:pPr>
      <w:r w:rsidRPr="00274261">
        <w:rPr>
          <w:rFonts w:hint="cs"/>
          <w:rtl/>
        </w:rPr>
        <w:t>הואיל ונחתם</w:t>
      </w:r>
      <w:r w:rsidRPr="00274261">
        <w:rPr>
          <w:rtl/>
        </w:rPr>
        <w:t xml:space="preserve"> </w:t>
      </w:r>
      <w:r w:rsidRPr="00274261">
        <w:rPr>
          <w:rFonts w:hint="cs"/>
          <w:rtl/>
        </w:rPr>
        <w:t xml:space="preserve">ביני </w:t>
      </w:r>
      <w:r>
        <w:rPr>
          <w:rFonts w:hint="cs"/>
          <w:b/>
          <w:rtl/>
        </w:rPr>
        <w:t>________________</w:t>
      </w:r>
      <w:r>
        <w:rPr>
          <w:rFonts w:hint="cs"/>
          <w:rtl/>
        </w:rPr>
        <w:t xml:space="preserve"> </w:t>
      </w:r>
      <w:r w:rsidRPr="00274261">
        <w:rPr>
          <w:rtl/>
        </w:rPr>
        <w:t>(</w:t>
      </w:r>
      <w:r w:rsidRPr="00274261">
        <w:rPr>
          <w:rFonts w:hint="cs"/>
          <w:rtl/>
        </w:rPr>
        <w:t>להלן</w:t>
      </w:r>
      <w:r w:rsidRPr="00274261">
        <w:rPr>
          <w:rtl/>
        </w:rPr>
        <w:t>:</w:t>
      </w:r>
      <w:r w:rsidRPr="00274261">
        <w:rPr>
          <w:rFonts w:hint="cs"/>
          <w:rtl/>
        </w:rPr>
        <w:t xml:space="preserve"> </w:t>
      </w:r>
      <w:r w:rsidRPr="00274261">
        <w:rPr>
          <w:rtl/>
        </w:rPr>
        <w:t>"</w:t>
      </w:r>
      <w:r w:rsidRPr="00274261">
        <w:rPr>
          <w:rFonts w:hint="cs"/>
          <w:b/>
          <w:bCs/>
          <w:rtl/>
        </w:rPr>
        <w:t>ספק הטובין והשירותים</w:t>
      </w:r>
      <w:r w:rsidRPr="00274261">
        <w:rPr>
          <w:rtl/>
        </w:rPr>
        <w:t xml:space="preserve">") </w:t>
      </w:r>
      <w:r w:rsidRPr="00274261">
        <w:rPr>
          <w:rFonts w:hint="cs"/>
          <w:rtl/>
        </w:rPr>
        <w:t>לבין</w:t>
      </w:r>
      <w:r w:rsidRPr="00274261">
        <w:rPr>
          <w:rtl/>
        </w:rPr>
        <w:t xml:space="preserve"> </w:t>
      </w:r>
      <w:r w:rsidRPr="00274261">
        <w:rPr>
          <w:rFonts w:hint="cs"/>
          <w:rtl/>
        </w:rPr>
        <w:t>משרד</w:t>
      </w:r>
      <w:r w:rsidRPr="00274261">
        <w:rPr>
          <w:rtl/>
        </w:rPr>
        <w:t xml:space="preserve"> </w:t>
      </w:r>
      <w:r w:rsidRPr="00274261">
        <w:rPr>
          <w:rFonts w:hint="cs"/>
          <w:rtl/>
        </w:rPr>
        <w:t xml:space="preserve">המשפטים </w:t>
      </w:r>
      <w:r w:rsidRPr="00274261">
        <w:rPr>
          <w:rtl/>
        </w:rPr>
        <w:t>(</w:t>
      </w:r>
      <w:r w:rsidRPr="00274261">
        <w:rPr>
          <w:rFonts w:hint="cs"/>
          <w:rtl/>
        </w:rPr>
        <w:t>להלן</w:t>
      </w:r>
      <w:r w:rsidRPr="00274261">
        <w:rPr>
          <w:rtl/>
        </w:rPr>
        <w:t>: "</w:t>
      </w:r>
      <w:r w:rsidRPr="00274261">
        <w:rPr>
          <w:rFonts w:hint="cs"/>
          <w:b/>
          <w:bCs/>
          <w:rtl/>
        </w:rPr>
        <w:t>המשרד</w:t>
      </w:r>
      <w:r w:rsidRPr="00274261">
        <w:rPr>
          <w:rtl/>
        </w:rPr>
        <w:t xml:space="preserve">") </w:t>
      </w:r>
      <w:r w:rsidRPr="00274261">
        <w:rPr>
          <w:rFonts w:hint="cs"/>
          <w:rtl/>
        </w:rPr>
        <w:t>הסכם</w:t>
      </w:r>
      <w:r w:rsidRPr="00274261">
        <w:rPr>
          <w:rtl/>
        </w:rPr>
        <w:t xml:space="preserve"> </w:t>
      </w:r>
      <w:r w:rsidRPr="00274261">
        <w:rPr>
          <w:rFonts w:hint="cs"/>
          <w:rtl/>
        </w:rPr>
        <w:t>לפי</w:t>
      </w:r>
      <w:r w:rsidRPr="00274261">
        <w:rPr>
          <w:rtl/>
        </w:rPr>
        <w:t xml:space="preserve"> </w:t>
      </w:r>
      <w:r w:rsidR="00257060" w:rsidRPr="00BD1D6A">
        <w:rPr>
          <w:b/>
          <w:bCs/>
          <w:sz w:val="24"/>
          <w:rtl/>
        </w:rPr>
        <w:t xml:space="preserve">מכרז פומבי </w:t>
      </w:r>
      <w:r w:rsidR="00C80967">
        <w:rPr>
          <w:rFonts w:hint="cs"/>
          <w:b/>
          <w:bCs/>
          <w:sz w:val="24"/>
          <w:rtl/>
        </w:rPr>
        <w:t>39</w:t>
      </w:r>
      <w:r w:rsidR="00257060" w:rsidRPr="00BD1D6A">
        <w:rPr>
          <w:b/>
          <w:bCs/>
          <w:sz w:val="24"/>
          <w:rtl/>
        </w:rPr>
        <w:t xml:space="preserve">.2018 הסבה, התאמה ותחזוקה של יישומים בטכנולוגיית </w:t>
      </w:r>
      <w:r w:rsidR="00257060" w:rsidRPr="005C032A">
        <w:rPr>
          <w:b/>
          <w:bCs/>
          <w:szCs w:val="22"/>
        </w:rPr>
        <w:t>Magic</w:t>
      </w:r>
      <w:r w:rsidR="00257060" w:rsidRPr="005C032A">
        <w:rPr>
          <w:b/>
          <w:bCs/>
          <w:szCs w:val="22"/>
          <w:rtl/>
        </w:rPr>
        <w:t xml:space="preserve"> </w:t>
      </w:r>
      <w:r w:rsidR="00257060" w:rsidRPr="00BD1D6A">
        <w:rPr>
          <w:b/>
          <w:bCs/>
          <w:sz w:val="24"/>
          <w:rtl/>
        </w:rPr>
        <w:t>עבור משרד המשפטים</w:t>
      </w:r>
      <w:r w:rsidRPr="0096047F">
        <w:rPr>
          <w:rFonts w:hint="cs"/>
          <w:rtl/>
        </w:rPr>
        <w:t>.</w:t>
      </w:r>
    </w:p>
    <w:p w14:paraId="49B304F8" w14:textId="77777777" w:rsidR="00F821D4" w:rsidRPr="004E6345" w:rsidRDefault="00F821D4" w:rsidP="00F821D4">
      <w:pPr>
        <w:pStyle w:val="Para0"/>
        <w:rPr>
          <w:rtl/>
        </w:rPr>
      </w:pPr>
      <w:r w:rsidRPr="00274261">
        <w:rPr>
          <w:rFonts w:hint="cs"/>
          <w:rtl/>
        </w:rPr>
        <w:t>מיום</w:t>
      </w:r>
      <w:r w:rsidRPr="00274261">
        <w:rPr>
          <w:rtl/>
        </w:rPr>
        <w:t xml:space="preserve"> </w:t>
      </w:r>
      <w:r>
        <w:rPr>
          <w:rFonts w:hint="cs"/>
          <w:b/>
          <w:rtl/>
        </w:rPr>
        <w:t>________</w:t>
      </w:r>
      <w:r w:rsidRPr="00274261">
        <w:rPr>
          <w:rFonts w:hint="cs"/>
          <w:rtl/>
        </w:rPr>
        <w:t xml:space="preserve"> בחודש </w:t>
      </w:r>
      <w:r>
        <w:rPr>
          <w:rFonts w:hint="cs"/>
          <w:b/>
          <w:rtl/>
        </w:rPr>
        <w:t>________</w:t>
      </w:r>
      <w:r w:rsidRPr="00274261">
        <w:rPr>
          <w:rFonts w:hint="cs"/>
          <w:rtl/>
        </w:rPr>
        <w:t xml:space="preserve"> שנת</w:t>
      </w:r>
      <w:r w:rsidRPr="00274261">
        <w:rPr>
          <w:rtl/>
        </w:rPr>
        <w:t xml:space="preserve"> </w:t>
      </w:r>
      <w:r>
        <w:rPr>
          <w:rFonts w:hint="cs"/>
          <w:b/>
          <w:rtl/>
        </w:rPr>
        <w:t>________</w:t>
      </w:r>
      <w:r w:rsidRPr="00274261">
        <w:rPr>
          <w:rFonts w:hint="cs"/>
          <w:rtl/>
        </w:rPr>
        <w:t xml:space="preserve"> </w:t>
      </w:r>
      <w:r w:rsidRPr="00274261">
        <w:rPr>
          <w:rtl/>
        </w:rPr>
        <w:t>(</w:t>
      </w:r>
      <w:r w:rsidRPr="00274261">
        <w:rPr>
          <w:rFonts w:hint="cs"/>
          <w:rtl/>
        </w:rPr>
        <w:t>להלן</w:t>
      </w:r>
      <w:r w:rsidRPr="00274261">
        <w:rPr>
          <w:rtl/>
        </w:rPr>
        <w:t>: "</w:t>
      </w:r>
      <w:r w:rsidRPr="00274261">
        <w:rPr>
          <w:rFonts w:hint="cs"/>
          <w:b/>
          <w:bCs/>
          <w:rtl/>
        </w:rPr>
        <w:t>ההסכם</w:t>
      </w:r>
      <w:r w:rsidRPr="00274261">
        <w:rPr>
          <w:rtl/>
        </w:rPr>
        <w:t xml:space="preserve">") </w:t>
      </w:r>
      <w:r w:rsidRPr="00274261">
        <w:rPr>
          <w:rFonts w:hint="cs"/>
          <w:rtl/>
        </w:rPr>
        <w:t>לאספקת</w:t>
      </w:r>
      <w:r w:rsidRPr="00274261">
        <w:rPr>
          <w:rtl/>
        </w:rPr>
        <w:t xml:space="preserve"> </w:t>
      </w:r>
      <w:r w:rsidRPr="00274261">
        <w:rPr>
          <w:rFonts w:hint="cs"/>
          <w:rtl/>
        </w:rPr>
        <w:t>הטובין והשירותי</w:t>
      </w:r>
      <w:r w:rsidRPr="007A13EF">
        <w:rPr>
          <w:rFonts w:hint="cs"/>
          <w:rtl/>
        </w:rPr>
        <w:t>ם</w:t>
      </w:r>
      <w:r w:rsidRPr="00726097">
        <w:rPr>
          <w:rtl/>
        </w:rPr>
        <w:t xml:space="preserve"> </w:t>
      </w:r>
      <w:r w:rsidRPr="00726097">
        <w:rPr>
          <w:rFonts w:hint="cs"/>
          <w:rtl/>
        </w:rPr>
        <w:t>המפורטים</w:t>
      </w:r>
      <w:r w:rsidRPr="009434FF">
        <w:rPr>
          <w:rtl/>
        </w:rPr>
        <w:t xml:space="preserve"> </w:t>
      </w:r>
      <w:r w:rsidRPr="004E6345">
        <w:rPr>
          <w:rFonts w:hint="cs"/>
          <w:rtl/>
        </w:rPr>
        <w:t>בהסכם</w:t>
      </w:r>
      <w:r w:rsidRPr="004E6345">
        <w:rPr>
          <w:rtl/>
        </w:rPr>
        <w:t xml:space="preserve"> (</w:t>
      </w:r>
      <w:r w:rsidRPr="004E6345">
        <w:rPr>
          <w:rFonts w:hint="cs"/>
          <w:rtl/>
        </w:rPr>
        <w:t>להלן</w:t>
      </w:r>
      <w:r w:rsidRPr="004E6345">
        <w:rPr>
          <w:rtl/>
        </w:rPr>
        <w:t>: "</w:t>
      </w:r>
      <w:r w:rsidRPr="004E6345">
        <w:rPr>
          <w:rFonts w:hint="cs"/>
          <w:b/>
          <w:bCs/>
          <w:rtl/>
        </w:rPr>
        <w:t>הטובין והשירותים</w:t>
      </w:r>
      <w:r w:rsidRPr="004E6345">
        <w:rPr>
          <w:rtl/>
        </w:rPr>
        <w:t>");</w:t>
      </w:r>
    </w:p>
    <w:p w14:paraId="73D2862B" w14:textId="77777777" w:rsidR="00F821D4" w:rsidRPr="00274261" w:rsidRDefault="00F821D4" w:rsidP="00F821D4">
      <w:pPr>
        <w:pStyle w:val="Para0"/>
        <w:rPr>
          <w:rtl/>
        </w:rPr>
      </w:pPr>
      <w:r w:rsidRPr="004E6345">
        <w:rPr>
          <w:rFonts w:hint="cs"/>
          <w:rtl/>
        </w:rPr>
        <w:t>אני מתחייב כי הצעת המחיר אותה הצעתי למכרז האמור, כוללת עלויות נוספות מעבר לעלויות</w:t>
      </w:r>
      <w:r w:rsidRPr="000912E4">
        <w:rPr>
          <w:rFonts w:hint="cs"/>
          <w:rtl/>
        </w:rPr>
        <w:t xml:space="preserve"> הדרושות להשלמת השירות</w:t>
      </w:r>
      <w:r w:rsidRPr="00D36650">
        <w:rPr>
          <w:rFonts w:hint="cs"/>
          <w:rtl/>
        </w:rPr>
        <w:t>, לרבות עלות רווח.</w:t>
      </w:r>
    </w:p>
    <w:p w14:paraId="6E7204EC" w14:textId="77777777" w:rsidR="00F821D4" w:rsidRPr="00274261" w:rsidRDefault="00F821D4" w:rsidP="00F821D4">
      <w:pPr>
        <w:pStyle w:val="Para0"/>
        <w:rPr>
          <w:rtl/>
        </w:rPr>
      </w:pPr>
      <w:r w:rsidRPr="00274261">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2733C1C1" w14:textId="77777777" w:rsidR="00F821D4" w:rsidRPr="00274261" w:rsidRDefault="00F821D4" w:rsidP="00795835">
      <w:pPr>
        <w:pStyle w:val="AlphaList0"/>
        <w:numPr>
          <w:ilvl w:val="0"/>
          <w:numId w:val="105"/>
        </w:numPr>
      </w:pPr>
      <w:r w:rsidRPr="00274261">
        <w:rPr>
          <w:rFonts w:hint="cs"/>
          <w:rtl/>
        </w:rPr>
        <w:t>את כל העלויות הדרושות עבור תשלומים הנדרשים לפי חוק כגון מס, רישוי וכדומה;</w:t>
      </w:r>
    </w:p>
    <w:p w14:paraId="079CD1DF" w14:textId="77777777" w:rsidR="00F821D4" w:rsidRPr="00274261" w:rsidRDefault="00F821D4" w:rsidP="00795835">
      <w:pPr>
        <w:pStyle w:val="AlphaList0"/>
        <w:numPr>
          <w:ilvl w:val="0"/>
          <w:numId w:val="105"/>
        </w:numPr>
      </w:pPr>
      <w:r w:rsidRPr="00274261">
        <w:rPr>
          <w:rFonts w:hint="cs"/>
          <w:rtl/>
        </w:rPr>
        <w:t>עלויות נוספות הכוללות רווח כלכלי;</w:t>
      </w:r>
    </w:p>
    <w:p w14:paraId="262C19CD" w14:textId="77777777" w:rsidR="00F821D4" w:rsidRPr="00274261" w:rsidRDefault="00F821D4" w:rsidP="00795835">
      <w:pPr>
        <w:pStyle w:val="AlphaList0"/>
        <w:numPr>
          <w:ilvl w:val="0"/>
          <w:numId w:val="105"/>
        </w:numPr>
      </w:pPr>
      <w:r w:rsidRPr="00274261">
        <w:rPr>
          <w:rFonts w:hint="cs"/>
          <w:rtl/>
        </w:rPr>
        <w:t xml:space="preserve">עלות שכר מינימלית כדרוש על פי החוק או מעבר לה, עבור עובדי. עלות זו לא תפחת מסכום של </w:t>
      </w:r>
      <w:r w:rsidRPr="005C032A">
        <w:rPr>
          <w:rFonts w:hint="cs"/>
          <w:b/>
          <w:rtl/>
        </w:rPr>
        <w:t>________</w:t>
      </w:r>
      <w:r w:rsidRPr="00274261">
        <w:rPr>
          <w:rFonts w:hint="cs"/>
          <w:rtl/>
        </w:rPr>
        <w:t xml:space="preserve"> ₪.</w:t>
      </w:r>
    </w:p>
    <w:p w14:paraId="04E69362" w14:textId="77777777" w:rsidR="00F821D4" w:rsidRPr="00274261" w:rsidRDefault="00F821D4" w:rsidP="00F821D4">
      <w:pPr>
        <w:pStyle w:val="Para0"/>
        <w:spacing w:before="600"/>
      </w:pPr>
      <w:r w:rsidRPr="00274261">
        <w:rPr>
          <w:rFonts w:hint="cs"/>
          <w:rtl/>
        </w:rPr>
        <w:t>ולהצהרתי על האמור, באתי</w:t>
      </w:r>
      <w:r w:rsidRPr="00274261">
        <w:rPr>
          <w:rtl/>
        </w:rPr>
        <w:t xml:space="preserve"> </w:t>
      </w:r>
      <w:r w:rsidRPr="00274261">
        <w:rPr>
          <w:rFonts w:hint="cs"/>
          <w:rtl/>
        </w:rPr>
        <w:t>על</w:t>
      </w:r>
      <w:r w:rsidRPr="00274261">
        <w:rPr>
          <w:rtl/>
        </w:rPr>
        <w:t xml:space="preserve"> </w:t>
      </w:r>
      <w:r w:rsidRPr="00274261">
        <w:rPr>
          <w:rFonts w:hint="cs"/>
          <w:rtl/>
        </w:rPr>
        <w:t>החתום</w:t>
      </w:r>
    </w:p>
    <w:p w14:paraId="1CB0DC23" w14:textId="77777777" w:rsidR="00F821D4" w:rsidRPr="00274261" w:rsidRDefault="00F821D4" w:rsidP="00F821D4">
      <w:pPr>
        <w:pStyle w:val="Para0"/>
        <w:rPr>
          <w:rtl/>
        </w:rPr>
      </w:pPr>
      <w:r w:rsidRPr="00274261">
        <w:rPr>
          <w:rFonts w:hint="cs"/>
          <w:rtl/>
        </w:rPr>
        <w:t>היום</w:t>
      </w:r>
      <w:r w:rsidRPr="00274261">
        <w:rPr>
          <w:rtl/>
        </w:rPr>
        <w:t xml:space="preserve">: </w:t>
      </w:r>
      <w:r>
        <w:rPr>
          <w:rFonts w:hint="cs"/>
          <w:b/>
          <w:rtl/>
        </w:rPr>
        <w:t>________</w:t>
      </w:r>
      <w:r w:rsidRPr="00274261">
        <w:rPr>
          <w:rFonts w:hint="cs"/>
          <w:rtl/>
        </w:rPr>
        <w:t xml:space="preserve"> בחודש</w:t>
      </w:r>
      <w:r w:rsidRPr="00274261">
        <w:rPr>
          <w:rtl/>
        </w:rPr>
        <w:t xml:space="preserve">: </w:t>
      </w:r>
      <w:r>
        <w:rPr>
          <w:rFonts w:hint="cs"/>
          <w:b/>
          <w:rtl/>
        </w:rPr>
        <w:t>________</w:t>
      </w:r>
      <w:r w:rsidRPr="00274261">
        <w:rPr>
          <w:rFonts w:hint="cs"/>
          <w:rtl/>
        </w:rPr>
        <w:t xml:space="preserve"> שנת</w:t>
      </w:r>
      <w:r w:rsidRPr="00274261">
        <w:rPr>
          <w:rtl/>
        </w:rPr>
        <w:t xml:space="preserve">: </w:t>
      </w:r>
      <w:r>
        <w:rPr>
          <w:rFonts w:hint="cs"/>
          <w:b/>
          <w:rtl/>
        </w:rPr>
        <w:t>________</w:t>
      </w:r>
    </w:p>
    <w:p w14:paraId="47F9F3C5" w14:textId="77777777" w:rsidR="00F821D4" w:rsidRPr="00274261" w:rsidRDefault="00F821D4" w:rsidP="00F821D4">
      <w:pPr>
        <w:pStyle w:val="Para0"/>
        <w:rPr>
          <w:rtl/>
        </w:rPr>
      </w:pPr>
      <w:r w:rsidRPr="00274261">
        <w:rPr>
          <w:rFonts w:hint="cs"/>
          <w:rtl/>
        </w:rPr>
        <w:t>שם</w:t>
      </w:r>
      <w:r w:rsidRPr="00274261">
        <w:rPr>
          <w:rtl/>
        </w:rPr>
        <w:t xml:space="preserve"> </w:t>
      </w:r>
      <w:r w:rsidRPr="00274261">
        <w:rPr>
          <w:rFonts w:hint="cs"/>
          <w:rtl/>
        </w:rPr>
        <w:t>פרטי</w:t>
      </w:r>
      <w:r w:rsidRPr="00274261">
        <w:rPr>
          <w:rtl/>
        </w:rPr>
        <w:t xml:space="preserve"> </w:t>
      </w:r>
      <w:r w:rsidRPr="00274261">
        <w:rPr>
          <w:rFonts w:hint="cs"/>
          <w:rtl/>
        </w:rPr>
        <w:t>ומשפחה</w:t>
      </w:r>
      <w:r w:rsidRPr="00274261">
        <w:rPr>
          <w:rtl/>
        </w:rPr>
        <w:t>:</w:t>
      </w:r>
      <w:r w:rsidRPr="006268DA">
        <w:rPr>
          <w:rFonts w:hint="cs"/>
          <w:b/>
          <w:rtl/>
        </w:rPr>
        <w:t xml:space="preserve"> </w:t>
      </w:r>
      <w:r>
        <w:rPr>
          <w:rFonts w:hint="cs"/>
          <w:b/>
          <w:rtl/>
        </w:rPr>
        <w:t>________________</w:t>
      </w:r>
      <w:r w:rsidRPr="00274261">
        <w:rPr>
          <w:rFonts w:hint="cs"/>
          <w:rtl/>
        </w:rPr>
        <w:t xml:space="preserve"> ת</w:t>
      </w:r>
      <w:r w:rsidRPr="00274261">
        <w:rPr>
          <w:rtl/>
        </w:rPr>
        <w:t>"</w:t>
      </w:r>
      <w:r w:rsidRPr="00274261">
        <w:rPr>
          <w:rFonts w:hint="cs"/>
          <w:rtl/>
        </w:rPr>
        <w:t>ז</w:t>
      </w:r>
      <w:r w:rsidRPr="00274261">
        <w:rPr>
          <w:rtl/>
        </w:rPr>
        <w:t>:</w:t>
      </w:r>
      <w:r w:rsidRPr="006268DA">
        <w:rPr>
          <w:rFonts w:hint="cs"/>
          <w:b/>
          <w:rtl/>
        </w:rPr>
        <w:t xml:space="preserve"> </w:t>
      </w:r>
      <w:r>
        <w:rPr>
          <w:rFonts w:hint="cs"/>
          <w:b/>
          <w:rtl/>
        </w:rPr>
        <w:t>________</w:t>
      </w:r>
    </w:p>
    <w:p w14:paraId="5B09AA3A" w14:textId="77777777" w:rsidR="00F821D4" w:rsidRPr="007A13EF" w:rsidRDefault="00F821D4" w:rsidP="00F821D4">
      <w:pPr>
        <w:pStyle w:val="Para0"/>
        <w:spacing w:before="600"/>
        <w:rPr>
          <w:rtl/>
        </w:rPr>
      </w:pPr>
      <w:r w:rsidRPr="00274261">
        <w:rPr>
          <w:rFonts w:hint="cs"/>
          <w:rtl/>
        </w:rPr>
        <w:t>חתימה</w:t>
      </w:r>
      <w:r w:rsidRPr="00274261">
        <w:rPr>
          <w:rtl/>
        </w:rPr>
        <w:t>: _____________________</w:t>
      </w:r>
    </w:p>
    <w:p w14:paraId="1CD44EDC" w14:textId="77777777" w:rsidR="004C63EB" w:rsidRDefault="00B15929" w:rsidP="0072260C">
      <w:pPr>
        <w:pStyle w:val="11"/>
        <w:pageBreakBefore/>
        <w:numPr>
          <w:ilvl w:val="0"/>
          <w:numId w:val="0"/>
        </w:numPr>
        <w:rPr>
          <w:rtl/>
        </w:rPr>
      </w:pPr>
      <w:bookmarkStart w:id="62" w:name="_Toc508794756"/>
      <w:r>
        <w:rPr>
          <w:rFonts w:hint="cs"/>
          <w:rtl/>
        </w:rPr>
        <w:lastRenderedPageBreak/>
        <w:t>0</w:t>
      </w:r>
      <w:r w:rsidR="004C63EB">
        <w:rPr>
          <w:rFonts w:hint="cs"/>
          <w:rtl/>
        </w:rPr>
        <w:t>.6.4</w:t>
      </w:r>
      <w:r w:rsidR="004C63EB">
        <w:rPr>
          <w:rFonts w:hint="cs"/>
          <w:rtl/>
        </w:rPr>
        <w:tab/>
      </w:r>
      <w:r w:rsidR="004C63EB" w:rsidRPr="00290298">
        <w:rPr>
          <w:rFonts w:hint="cs"/>
          <w:rtl/>
        </w:rPr>
        <w:t>חוזה שימוש בפורטל הספקים הממשלתי</w:t>
      </w:r>
      <w:bookmarkEnd w:id="62"/>
    </w:p>
    <w:p w14:paraId="17E214F5" w14:textId="77777777" w:rsidR="004C63EB" w:rsidRPr="008A7A15" w:rsidRDefault="004C63EB" w:rsidP="008A7A15">
      <w:pPr>
        <w:pStyle w:val="SectionTitle"/>
        <w:spacing w:before="360"/>
        <w:rPr>
          <w:sz w:val="36"/>
          <w:szCs w:val="40"/>
          <w:u w:val="single"/>
          <w:rtl/>
        </w:rPr>
      </w:pPr>
      <w:r w:rsidRPr="008A7A15">
        <w:rPr>
          <w:sz w:val="36"/>
          <w:szCs w:val="40"/>
          <w:rtl/>
        </w:rPr>
        <w:t>חוזה</w:t>
      </w:r>
    </w:p>
    <w:p w14:paraId="574AB5F9" w14:textId="77777777" w:rsidR="00465AE1" w:rsidRPr="007A13EF" w:rsidRDefault="00465AE1" w:rsidP="00465AE1">
      <w:pPr>
        <w:pStyle w:val="Para0"/>
        <w:spacing w:before="360"/>
        <w:jc w:val="center"/>
        <w:rPr>
          <w:rtl/>
        </w:rPr>
      </w:pPr>
      <w:r w:rsidRPr="007A13EF">
        <w:rPr>
          <w:rFonts w:hint="cs"/>
          <w:rtl/>
        </w:rPr>
        <w:t xml:space="preserve">שנערך ונחתם ביום </w:t>
      </w:r>
      <w:r>
        <w:rPr>
          <w:rFonts w:hint="cs"/>
          <w:rtl/>
        </w:rPr>
        <w:t>____</w:t>
      </w:r>
      <w:r w:rsidRPr="007A13EF">
        <w:rPr>
          <w:rFonts w:hint="cs"/>
          <w:rtl/>
        </w:rPr>
        <w:t xml:space="preserve"> חודש </w:t>
      </w:r>
      <w:r>
        <w:rPr>
          <w:rFonts w:hint="cs"/>
          <w:rtl/>
        </w:rPr>
        <w:t>____</w:t>
      </w:r>
      <w:r w:rsidRPr="007A13EF">
        <w:rPr>
          <w:rFonts w:hint="cs"/>
          <w:rtl/>
        </w:rPr>
        <w:t xml:space="preserve"> שנ</w:t>
      </w:r>
      <w:r>
        <w:rPr>
          <w:rFonts w:hint="cs"/>
          <w:rtl/>
        </w:rPr>
        <w:t>ה</w:t>
      </w:r>
      <w:r w:rsidRPr="007A13EF">
        <w:rPr>
          <w:rFonts w:hint="cs"/>
          <w:rtl/>
        </w:rPr>
        <w:t xml:space="preserve"> </w:t>
      </w:r>
      <w:r>
        <w:rPr>
          <w:rFonts w:hint="cs"/>
          <w:rtl/>
        </w:rPr>
        <w:t>____</w:t>
      </w:r>
    </w:p>
    <w:p w14:paraId="6833E96C" w14:textId="77777777" w:rsidR="004C63EB" w:rsidRPr="00465AE1" w:rsidRDefault="00465AE1" w:rsidP="00465AE1">
      <w:pPr>
        <w:spacing w:before="240"/>
        <w:rPr>
          <w:rFonts w:ascii="Arial" w:hAnsi="Arial"/>
          <w:b/>
          <w:bCs/>
          <w:rtl/>
        </w:rPr>
      </w:pPr>
      <w:r w:rsidRPr="00465AE1">
        <w:rPr>
          <w:rFonts w:hint="cs"/>
          <w:rtl/>
        </w:rPr>
        <w:t>בין:</w:t>
      </w:r>
      <w:r w:rsidR="004C63EB" w:rsidRPr="00465AE1">
        <w:rPr>
          <w:rFonts w:ascii="Arial" w:hAnsi="Arial"/>
          <w:rtl/>
        </w:rPr>
        <w:tab/>
        <w:t>ממשלת ישראל בשם מדינת ישראל המיוצגת ע"י החשב הכללי</w:t>
      </w:r>
      <w:r w:rsidRPr="00465AE1">
        <w:rPr>
          <w:rFonts w:ascii="Arial" w:hAnsi="Arial" w:hint="cs"/>
          <w:rtl/>
        </w:rPr>
        <w:t xml:space="preserve"> </w:t>
      </w:r>
      <w:r w:rsidR="004C63EB" w:rsidRPr="00465AE1">
        <w:rPr>
          <w:rFonts w:ascii="Arial" w:hAnsi="Arial"/>
          <w:rtl/>
        </w:rPr>
        <w:t>(להלן</w:t>
      </w:r>
      <w:r w:rsidRPr="00465AE1">
        <w:rPr>
          <w:rFonts w:ascii="Arial" w:hAnsi="Arial" w:hint="cs"/>
          <w:rtl/>
        </w:rPr>
        <w:t>"</w:t>
      </w:r>
      <w:r w:rsidR="004C63EB" w:rsidRPr="00465AE1">
        <w:rPr>
          <w:rFonts w:ascii="Arial" w:hAnsi="Arial"/>
          <w:rtl/>
        </w:rPr>
        <w:t xml:space="preserve"> </w:t>
      </w:r>
      <w:r w:rsidRPr="00465AE1">
        <w:rPr>
          <w:rFonts w:ascii="Arial" w:hAnsi="Arial" w:hint="cs"/>
          <w:rtl/>
        </w:rPr>
        <w:t>"</w:t>
      </w:r>
      <w:r w:rsidR="004C63EB" w:rsidRPr="00465AE1">
        <w:rPr>
          <w:rFonts w:ascii="Arial" w:hAnsi="Arial"/>
          <w:b/>
          <w:bCs/>
          <w:rtl/>
        </w:rPr>
        <w:t>הממשלה</w:t>
      </w:r>
      <w:r w:rsidRPr="00465AE1">
        <w:rPr>
          <w:rFonts w:ascii="Arial" w:hAnsi="Arial" w:hint="cs"/>
          <w:rtl/>
        </w:rPr>
        <w:t>"</w:t>
      </w:r>
      <w:r w:rsidR="004C63EB" w:rsidRPr="00465AE1">
        <w:rPr>
          <w:rFonts w:ascii="Arial" w:hAnsi="Arial"/>
          <w:rtl/>
        </w:rPr>
        <w:t>)</w:t>
      </w:r>
    </w:p>
    <w:p w14:paraId="2A8EB784" w14:textId="77777777" w:rsidR="00465AE1" w:rsidRPr="00465AE1" w:rsidRDefault="00465AE1" w:rsidP="00465AE1">
      <w:pPr>
        <w:pStyle w:val="Para0"/>
        <w:spacing w:before="240"/>
        <w:jc w:val="right"/>
        <w:rPr>
          <w:b/>
          <w:bCs/>
          <w:sz w:val="24"/>
          <w:u w:val="single"/>
          <w:rtl/>
        </w:rPr>
      </w:pPr>
      <w:r w:rsidRPr="00465AE1">
        <w:rPr>
          <w:rFonts w:hint="cs"/>
          <w:b/>
          <w:bCs/>
          <w:sz w:val="24"/>
          <w:u w:val="single"/>
          <w:rtl/>
        </w:rPr>
        <w:t>מצד אחד</w:t>
      </w:r>
    </w:p>
    <w:p w14:paraId="40231048" w14:textId="77777777" w:rsidR="004C63EB" w:rsidRPr="00465AE1" w:rsidRDefault="00465AE1" w:rsidP="00465AE1">
      <w:pPr>
        <w:spacing w:before="240"/>
        <w:rPr>
          <w:rFonts w:ascii="Arial" w:hAnsi="Arial"/>
          <w:rtl/>
        </w:rPr>
      </w:pPr>
      <w:r w:rsidRPr="00465AE1">
        <w:rPr>
          <w:rFonts w:hint="cs"/>
          <w:rtl/>
        </w:rPr>
        <w:t>לבין:</w:t>
      </w:r>
      <w:r w:rsidRPr="00465AE1">
        <w:rPr>
          <w:rFonts w:ascii="Arial" w:hAnsi="Arial"/>
          <w:rtl/>
        </w:rPr>
        <w:tab/>
      </w:r>
      <w:r w:rsidRPr="00465AE1">
        <w:rPr>
          <w:rFonts w:ascii="Arial" w:hAnsi="Arial" w:hint="cs"/>
          <w:rtl/>
        </w:rPr>
        <w:t xml:space="preserve">שם: </w:t>
      </w:r>
      <w:r w:rsidR="004C63EB" w:rsidRPr="00465AE1">
        <w:rPr>
          <w:rFonts w:ascii="Arial" w:hAnsi="Arial"/>
          <w:rtl/>
        </w:rPr>
        <w:t xml:space="preserve">________________ ח.פ. </w:t>
      </w:r>
      <w:r w:rsidRPr="00465AE1">
        <w:rPr>
          <w:rFonts w:ascii="Arial" w:hAnsi="Arial"/>
          <w:rtl/>
        </w:rPr>
        <w:t>________________</w:t>
      </w:r>
    </w:p>
    <w:p w14:paraId="1C345F05" w14:textId="77777777" w:rsidR="004C63EB" w:rsidRPr="004F4990" w:rsidRDefault="004C63EB" w:rsidP="00465AE1">
      <w:pPr>
        <w:pStyle w:val="Para0"/>
        <w:rPr>
          <w:rFonts w:ascii="Arial" w:hAnsi="Arial"/>
          <w:b/>
          <w:bCs/>
          <w:szCs w:val="26"/>
          <w:rtl/>
        </w:rPr>
      </w:pPr>
      <w:r w:rsidRPr="004F4990">
        <w:rPr>
          <w:rtl/>
        </w:rPr>
        <w:t xml:space="preserve">באמצעות מורשה/מורשי חתימה מטעמו/ה </w:t>
      </w:r>
      <w:r w:rsidR="00465AE1" w:rsidRPr="00465AE1">
        <w:rPr>
          <w:rFonts w:ascii="Arial" w:hAnsi="Arial"/>
          <w:sz w:val="24"/>
          <w:rtl/>
          <w:lang w:eastAsia="en-US"/>
        </w:rPr>
        <w:t xml:space="preserve">________________ </w:t>
      </w:r>
      <w:r w:rsidR="00465AE1">
        <w:rPr>
          <w:rFonts w:ascii="Arial" w:hAnsi="Arial"/>
          <w:sz w:val="24"/>
          <w:rtl/>
          <w:lang w:eastAsia="en-US"/>
        </w:rPr>
        <w:t>(להלן</w:t>
      </w:r>
      <w:r w:rsidR="00465AE1">
        <w:rPr>
          <w:rFonts w:ascii="Arial" w:hAnsi="Arial" w:hint="cs"/>
          <w:sz w:val="24"/>
          <w:rtl/>
          <w:lang w:eastAsia="en-US"/>
        </w:rPr>
        <w:t>: "</w:t>
      </w:r>
      <w:r w:rsidRPr="00465AE1">
        <w:rPr>
          <w:rFonts w:ascii="Arial" w:hAnsi="Arial"/>
          <w:b/>
          <w:bCs/>
          <w:sz w:val="24"/>
          <w:rtl/>
          <w:lang w:eastAsia="en-US"/>
        </w:rPr>
        <w:t>המשתמש</w:t>
      </w:r>
      <w:r w:rsidR="00465AE1">
        <w:rPr>
          <w:rFonts w:ascii="Arial" w:hAnsi="Arial" w:hint="cs"/>
          <w:sz w:val="24"/>
          <w:rtl/>
          <w:lang w:eastAsia="en-US"/>
        </w:rPr>
        <w:t>"</w:t>
      </w:r>
      <w:r w:rsidRPr="00465AE1">
        <w:rPr>
          <w:rFonts w:ascii="Arial" w:hAnsi="Arial"/>
          <w:sz w:val="24"/>
          <w:rtl/>
          <w:lang w:eastAsia="en-US"/>
        </w:rPr>
        <w:t>)</w:t>
      </w:r>
    </w:p>
    <w:p w14:paraId="202DF386" w14:textId="77777777" w:rsidR="00465AE1" w:rsidRPr="009434FF" w:rsidRDefault="00465AE1" w:rsidP="00465AE1">
      <w:pPr>
        <w:pStyle w:val="Para0"/>
        <w:spacing w:before="240"/>
        <w:jc w:val="right"/>
        <w:rPr>
          <w:b/>
          <w:bCs/>
          <w:u w:val="single"/>
          <w:rtl/>
        </w:rPr>
      </w:pPr>
      <w:r w:rsidRPr="009434FF">
        <w:rPr>
          <w:rFonts w:hint="cs"/>
          <w:b/>
          <w:bCs/>
          <w:u w:val="single"/>
          <w:rtl/>
        </w:rPr>
        <w:t>מצד שני</w:t>
      </w:r>
    </w:p>
    <w:p w14:paraId="1DE411B5" w14:textId="77777777" w:rsidR="004C63EB" w:rsidRPr="004F4990" w:rsidRDefault="00465AE1" w:rsidP="00B20C1B">
      <w:pPr>
        <w:pStyle w:val="Para0"/>
        <w:ind w:left="907" w:hanging="907"/>
        <w:rPr>
          <w:rtl/>
        </w:rPr>
      </w:pPr>
      <w:r w:rsidRPr="00465AE1">
        <w:rPr>
          <w:rFonts w:hint="cs"/>
          <w:rtl/>
        </w:rPr>
        <w:t>הואיל ו:</w:t>
      </w:r>
      <w:r>
        <w:rPr>
          <w:rFonts w:hint="cs"/>
          <w:rtl/>
        </w:rPr>
        <w:t xml:space="preserve"> </w:t>
      </w:r>
      <w:r w:rsidR="00B20C1B">
        <w:rPr>
          <w:rtl/>
        </w:rPr>
        <w:tab/>
      </w:r>
      <w:r w:rsidR="004C63EB" w:rsidRPr="004F4990">
        <w:rPr>
          <w:rtl/>
        </w:rPr>
        <w:t>הממשלה פיתחה ומפעילה "פורטל ספקים ממשלתי" המהווה מערכת ממוחשבת להעברת הזמנות רכש מהממשלה לספקים וקבלת דיווחי</w:t>
      </w:r>
      <w:r w:rsidR="00B20C1B">
        <w:rPr>
          <w:rtl/>
        </w:rPr>
        <w:t xml:space="preserve"> ביצוע וחשבוניות מהספקים לממשלה</w:t>
      </w:r>
      <w:r w:rsidR="00B20C1B">
        <w:rPr>
          <w:rFonts w:hint="cs"/>
          <w:rtl/>
        </w:rPr>
        <w:t>.</w:t>
      </w:r>
    </w:p>
    <w:p w14:paraId="5187FECE" w14:textId="77777777" w:rsidR="004C63EB" w:rsidRPr="004F4990" w:rsidRDefault="00B20C1B" w:rsidP="00B20C1B">
      <w:pPr>
        <w:pStyle w:val="Para0"/>
        <w:ind w:left="907" w:hanging="907"/>
        <w:rPr>
          <w:rFonts w:ascii="Arial" w:hAnsi="Arial"/>
          <w:rtl/>
        </w:rPr>
      </w:pPr>
      <w:r w:rsidRPr="009434FF">
        <w:rPr>
          <w:rFonts w:hint="cs"/>
          <w:rtl/>
        </w:rPr>
        <w:t>והואיל ו</w:t>
      </w:r>
      <w:r>
        <w:rPr>
          <w:rFonts w:ascii="Arial" w:hAnsi="Arial" w:hint="cs"/>
          <w:rtl/>
        </w:rPr>
        <w:t>:</w:t>
      </w:r>
      <w:r>
        <w:rPr>
          <w:rtl/>
        </w:rPr>
        <w:tab/>
      </w:r>
      <w:r w:rsidR="004C63EB" w:rsidRPr="00B20C1B">
        <w:rPr>
          <w:rtl/>
        </w:rPr>
        <w:t>הממשלה</w:t>
      </w:r>
      <w:r w:rsidR="004C63EB" w:rsidRPr="004F4990">
        <w:rPr>
          <w:rFonts w:ascii="Arial" w:hAnsi="Arial"/>
          <w:rtl/>
        </w:rPr>
        <w:t xml:space="preserve"> מוכנה לספק למשתמש שירותים שונים במסגרת פורטל הספקים הממשלתי כפי שיוגדרו ע</w:t>
      </w:r>
      <w:r>
        <w:rPr>
          <w:rFonts w:ascii="Arial" w:hAnsi="Arial" w:hint="cs"/>
          <w:rtl/>
        </w:rPr>
        <w:t>ל-</w:t>
      </w:r>
      <w:r w:rsidR="004C63EB" w:rsidRPr="004F4990">
        <w:rPr>
          <w:rFonts w:ascii="Arial" w:hAnsi="Arial"/>
          <w:rtl/>
        </w:rPr>
        <w:t>י</w:t>
      </w:r>
      <w:r>
        <w:rPr>
          <w:rFonts w:ascii="Arial" w:hAnsi="Arial" w:hint="cs"/>
          <w:rtl/>
        </w:rPr>
        <w:t>די</w:t>
      </w:r>
      <w:r w:rsidR="004C63EB" w:rsidRPr="004F4990">
        <w:rPr>
          <w:rFonts w:ascii="Arial" w:hAnsi="Arial"/>
          <w:rtl/>
        </w:rPr>
        <w:t xml:space="preserve"> משרד האוצ</w:t>
      </w:r>
      <w:r>
        <w:rPr>
          <w:rFonts w:ascii="Arial" w:hAnsi="Arial"/>
          <w:rtl/>
        </w:rPr>
        <w:t>ר מפעם לפעם</w:t>
      </w:r>
      <w:r>
        <w:rPr>
          <w:rFonts w:ascii="Arial" w:hAnsi="Arial" w:hint="cs"/>
          <w:rtl/>
        </w:rPr>
        <w:t>.</w:t>
      </w:r>
    </w:p>
    <w:p w14:paraId="69470B8F" w14:textId="77777777" w:rsidR="004C63EB" w:rsidRPr="004F4990" w:rsidRDefault="00B20C1B" w:rsidP="00B20C1B">
      <w:pPr>
        <w:pStyle w:val="Para0"/>
        <w:ind w:left="907" w:hanging="907"/>
        <w:rPr>
          <w:rFonts w:ascii="Arial" w:hAnsi="Arial"/>
          <w:rtl/>
        </w:rPr>
      </w:pPr>
      <w:r w:rsidRPr="009434FF">
        <w:rPr>
          <w:rFonts w:hint="cs"/>
          <w:rtl/>
        </w:rPr>
        <w:t>והואיל ו</w:t>
      </w:r>
      <w:r>
        <w:rPr>
          <w:rFonts w:ascii="Arial" w:hAnsi="Arial" w:hint="cs"/>
          <w:rtl/>
        </w:rPr>
        <w:t>:</w:t>
      </w:r>
      <w:r>
        <w:rPr>
          <w:rFonts w:ascii="Arial" w:hAnsi="Arial"/>
          <w:rtl/>
        </w:rPr>
        <w:tab/>
      </w:r>
      <w:r w:rsidR="004C63EB" w:rsidRPr="004F4990">
        <w:rPr>
          <w:rFonts w:ascii="Arial" w:hAnsi="Arial"/>
          <w:rtl/>
        </w:rPr>
        <w:t>המשתמש מעונין בקבלת שירותים א</w:t>
      </w:r>
      <w:r>
        <w:rPr>
          <w:rFonts w:ascii="Arial" w:hAnsi="Arial"/>
          <w:rtl/>
        </w:rPr>
        <w:t>לה או חלקם בתנאים המפורטים להלן</w:t>
      </w:r>
      <w:r>
        <w:rPr>
          <w:rFonts w:ascii="Arial" w:hAnsi="Arial" w:hint="cs"/>
          <w:rtl/>
        </w:rPr>
        <w:t>.</w:t>
      </w:r>
    </w:p>
    <w:p w14:paraId="65936E46" w14:textId="77777777" w:rsidR="004C63EB" w:rsidRPr="00B20C1B" w:rsidRDefault="004C63EB" w:rsidP="00B20C1B">
      <w:pPr>
        <w:pStyle w:val="Para0"/>
        <w:rPr>
          <w:b/>
          <w:bCs/>
          <w:rtl/>
        </w:rPr>
      </w:pPr>
      <w:r w:rsidRPr="00B20C1B">
        <w:rPr>
          <w:b/>
          <w:bCs/>
          <w:rtl/>
        </w:rPr>
        <w:t>לכן הוסכם בין הצדדים כדלקמן:</w:t>
      </w:r>
    </w:p>
    <w:p w14:paraId="63FA60E6" w14:textId="77777777" w:rsidR="004C63EB" w:rsidRPr="00611938" w:rsidRDefault="00611938" w:rsidP="00611938">
      <w:pPr>
        <w:pStyle w:val="Para0"/>
        <w:rPr>
          <w:b/>
          <w:bCs/>
        </w:rPr>
      </w:pPr>
      <w:r w:rsidRPr="00611938">
        <w:rPr>
          <w:rFonts w:hint="cs"/>
          <w:b/>
          <w:bCs/>
          <w:rtl/>
        </w:rPr>
        <w:t>1.</w:t>
      </w:r>
      <w:r w:rsidRPr="00611938">
        <w:rPr>
          <w:rFonts w:hint="cs"/>
          <w:b/>
          <w:bCs/>
          <w:rtl/>
        </w:rPr>
        <w:tab/>
      </w:r>
      <w:r w:rsidR="004C63EB" w:rsidRPr="00611938">
        <w:rPr>
          <w:b/>
          <w:bCs/>
          <w:rtl/>
        </w:rPr>
        <w:t>מבוא ונספחים</w:t>
      </w:r>
    </w:p>
    <w:p w14:paraId="17643FDC" w14:textId="77777777" w:rsidR="004C63EB" w:rsidRPr="004F4990" w:rsidRDefault="004C63EB" w:rsidP="00B20C1B">
      <w:pPr>
        <w:pStyle w:val="Para20"/>
        <w:rPr>
          <w:rtl/>
        </w:rPr>
      </w:pPr>
      <w:r w:rsidRPr="004F4990">
        <w:rPr>
          <w:rtl/>
        </w:rPr>
        <w:t>המבוא לחוזה זה ונספחיו מהווים חלק בלתי נפרד ממנו.</w:t>
      </w:r>
    </w:p>
    <w:p w14:paraId="7BF28866" w14:textId="77777777" w:rsidR="004C63EB" w:rsidRPr="00611938" w:rsidRDefault="00611938" w:rsidP="00611938">
      <w:pPr>
        <w:pStyle w:val="Para0"/>
        <w:rPr>
          <w:b/>
          <w:bCs/>
        </w:rPr>
      </w:pPr>
      <w:r>
        <w:rPr>
          <w:rFonts w:hint="cs"/>
          <w:b/>
          <w:bCs/>
          <w:rtl/>
        </w:rPr>
        <w:t>2.</w:t>
      </w:r>
      <w:r>
        <w:rPr>
          <w:rFonts w:hint="cs"/>
          <w:b/>
          <w:bCs/>
          <w:rtl/>
        </w:rPr>
        <w:tab/>
      </w:r>
      <w:r w:rsidR="004C63EB" w:rsidRPr="00611938">
        <w:rPr>
          <w:b/>
          <w:bCs/>
          <w:rtl/>
        </w:rPr>
        <w:t>פרשנות</w:t>
      </w:r>
    </w:p>
    <w:p w14:paraId="2267BB13" w14:textId="77777777" w:rsidR="004C63EB" w:rsidRPr="00611938" w:rsidRDefault="004C63EB" w:rsidP="00B20C1B">
      <w:pPr>
        <w:pStyle w:val="Para20"/>
        <w:rPr>
          <w:sz w:val="24"/>
          <w:rtl/>
        </w:rPr>
      </w:pPr>
      <w:r w:rsidRPr="00611938">
        <w:rPr>
          <w:sz w:val="24"/>
          <w:rtl/>
        </w:rPr>
        <w:t>למונחים שלהלן תהא בחוזה זה ובנספחיו המשמעות הכתובה בצידם, זולת אם משתמעת מן ההקשר משמעות אחרת.</w:t>
      </w:r>
    </w:p>
    <w:p w14:paraId="008091DC" w14:textId="77777777" w:rsidR="00B20C1B" w:rsidRPr="00611938" w:rsidRDefault="004C63EB" w:rsidP="00B20C1B">
      <w:pPr>
        <w:pStyle w:val="NumberList2"/>
        <w:rPr>
          <w:sz w:val="24"/>
        </w:rPr>
      </w:pPr>
      <w:r w:rsidRPr="00611938">
        <w:rPr>
          <w:b/>
          <w:bCs/>
          <w:sz w:val="24"/>
          <w:rtl/>
        </w:rPr>
        <w:t>"פורטל ספקים ממשלתי"</w:t>
      </w:r>
      <w:r w:rsidRPr="00611938">
        <w:rPr>
          <w:sz w:val="24"/>
          <w:rtl/>
        </w:rPr>
        <w:t xml:space="preserve"> – מערכת ממוחשבת להעברת הזמנות רכש מהממשלה לספקים וקבלת דיווחי ביצוע וחשבוניות מהספקים לממשלה.</w:t>
      </w:r>
    </w:p>
    <w:p w14:paraId="5F68631C" w14:textId="77777777" w:rsidR="004C63EB" w:rsidRPr="00611938" w:rsidRDefault="004C63EB" w:rsidP="00B20C1B">
      <w:pPr>
        <w:pStyle w:val="NumberList2"/>
        <w:rPr>
          <w:sz w:val="24"/>
        </w:rPr>
      </w:pPr>
      <w:r w:rsidRPr="00611938">
        <w:rPr>
          <w:rFonts w:ascii="Arial" w:hAnsi="Arial"/>
          <w:b/>
          <w:bCs/>
          <w:sz w:val="24"/>
          <w:rtl/>
        </w:rPr>
        <w:t>"משתמש"</w:t>
      </w:r>
      <w:r w:rsidRPr="00611938">
        <w:rPr>
          <w:rFonts w:ascii="Arial" w:hAnsi="Arial"/>
          <w:sz w:val="24"/>
          <w:rtl/>
        </w:rPr>
        <w:t xml:space="preserve"> – ספק (תאגיד או יחיד) שנרשם לשימוש בפורטל הספקים הממשלתי.</w:t>
      </w:r>
    </w:p>
    <w:p w14:paraId="42AF203C" w14:textId="77777777" w:rsidR="00611938" w:rsidRPr="00611938" w:rsidRDefault="004C63EB" w:rsidP="000571A4">
      <w:pPr>
        <w:pStyle w:val="NumberList2"/>
        <w:rPr>
          <w:rFonts w:ascii="Arial" w:hAnsi="Arial"/>
          <w:sz w:val="24"/>
        </w:rPr>
      </w:pPr>
      <w:r w:rsidRPr="00611938">
        <w:rPr>
          <w:rFonts w:ascii="Arial" w:hAnsi="Arial"/>
          <w:b/>
          <w:bCs/>
          <w:sz w:val="24"/>
          <w:rtl/>
        </w:rPr>
        <w:t>"נציג משתמש"</w:t>
      </w:r>
      <w:r w:rsidRPr="00611938">
        <w:rPr>
          <w:rFonts w:ascii="Arial" w:hAnsi="Arial"/>
          <w:sz w:val="24"/>
          <w:rtl/>
        </w:rPr>
        <w:t xml:space="preserve"> – כל אדם הפועל מטעם המשתמש בפורטל הספקים הממשלתי.</w:t>
      </w:r>
    </w:p>
    <w:p w14:paraId="537474CA" w14:textId="77777777" w:rsidR="004C63EB" w:rsidRPr="00611938" w:rsidRDefault="004C63EB" w:rsidP="000571A4">
      <w:pPr>
        <w:pStyle w:val="NumberList2"/>
        <w:rPr>
          <w:rFonts w:ascii="Arial" w:hAnsi="Arial"/>
          <w:sz w:val="24"/>
        </w:rPr>
      </w:pPr>
      <w:r w:rsidRPr="00611938">
        <w:rPr>
          <w:rFonts w:ascii="Arial" w:hAnsi="Arial"/>
          <w:b/>
          <w:bCs/>
          <w:sz w:val="24"/>
          <w:rtl/>
        </w:rPr>
        <w:t>"תשתית מרכזית"</w:t>
      </w:r>
      <w:r w:rsidRPr="00611938">
        <w:rPr>
          <w:rFonts w:ascii="Arial" w:hAnsi="Arial"/>
          <w:sz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35B13ECD" w14:textId="77777777" w:rsidR="004C63EB" w:rsidRPr="00611938" w:rsidRDefault="004C63EB" w:rsidP="00B20C1B">
      <w:pPr>
        <w:pStyle w:val="NumberList2"/>
        <w:rPr>
          <w:rFonts w:ascii="Arial" w:hAnsi="Arial"/>
          <w:sz w:val="24"/>
        </w:rPr>
      </w:pPr>
      <w:r w:rsidRPr="00611938">
        <w:rPr>
          <w:rFonts w:ascii="Arial" w:hAnsi="Arial"/>
          <w:b/>
          <w:bCs/>
          <w:sz w:val="24"/>
          <w:rtl/>
        </w:rPr>
        <w:t>"תשתית מקומית"</w:t>
      </w:r>
      <w:r w:rsidRPr="00611938">
        <w:rPr>
          <w:rFonts w:ascii="Arial" w:hAnsi="Arial"/>
          <w:sz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6BC31B02" w14:textId="77777777" w:rsidR="004C63EB" w:rsidRPr="00611938" w:rsidRDefault="004C63EB" w:rsidP="00B20C1B">
      <w:pPr>
        <w:pStyle w:val="NumberList2"/>
        <w:rPr>
          <w:rFonts w:ascii="Arial" w:hAnsi="Arial"/>
          <w:sz w:val="24"/>
        </w:rPr>
      </w:pPr>
      <w:r w:rsidRPr="00611938">
        <w:rPr>
          <w:rFonts w:ascii="Arial" w:hAnsi="Arial"/>
          <w:b/>
          <w:bCs/>
          <w:sz w:val="24"/>
          <w:rtl/>
        </w:rPr>
        <w:t>"מידע מותר"</w:t>
      </w:r>
      <w:r w:rsidRPr="00611938">
        <w:rPr>
          <w:rFonts w:ascii="Arial" w:hAnsi="Arial"/>
          <w:sz w:val="24"/>
          <w:rtl/>
        </w:rPr>
        <w:t xml:space="preserve"> - כל מידע המצוי בפורטל הספקים הממשלתי שהמשתמש מורשה לקבלו לצרכים הפנימיים שלו.</w:t>
      </w:r>
    </w:p>
    <w:p w14:paraId="36F00214" w14:textId="77777777" w:rsidR="004C63EB" w:rsidRPr="00611938" w:rsidRDefault="004C63EB" w:rsidP="00B20C1B">
      <w:pPr>
        <w:pStyle w:val="NumberList2"/>
        <w:rPr>
          <w:rFonts w:ascii="Arial" w:hAnsi="Arial"/>
          <w:sz w:val="24"/>
        </w:rPr>
      </w:pPr>
      <w:r w:rsidRPr="00611938">
        <w:rPr>
          <w:rFonts w:ascii="Arial" w:hAnsi="Arial"/>
          <w:b/>
          <w:bCs/>
          <w:sz w:val="24"/>
          <w:rtl/>
        </w:rPr>
        <w:lastRenderedPageBreak/>
        <w:t>"מידע אסור"</w:t>
      </w:r>
      <w:r w:rsidRPr="00611938">
        <w:rPr>
          <w:rFonts w:ascii="Arial" w:hAnsi="Arial"/>
          <w:sz w:val="24"/>
          <w:rtl/>
        </w:rPr>
        <w:t xml:space="preserve"> - מידע, ידיעות או נתונים מכל סוג שהוא ומכל צורה שהיא, המצויים בפורטל הספקים הממשלתי, למעט מידע מותר.</w:t>
      </w:r>
    </w:p>
    <w:p w14:paraId="308C97E7" w14:textId="77777777" w:rsidR="004C63EB" w:rsidRPr="00611938" w:rsidRDefault="004C63EB" w:rsidP="00B20C1B">
      <w:pPr>
        <w:pStyle w:val="NumberList2"/>
        <w:rPr>
          <w:rFonts w:ascii="Arial" w:hAnsi="Arial"/>
          <w:sz w:val="24"/>
        </w:rPr>
      </w:pPr>
      <w:r w:rsidRPr="00611938">
        <w:rPr>
          <w:rFonts w:ascii="Arial" w:hAnsi="Arial"/>
          <w:b/>
          <w:bCs/>
          <w:sz w:val="24"/>
          <w:rtl/>
        </w:rPr>
        <w:t>"גורם מאשר"</w:t>
      </w:r>
      <w:r w:rsidRPr="00611938">
        <w:rPr>
          <w:rFonts w:ascii="Arial" w:hAnsi="Arial"/>
          <w:sz w:val="24"/>
          <w:rtl/>
        </w:rPr>
        <w:t xml:space="preserve"> – כהגדרתו בחוק חתימה אלקטרונית, התשס"א-2001.</w:t>
      </w:r>
    </w:p>
    <w:p w14:paraId="1CAC3C35" w14:textId="77777777" w:rsidR="004C63EB" w:rsidRPr="00611938" w:rsidRDefault="004C63EB" w:rsidP="00B20C1B">
      <w:pPr>
        <w:pStyle w:val="NumberList2"/>
        <w:rPr>
          <w:rFonts w:ascii="Arial" w:hAnsi="Arial"/>
          <w:sz w:val="24"/>
          <w:rtl/>
        </w:rPr>
      </w:pPr>
      <w:r w:rsidRPr="00611938">
        <w:rPr>
          <w:rFonts w:ascii="Arial" w:hAnsi="Arial"/>
          <w:b/>
          <w:bCs/>
          <w:sz w:val="24"/>
          <w:rtl/>
        </w:rPr>
        <w:t>"חתימה אלקטרונית מאושרת"</w:t>
      </w:r>
      <w:r w:rsidRPr="00611938">
        <w:rPr>
          <w:rFonts w:ascii="Arial" w:hAnsi="Arial"/>
          <w:sz w:val="24"/>
          <w:rtl/>
        </w:rPr>
        <w:t xml:space="preserve"> - כהגדרתה בחוק חתימה אלקטרונית, התשס"א-2001.</w:t>
      </w:r>
    </w:p>
    <w:p w14:paraId="168E7514" w14:textId="77777777" w:rsidR="004C63EB" w:rsidRPr="00611938" w:rsidRDefault="004C63EB" w:rsidP="00B20C1B">
      <w:pPr>
        <w:pStyle w:val="NumberList2"/>
        <w:rPr>
          <w:rFonts w:ascii="Arial" w:hAnsi="Arial"/>
          <w:sz w:val="24"/>
          <w:rtl/>
        </w:rPr>
      </w:pPr>
      <w:r w:rsidRPr="00611938">
        <w:rPr>
          <w:rFonts w:ascii="Arial" w:hAnsi="Arial"/>
          <w:b/>
          <w:bCs/>
          <w:sz w:val="24"/>
          <w:rtl/>
        </w:rPr>
        <w:t>"המשרדים"</w:t>
      </w:r>
      <w:r w:rsidRPr="00611938">
        <w:rPr>
          <w:rFonts w:ascii="Arial" w:hAnsi="Arial"/>
          <w:sz w:val="24"/>
          <w:rtl/>
        </w:rPr>
        <w:t xml:space="preserve"> – משרדי הממשלה.</w:t>
      </w:r>
    </w:p>
    <w:p w14:paraId="722E401A" w14:textId="77777777" w:rsidR="004C63EB" w:rsidRPr="00611938" w:rsidRDefault="004C63EB" w:rsidP="00B20C1B">
      <w:pPr>
        <w:pStyle w:val="NumberList2"/>
        <w:rPr>
          <w:rFonts w:ascii="Arial" w:hAnsi="Arial"/>
          <w:sz w:val="24"/>
          <w:rtl/>
        </w:rPr>
      </w:pPr>
      <w:r w:rsidRPr="00611938">
        <w:rPr>
          <w:rFonts w:ascii="Arial" w:hAnsi="Arial"/>
          <w:b/>
          <w:bCs/>
          <w:sz w:val="24"/>
          <w:rtl/>
        </w:rPr>
        <w:t>"חברה מנהלת"</w:t>
      </w:r>
      <w:r w:rsidRPr="00611938">
        <w:rPr>
          <w:rFonts w:ascii="Arial" w:hAnsi="Arial"/>
          <w:sz w:val="24"/>
          <w:rtl/>
        </w:rPr>
        <w:t xml:space="preserve"> – גוף הפועל מטעמה של הממשלה האחראי לקשר עם הספקים העושים שימוש בפורטל, כפי שיפורט בחוזה זה.</w:t>
      </w:r>
    </w:p>
    <w:p w14:paraId="735E1C5B" w14:textId="77777777" w:rsidR="004C63EB" w:rsidRPr="00611938" w:rsidRDefault="00611938" w:rsidP="00611938">
      <w:pPr>
        <w:pStyle w:val="Para0"/>
        <w:rPr>
          <w:b/>
          <w:bCs/>
        </w:rPr>
      </w:pPr>
      <w:r w:rsidRPr="00611938">
        <w:rPr>
          <w:rFonts w:hint="cs"/>
          <w:b/>
          <w:bCs/>
          <w:rtl/>
        </w:rPr>
        <w:t>3.</w:t>
      </w:r>
      <w:r w:rsidRPr="00611938">
        <w:rPr>
          <w:rFonts w:hint="cs"/>
          <w:b/>
          <w:bCs/>
          <w:rtl/>
        </w:rPr>
        <w:tab/>
      </w:r>
      <w:r w:rsidR="004C63EB" w:rsidRPr="00611938">
        <w:rPr>
          <w:b/>
          <w:bCs/>
          <w:rtl/>
        </w:rPr>
        <w:t>פונקציונליות פורטל הספקים</w:t>
      </w:r>
    </w:p>
    <w:p w14:paraId="7C72B316" w14:textId="77777777" w:rsidR="004C63EB" w:rsidRPr="004F4990" w:rsidRDefault="004C63EB" w:rsidP="008A7A15">
      <w:pPr>
        <w:pStyle w:val="Para20"/>
      </w:pPr>
      <w:r w:rsidRPr="004F4990">
        <w:rPr>
          <w:rtl/>
        </w:rPr>
        <w:t>באמצעות פורטל הספקים הממשלתי ניתן יהיה לבצע את הפעולות להלן:</w:t>
      </w:r>
    </w:p>
    <w:p w14:paraId="574D3FB6" w14:textId="77777777" w:rsidR="004C63EB" w:rsidRPr="004F4990" w:rsidRDefault="004C63EB" w:rsidP="008A7A15">
      <w:pPr>
        <w:pStyle w:val="AlphaList2"/>
      </w:pPr>
      <w:r w:rsidRPr="004F4990">
        <w:rPr>
          <w:rtl/>
        </w:rPr>
        <w:t>לצפות בהזמנות הרכש הנשלחות ע"י משרדי הממשלה העושים שימוש בפורטל לספק ולהדפיס אותן אם המשרד צירף להזמנה את פלט ההזמנה להדפסה.</w:t>
      </w:r>
    </w:p>
    <w:p w14:paraId="49921889" w14:textId="77777777" w:rsidR="004C63EB" w:rsidRPr="004F4990" w:rsidRDefault="004C63EB" w:rsidP="008A7A15">
      <w:pPr>
        <w:pStyle w:val="AlphaList2"/>
      </w:pPr>
      <w:r w:rsidRPr="004F4990">
        <w:rPr>
          <w:rtl/>
        </w:rPr>
        <w:t>להגיש דיווחי ביצוע.</w:t>
      </w:r>
    </w:p>
    <w:p w14:paraId="04C41D6F" w14:textId="77777777" w:rsidR="004C63EB" w:rsidRPr="004F4990" w:rsidRDefault="004C63EB" w:rsidP="008A7A15">
      <w:pPr>
        <w:pStyle w:val="AlphaList2"/>
      </w:pPr>
      <w:r w:rsidRPr="004F4990">
        <w:rPr>
          <w:rtl/>
        </w:rPr>
        <w:t>להגיש חשבוניות חתומות אלקטרונית אשר יהוו חשבונית מקור וזאת במקום הגשת חשבוניות פיסיות.</w:t>
      </w:r>
    </w:p>
    <w:p w14:paraId="72A9E0BF" w14:textId="77777777" w:rsidR="004C63EB" w:rsidRPr="004F4990" w:rsidRDefault="004C63EB" w:rsidP="008A7A15">
      <w:pPr>
        <w:pStyle w:val="AlphaList2"/>
      </w:pPr>
      <w:r w:rsidRPr="004F4990">
        <w:rPr>
          <w:rtl/>
        </w:rPr>
        <w:t>לצפות בסטטוס אישור המסמכים שהוגשו ותקינותם ע"י משרדי הממשלה.</w:t>
      </w:r>
    </w:p>
    <w:p w14:paraId="7A1FECC7" w14:textId="77777777" w:rsidR="004C63EB" w:rsidRPr="00611938" w:rsidRDefault="00611938" w:rsidP="00611938">
      <w:pPr>
        <w:pStyle w:val="Para0"/>
        <w:rPr>
          <w:b/>
          <w:bCs/>
        </w:rPr>
      </w:pPr>
      <w:r w:rsidRPr="00611938">
        <w:rPr>
          <w:rFonts w:hint="cs"/>
          <w:b/>
          <w:bCs/>
          <w:rtl/>
        </w:rPr>
        <w:t>4.</w:t>
      </w:r>
      <w:r w:rsidRPr="00611938">
        <w:rPr>
          <w:rFonts w:hint="cs"/>
          <w:b/>
          <w:bCs/>
          <w:rtl/>
        </w:rPr>
        <w:tab/>
      </w:r>
      <w:r w:rsidR="004C63EB" w:rsidRPr="00611938">
        <w:rPr>
          <w:b/>
          <w:bCs/>
          <w:rtl/>
        </w:rPr>
        <w:t>עמידה בהנחיות רשות המיסים</w:t>
      </w:r>
    </w:p>
    <w:p w14:paraId="35CB95FD" w14:textId="77777777" w:rsidR="004C63EB" w:rsidRPr="004F4990" w:rsidRDefault="004C63EB" w:rsidP="00BD048A">
      <w:pPr>
        <w:pStyle w:val="NumberList2"/>
        <w:numPr>
          <w:ilvl w:val="0"/>
          <w:numId w:val="58"/>
        </w:numPr>
      </w:pPr>
      <w:r w:rsidRPr="004F4990">
        <w:rPr>
          <w:rtl/>
        </w:rPr>
        <w:t>השימוש בפורטל הספקים הממשלתי בכלל והגשת חשבוניות חתומות אלקטרונית בפרט הינם כפופים להנחיות רשות המיסים בכלל ובפרט הוראות מס הכנסה</w:t>
      </w:r>
      <w:r w:rsidR="00611938">
        <w:rPr>
          <w:rFonts w:hint="cs"/>
          <w:rtl/>
        </w:rPr>
        <w:t xml:space="preserve"> </w:t>
      </w:r>
      <w:r w:rsidRPr="004F4990">
        <w:rPr>
          <w:rtl/>
        </w:rPr>
        <w:t>(ניהול פנקסי חשבונות), התשל"ג-1973. מבלי לפגוע בכלליות האמור לעיל, ספק אשר יעשה שימוש בפורטל הספקים הממשלתי יידרש לעמוד גם בתנאי סעיף 18ב להוראות –</w:t>
      </w:r>
      <w:r>
        <w:rPr>
          <w:rFonts w:hint="cs"/>
          <w:rtl/>
        </w:rPr>
        <w:t xml:space="preserve"> </w:t>
      </w:r>
      <w:r w:rsidRPr="004F4990">
        <w:rPr>
          <w:rtl/>
        </w:rPr>
        <w:t>"כללים למשלוח מסמכים ממוחשבים".</w:t>
      </w:r>
    </w:p>
    <w:p w14:paraId="5E45E2F3" w14:textId="77777777" w:rsidR="004C63EB" w:rsidRPr="004F4990" w:rsidRDefault="004C63EB" w:rsidP="00611938">
      <w:pPr>
        <w:pStyle w:val="NumberList2"/>
      </w:pPr>
      <w:r w:rsidRPr="004F4990">
        <w:rPr>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3A206E87" w14:textId="77777777" w:rsidR="004C63EB" w:rsidRPr="004F4990" w:rsidRDefault="004C63EB" w:rsidP="00611938">
      <w:pPr>
        <w:pStyle w:val="NumberList2"/>
      </w:pPr>
      <w:r w:rsidRPr="004F4990">
        <w:rPr>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093CFA40" w14:textId="77777777" w:rsidR="004C63EB" w:rsidRPr="00611938" w:rsidRDefault="00611938" w:rsidP="00611938">
      <w:pPr>
        <w:pStyle w:val="Para0"/>
        <w:rPr>
          <w:b/>
          <w:bCs/>
        </w:rPr>
      </w:pPr>
      <w:r w:rsidRPr="00611938">
        <w:rPr>
          <w:rFonts w:hint="cs"/>
          <w:b/>
          <w:bCs/>
          <w:rtl/>
        </w:rPr>
        <w:t>5.</w:t>
      </w:r>
      <w:r w:rsidRPr="00611938">
        <w:rPr>
          <w:rFonts w:hint="cs"/>
          <w:b/>
          <w:bCs/>
          <w:rtl/>
        </w:rPr>
        <w:tab/>
      </w:r>
      <w:r w:rsidR="004C63EB" w:rsidRPr="00611938">
        <w:rPr>
          <w:b/>
          <w:bCs/>
          <w:rtl/>
        </w:rPr>
        <w:t>הגבלת אחריות</w:t>
      </w:r>
    </w:p>
    <w:p w14:paraId="03592E7D" w14:textId="77777777" w:rsidR="004C63EB" w:rsidRPr="004F4990" w:rsidRDefault="004C63EB" w:rsidP="00BD048A">
      <w:pPr>
        <w:pStyle w:val="NumberList2"/>
        <w:numPr>
          <w:ilvl w:val="0"/>
          <w:numId w:val="59"/>
        </w:numPr>
      </w:pPr>
      <w:r w:rsidRPr="004F4990">
        <w:rPr>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00611938">
        <w:rPr>
          <w:rFonts w:hint="cs"/>
          <w:rtl/>
        </w:rPr>
        <w:t xml:space="preserve"> </w:t>
      </w:r>
      <w:r w:rsidRPr="004F4990">
        <w:rPr>
          <w:rtl/>
        </w:rP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0F591E98" w14:textId="77777777" w:rsidR="004C63EB" w:rsidRPr="004F4990" w:rsidRDefault="004C63EB" w:rsidP="00BD048A">
      <w:pPr>
        <w:pStyle w:val="NumberList2"/>
        <w:numPr>
          <w:ilvl w:val="0"/>
          <w:numId w:val="59"/>
        </w:numPr>
      </w:pPr>
      <w:r w:rsidRPr="004F4990">
        <w:rPr>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68F774FF" w14:textId="77777777" w:rsidR="004C63EB" w:rsidRPr="004F4990" w:rsidRDefault="004C63EB" w:rsidP="00BD048A">
      <w:pPr>
        <w:pStyle w:val="NumberList2"/>
        <w:numPr>
          <w:ilvl w:val="0"/>
          <w:numId w:val="59"/>
        </w:numPr>
        <w:rPr>
          <w:rtl/>
        </w:rPr>
      </w:pPr>
      <w:r w:rsidRPr="004F4990">
        <w:rPr>
          <w:rtl/>
        </w:rPr>
        <w:lastRenderedPageBreak/>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78505B49" w14:textId="77777777" w:rsidR="004C63EB" w:rsidRPr="004F4990" w:rsidRDefault="004C63EB" w:rsidP="00BD048A">
      <w:pPr>
        <w:pStyle w:val="NumberList2"/>
        <w:numPr>
          <w:ilvl w:val="0"/>
          <w:numId w:val="59"/>
        </w:numPr>
      </w:pPr>
      <w:r w:rsidRPr="004F4990">
        <w:rPr>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3DCAFB00" w14:textId="77777777" w:rsidR="004C63EB" w:rsidRPr="004F4990" w:rsidRDefault="004C63EB" w:rsidP="00BD048A">
      <w:pPr>
        <w:pStyle w:val="NumberList2"/>
        <w:numPr>
          <w:ilvl w:val="0"/>
          <w:numId w:val="59"/>
        </w:numPr>
        <w:rPr>
          <w:rtl/>
        </w:rPr>
      </w:pPr>
      <w:r w:rsidRPr="004F4990">
        <w:rPr>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2F0C1607" w14:textId="77777777" w:rsidR="004C63EB" w:rsidRPr="00611938" w:rsidRDefault="00611938" w:rsidP="00611938">
      <w:pPr>
        <w:pStyle w:val="Para0"/>
        <w:rPr>
          <w:b/>
          <w:bCs/>
        </w:rPr>
      </w:pPr>
      <w:r>
        <w:rPr>
          <w:rFonts w:hint="cs"/>
          <w:b/>
          <w:bCs/>
          <w:rtl/>
        </w:rPr>
        <w:t>6.</w:t>
      </w:r>
      <w:r>
        <w:rPr>
          <w:rFonts w:hint="cs"/>
          <w:b/>
          <w:bCs/>
          <w:rtl/>
        </w:rPr>
        <w:tab/>
      </w:r>
      <w:r w:rsidR="004C63EB" w:rsidRPr="00611938">
        <w:rPr>
          <w:b/>
          <w:bCs/>
          <w:rtl/>
        </w:rPr>
        <w:t>תשתית מקומית</w:t>
      </w:r>
    </w:p>
    <w:p w14:paraId="7DB5DB03" w14:textId="77777777" w:rsidR="004C63EB" w:rsidRPr="004F4990" w:rsidRDefault="004C63EB" w:rsidP="00BD048A">
      <w:pPr>
        <w:pStyle w:val="NumberList2"/>
        <w:numPr>
          <w:ilvl w:val="0"/>
          <w:numId w:val="60"/>
        </w:numPr>
      </w:pPr>
      <w:r w:rsidRPr="004F4990">
        <w:rPr>
          <w:rtl/>
        </w:rPr>
        <w:t>לצורך הפעלת פורטל הספקים הממשלתי, יקים המשתמש תשתית מקומית העומדת לפחות בדרישות המתוארות בנספח א' לחוזה זה המהווה חלק בלתי נפרד ממנו.</w:t>
      </w:r>
    </w:p>
    <w:p w14:paraId="44A00570" w14:textId="77777777" w:rsidR="004C63EB" w:rsidRPr="004F4990" w:rsidRDefault="004C63EB" w:rsidP="00BD048A">
      <w:pPr>
        <w:pStyle w:val="NumberList2"/>
        <w:numPr>
          <w:ilvl w:val="0"/>
          <w:numId w:val="60"/>
        </w:numPr>
      </w:pPr>
      <w:r w:rsidRPr="004F4990">
        <w:rPr>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49FD8390" w14:textId="77777777" w:rsidR="004C63EB" w:rsidRPr="004F4990" w:rsidRDefault="004C63EB" w:rsidP="00BD048A">
      <w:pPr>
        <w:pStyle w:val="NumberList2"/>
        <w:numPr>
          <w:ilvl w:val="0"/>
          <w:numId w:val="60"/>
        </w:numPr>
      </w:pPr>
      <w:r w:rsidRPr="004F4990">
        <w:rPr>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1DACF80B" w14:textId="77777777" w:rsidR="004C63EB" w:rsidRPr="004F4990" w:rsidRDefault="004C63EB" w:rsidP="00BD048A">
      <w:pPr>
        <w:pStyle w:val="NumberList2"/>
        <w:numPr>
          <w:ilvl w:val="0"/>
          <w:numId w:val="60"/>
        </w:numPr>
      </w:pPr>
      <w:r w:rsidRPr="004F4990">
        <w:rPr>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0FB4717A" w14:textId="77777777" w:rsidR="004C63EB" w:rsidRPr="00077CFA" w:rsidRDefault="00077CFA" w:rsidP="00077CFA">
      <w:pPr>
        <w:pStyle w:val="Para0"/>
        <w:rPr>
          <w:b/>
          <w:bCs/>
          <w:rtl/>
        </w:rPr>
      </w:pPr>
      <w:r>
        <w:rPr>
          <w:rFonts w:hint="cs"/>
          <w:b/>
          <w:bCs/>
          <w:rtl/>
        </w:rPr>
        <w:t>7</w:t>
      </w:r>
      <w:r>
        <w:rPr>
          <w:rFonts w:hint="cs"/>
          <w:b/>
          <w:bCs/>
          <w:rtl/>
        </w:rPr>
        <w:tab/>
      </w:r>
      <w:r w:rsidR="004C63EB" w:rsidRPr="00077CFA">
        <w:rPr>
          <w:b/>
          <w:bCs/>
          <w:rtl/>
        </w:rPr>
        <w:t>שימוש בכרטיס חכם</w:t>
      </w:r>
    </w:p>
    <w:p w14:paraId="187200A2" w14:textId="77777777" w:rsidR="004C63EB" w:rsidRPr="004F4990" w:rsidRDefault="004C63EB" w:rsidP="00BD048A">
      <w:pPr>
        <w:pStyle w:val="NumberList2"/>
        <w:numPr>
          <w:ilvl w:val="0"/>
          <w:numId w:val="61"/>
        </w:numPr>
      </w:pPr>
      <w:r w:rsidRPr="004F4990">
        <w:rPr>
          <w:rtl/>
        </w:rPr>
        <w:t>הגישה לפורטל הספקים הממשלתי וחתימה אלקטרונית על חשבוניות יתאפשרו באמצעות תעודות אלקטרוניות מאושרות המונפקות על-ידי גורם</w:t>
      </w:r>
      <w:r w:rsidR="00077CFA">
        <w:rPr>
          <w:rtl/>
        </w:rPr>
        <w:t xml:space="preserve"> מאשר בהתאם לחוק חתימה אלקטרוני</w:t>
      </w:r>
      <w:r w:rsidR="00077CFA">
        <w:rPr>
          <w:rFonts w:hint="cs"/>
          <w:rtl/>
        </w:rPr>
        <w:t xml:space="preserve">ת, </w:t>
      </w:r>
      <w:r w:rsidRPr="004F4990">
        <w:rPr>
          <w:rtl/>
        </w:rPr>
        <w:t>התשס"א – 2001, התעודות מאוחסנות על גבי "כרטיס חכם" או "</w:t>
      </w:r>
      <w:r w:rsidRPr="004F4990">
        <w:t>TOKEN</w:t>
      </w:r>
      <w:r w:rsidRPr="004F4990">
        <w:rPr>
          <w:rtl/>
        </w:rPr>
        <w:t>".</w:t>
      </w:r>
    </w:p>
    <w:p w14:paraId="688EF9E0" w14:textId="77777777" w:rsidR="004C63EB" w:rsidRPr="004F4990" w:rsidRDefault="004C63EB" w:rsidP="00BD048A">
      <w:pPr>
        <w:pStyle w:val="NumberList2"/>
        <w:numPr>
          <w:ilvl w:val="0"/>
          <w:numId w:val="61"/>
        </w:numPr>
      </w:pPr>
      <w:r w:rsidRPr="004F4990">
        <w:rPr>
          <w:rtl/>
        </w:rPr>
        <w:t>עלות הנפקת התעודה האלקטרונית, עלות חידושה התקופתי וכל העלויות הנלוות,</w:t>
      </w:r>
      <w:r>
        <w:rPr>
          <w:rFonts w:hint="cs"/>
          <w:rtl/>
        </w:rPr>
        <w:t xml:space="preserve"> </w:t>
      </w:r>
      <w:r w:rsidRPr="004F4990">
        <w:rPr>
          <w:rtl/>
        </w:rPr>
        <w:t>כגון קורא כרטיסים, יחולו על המשתמש.</w:t>
      </w:r>
    </w:p>
    <w:p w14:paraId="5014FAF6" w14:textId="77777777" w:rsidR="004C63EB" w:rsidRPr="004F4990" w:rsidRDefault="004C63EB" w:rsidP="00BD048A">
      <w:pPr>
        <w:pStyle w:val="NumberList2"/>
        <w:numPr>
          <w:ilvl w:val="0"/>
          <w:numId w:val="61"/>
        </w:numPr>
      </w:pPr>
      <w:r w:rsidRPr="004F4990">
        <w:rPr>
          <w:rtl/>
        </w:rPr>
        <w:t>הכרטיס החכם (להלן הכרטיס) הינו אישי לנציג</w:t>
      </w:r>
      <w:r>
        <w:rPr>
          <w:rtl/>
        </w:rPr>
        <w:t xml:space="preserve"> משתמש מסוים ואינו ניתן להעברה.</w:t>
      </w:r>
    </w:p>
    <w:p w14:paraId="4FECA17B" w14:textId="77777777" w:rsidR="004C63EB" w:rsidRPr="004F4990" w:rsidRDefault="004C63EB" w:rsidP="00BD048A">
      <w:pPr>
        <w:pStyle w:val="NumberList2"/>
        <w:numPr>
          <w:ilvl w:val="0"/>
          <w:numId w:val="61"/>
        </w:numPr>
      </w:pPr>
      <w:r w:rsidRPr="004F4990">
        <w:rPr>
          <w:rtl/>
        </w:rPr>
        <w:t>התוקף של כרטיס החכם הינו לתקופה מוגבלת, ולכן משתמשים יהיו חייבים לחדש את הכרטיס (בתשלום) אחת לתקופה (כיום, אחת לשנתיים או אחת לארבע שנים).</w:t>
      </w:r>
    </w:p>
    <w:p w14:paraId="43FBDE06" w14:textId="77777777" w:rsidR="004C63EB" w:rsidRPr="004F4990" w:rsidRDefault="004C63EB" w:rsidP="00BD048A">
      <w:pPr>
        <w:pStyle w:val="NumberList2"/>
        <w:numPr>
          <w:ilvl w:val="0"/>
          <w:numId w:val="61"/>
        </w:numPr>
      </w:pPr>
      <w:r w:rsidRPr="004F4990">
        <w:rPr>
          <w:rtl/>
        </w:rPr>
        <w:t>הפעלת הכרטיס במחשב המשתמש מחייבת הכנת תשתית מקומית כמפורט בנספח א' לחוזה זה.</w:t>
      </w:r>
    </w:p>
    <w:p w14:paraId="30816D10" w14:textId="77777777" w:rsidR="004C63EB" w:rsidRPr="004F4990" w:rsidRDefault="004C63EB" w:rsidP="00BD048A">
      <w:pPr>
        <w:pStyle w:val="NumberList2"/>
        <w:numPr>
          <w:ilvl w:val="0"/>
          <w:numId w:val="61"/>
        </w:numPr>
      </w:pPr>
      <w:r w:rsidRPr="004F4990">
        <w:rPr>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7041D354" w14:textId="77777777" w:rsidR="004C63EB" w:rsidRPr="004F4990" w:rsidRDefault="004C63EB" w:rsidP="00BD048A">
      <w:pPr>
        <w:pStyle w:val="NumberList2"/>
        <w:numPr>
          <w:ilvl w:val="0"/>
          <w:numId w:val="61"/>
        </w:numPr>
      </w:pPr>
      <w:r w:rsidRPr="004F4990">
        <w:rPr>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28553986" w14:textId="77777777" w:rsidR="004C63EB" w:rsidRPr="004F4990" w:rsidRDefault="004C63EB" w:rsidP="00BD048A">
      <w:pPr>
        <w:pStyle w:val="NumberList2"/>
        <w:numPr>
          <w:ilvl w:val="0"/>
          <w:numId w:val="61"/>
        </w:numPr>
      </w:pPr>
      <w:r w:rsidRPr="004F4990">
        <w:rPr>
          <w:rtl/>
        </w:rPr>
        <w:lastRenderedPageBreak/>
        <w:t>כל פעולה הנעשית באמצעות הכרטיס החכם תהיה באחריותו</w:t>
      </w:r>
      <w:r>
        <w:rPr>
          <w:rtl/>
        </w:rPr>
        <w:t xml:space="preserve"> הבלעדית של המשתמש ותחייב אותו.</w:t>
      </w:r>
    </w:p>
    <w:p w14:paraId="688C94D5" w14:textId="77777777" w:rsidR="004C63EB" w:rsidRPr="004F4990" w:rsidRDefault="004C63EB" w:rsidP="00BD048A">
      <w:pPr>
        <w:pStyle w:val="NumberList2"/>
        <w:numPr>
          <w:ilvl w:val="0"/>
          <w:numId w:val="61"/>
        </w:numPr>
      </w:pPr>
      <w:r w:rsidRPr="004F4990">
        <w:rPr>
          <w:rtl/>
        </w:rPr>
        <w:t>אם סיסמת הכרטיס התגלתה לאחר, על המשתמש לדאוג לשנות את הסיסמה לאלתר.</w:t>
      </w:r>
    </w:p>
    <w:p w14:paraId="74369055" w14:textId="77777777" w:rsidR="004C63EB" w:rsidRPr="008A7A15" w:rsidRDefault="008A7A15" w:rsidP="008A7A15">
      <w:pPr>
        <w:pStyle w:val="Para0"/>
        <w:rPr>
          <w:b/>
          <w:bCs/>
        </w:rPr>
      </w:pPr>
      <w:r>
        <w:rPr>
          <w:rFonts w:hint="cs"/>
          <w:b/>
          <w:bCs/>
          <w:rtl/>
        </w:rPr>
        <w:t>8.</w:t>
      </w:r>
      <w:r>
        <w:rPr>
          <w:rFonts w:hint="cs"/>
          <w:b/>
          <w:bCs/>
          <w:rtl/>
        </w:rPr>
        <w:tab/>
      </w:r>
      <w:r w:rsidR="004C63EB" w:rsidRPr="008A7A15">
        <w:rPr>
          <w:b/>
          <w:bCs/>
          <w:rtl/>
        </w:rPr>
        <w:t>תנאים נוספים להנפקת כרטיס חכם</w:t>
      </w:r>
    </w:p>
    <w:p w14:paraId="6C4C0EBA" w14:textId="77777777" w:rsidR="004C63EB" w:rsidRPr="004F4990" w:rsidRDefault="004C63EB" w:rsidP="00BD048A">
      <w:pPr>
        <w:pStyle w:val="NumberList2"/>
        <w:numPr>
          <w:ilvl w:val="0"/>
          <w:numId w:val="62"/>
        </w:numPr>
        <w:rPr>
          <w:rtl/>
        </w:rPr>
      </w:pPr>
      <w:r w:rsidRPr="004F4990">
        <w:rPr>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3CDDED88" w14:textId="77777777" w:rsidR="004C63EB" w:rsidRPr="004F4990" w:rsidRDefault="004C63EB" w:rsidP="00BD048A">
      <w:pPr>
        <w:pStyle w:val="NumberList2"/>
        <w:numPr>
          <w:ilvl w:val="0"/>
          <w:numId w:val="62"/>
        </w:numPr>
        <w:rPr>
          <w:rtl/>
        </w:rPr>
      </w:pPr>
      <w:r w:rsidRPr="004F4990">
        <w:rPr>
          <w:rtl/>
        </w:rPr>
        <w:t>כל משתמש יגיש את ההצהרות החתומות והמאושרות הללו לחברת הניהול כתנאי להגדרתו בפורטל הספקים הממשלתי</w:t>
      </w:r>
      <w:r>
        <w:rPr>
          <w:rtl/>
        </w:rPr>
        <w:t>.</w:t>
      </w:r>
    </w:p>
    <w:p w14:paraId="28EE4CE7" w14:textId="77777777" w:rsidR="004C63EB" w:rsidRPr="004F4990" w:rsidRDefault="004C63EB" w:rsidP="00BD048A">
      <w:pPr>
        <w:pStyle w:val="NumberList2"/>
        <w:numPr>
          <w:ilvl w:val="0"/>
          <w:numId w:val="62"/>
        </w:numPr>
        <w:rPr>
          <w:rtl/>
        </w:rPr>
      </w:pPr>
      <w:r w:rsidRPr="004F4990">
        <w:rPr>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5909133B" w14:textId="77777777" w:rsidR="004C63EB" w:rsidRPr="004F4990" w:rsidRDefault="004C63EB" w:rsidP="00BD048A">
      <w:pPr>
        <w:pStyle w:val="NumberList2"/>
        <w:numPr>
          <w:ilvl w:val="0"/>
          <w:numId w:val="62"/>
        </w:numPr>
        <w:rPr>
          <w:rtl/>
        </w:rPr>
      </w:pPr>
      <w:r w:rsidRPr="004F4990">
        <w:rPr>
          <w:rtl/>
        </w:rPr>
        <w:t>החלפת נציג משתמש תיעשה באמצעות חברת הניהול ובהתאם לתנאי חוזה זה.</w:t>
      </w:r>
    </w:p>
    <w:p w14:paraId="4C33AC0E" w14:textId="77777777" w:rsidR="004C63EB" w:rsidRPr="008A7A15" w:rsidRDefault="004C63EB" w:rsidP="002B07C6">
      <w:pPr>
        <w:pStyle w:val="Para20"/>
        <w:rPr>
          <w:b/>
          <w:bCs/>
          <w:rtl/>
        </w:rPr>
      </w:pPr>
      <w:r w:rsidRPr="008A7A15">
        <w:rPr>
          <w:b/>
          <w:bCs/>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w:t>
      </w:r>
      <w:r w:rsidR="002B07C6">
        <w:rPr>
          <w:rFonts w:hint="cs"/>
          <w:b/>
          <w:bCs/>
          <w:rtl/>
        </w:rPr>
        <w:t>ל-</w:t>
      </w:r>
      <w:r w:rsidRPr="008A7A15">
        <w:rPr>
          <w:b/>
          <w:bCs/>
          <w:rtl/>
        </w:rPr>
        <w:t>י</w:t>
      </w:r>
      <w:r w:rsidR="002B07C6">
        <w:rPr>
          <w:rFonts w:hint="cs"/>
          <w:b/>
          <w:bCs/>
          <w:rtl/>
        </w:rPr>
        <w:t>די</w:t>
      </w:r>
      <w:r w:rsidRPr="008A7A15">
        <w:rPr>
          <w:b/>
          <w:bCs/>
          <w:rtl/>
        </w:rPr>
        <w:t xml:space="preserve"> גורם מאשר אחר או נוסף ו/או בעקבות שינוי הוראות חוק ו/או תקנות רלבנטיים.</w:t>
      </w:r>
    </w:p>
    <w:p w14:paraId="755C64F5" w14:textId="77777777" w:rsidR="004C63EB" w:rsidRPr="00004678" w:rsidRDefault="00004678" w:rsidP="00004678">
      <w:pPr>
        <w:pStyle w:val="Para0"/>
        <w:rPr>
          <w:b/>
          <w:bCs/>
        </w:rPr>
      </w:pPr>
      <w:r>
        <w:rPr>
          <w:rFonts w:hint="cs"/>
          <w:b/>
          <w:bCs/>
          <w:rtl/>
        </w:rPr>
        <w:t>9.</w:t>
      </w:r>
      <w:r>
        <w:rPr>
          <w:rFonts w:hint="cs"/>
          <w:b/>
          <w:bCs/>
          <w:rtl/>
        </w:rPr>
        <w:tab/>
      </w:r>
      <w:r w:rsidR="004C63EB" w:rsidRPr="00004678">
        <w:rPr>
          <w:b/>
          <w:bCs/>
          <w:rtl/>
        </w:rPr>
        <w:t>זכויות יוצרים</w:t>
      </w:r>
    </w:p>
    <w:p w14:paraId="7499FCF8" w14:textId="77777777" w:rsidR="004C63EB" w:rsidRPr="004F4990" w:rsidRDefault="004C63EB" w:rsidP="00D76E37">
      <w:pPr>
        <w:pStyle w:val="Para20"/>
        <w:rPr>
          <w:rtl/>
        </w:rPr>
      </w:pPr>
      <w:r w:rsidRPr="004F4990">
        <w:rPr>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528A9A92" w14:textId="77777777" w:rsidR="004C63EB" w:rsidRPr="00004678" w:rsidRDefault="00004678" w:rsidP="00004678">
      <w:pPr>
        <w:pStyle w:val="Para0"/>
        <w:rPr>
          <w:b/>
          <w:bCs/>
        </w:rPr>
      </w:pPr>
      <w:r>
        <w:rPr>
          <w:rFonts w:hint="cs"/>
          <w:b/>
          <w:bCs/>
          <w:rtl/>
        </w:rPr>
        <w:t>10.</w:t>
      </w:r>
      <w:r>
        <w:rPr>
          <w:rFonts w:hint="cs"/>
          <w:b/>
          <w:bCs/>
          <w:rtl/>
        </w:rPr>
        <w:tab/>
      </w:r>
      <w:r w:rsidR="004C63EB" w:rsidRPr="00004678">
        <w:rPr>
          <w:b/>
          <w:bCs/>
          <w:rtl/>
        </w:rPr>
        <w:t>ניהול משתמשים, תמיכה, הדרכה והטמעה</w:t>
      </w:r>
    </w:p>
    <w:p w14:paraId="2A58C335" w14:textId="77777777" w:rsidR="004C63EB" w:rsidRPr="004F4990" w:rsidRDefault="004C63EB" w:rsidP="00BD048A">
      <w:pPr>
        <w:pStyle w:val="NumberList2"/>
        <w:numPr>
          <w:ilvl w:val="0"/>
          <w:numId w:val="63"/>
        </w:numPr>
      </w:pPr>
      <w:r w:rsidRPr="004F4990">
        <w:rPr>
          <w:rtl/>
        </w:rPr>
        <w:t>הממשלה תמנה גורם מרכזי אשר ישמש כתובת של המשתמשים ונציגיהם מול הממשלה, לענייני הרשאות בפורטל הספקים הממשלתי, כרטיסים חכמים ותיאום הדרכה.</w:t>
      </w:r>
      <w:r w:rsidR="00004678">
        <w:rPr>
          <w:rFonts w:hint="cs"/>
          <w:rtl/>
        </w:rPr>
        <w:t xml:space="preserve"> </w:t>
      </w:r>
      <w:r w:rsidRPr="004F4990">
        <w:rPr>
          <w:rtl/>
        </w:rP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00004678">
        <w:rPr>
          <w:rFonts w:hint="cs"/>
          <w:rtl/>
        </w:rPr>
        <w:t xml:space="preserve"> </w:t>
      </w:r>
      <w:r w:rsidRPr="004F4990">
        <w:rPr>
          <w:rtl/>
        </w:rPr>
        <w:t>היה וניתנו או הובנו בכל נושא אחר לא יחייבו את הממשלה ו/או את המשרדים.</w:t>
      </w:r>
    </w:p>
    <w:p w14:paraId="2A459EDF" w14:textId="77777777" w:rsidR="004C63EB" w:rsidRPr="00004678" w:rsidRDefault="004C63EB" w:rsidP="00BD048A">
      <w:pPr>
        <w:pStyle w:val="NumberList2"/>
        <w:numPr>
          <w:ilvl w:val="0"/>
          <w:numId w:val="63"/>
        </w:numPr>
        <w:rPr>
          <w:szCs w:val="26"/>
        </w:rPr>
      </w:pPr>
      <w:r w:rsidRPr="004F4990">
        <w:rPr>
          <w:rtl/>
        </w:rPr>
        <w:t>הממשלה תפעיל מרכז תמיכה טלפוני ללא תשלום לשימוש המשתמשים ונציגיהם,</w:t>
      </w:r>
      <w:r w:rsidR="00004678" w:rsidRPr="004F4990">
        <w:rPr>
          <w:rtl/>
        </w:rPr>
        <w:t xml:space="preserve"> </w:t>
      </w:r>
      <w:r w:rsidRPr="004F4990">
        <w:rPr>
          <w:rtl/>
        </w:rPr>
        <w:t>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4BECA9F4" w14:textId="77777777" w:rsidR="004C63EB" w:rsidRPr="004F4990" w:rsidRDefault="004C63EB" w:rsidP="00BD048A">
      <w:pPr>
        <w:pStyle w:val="NumberList2"/>
        <w:numPr>
          <w:ilvl w:val="0"/>
          <w:numId w:val="63"/>
        </w:numPr>
      </w:pPr>
      <w:r w:rsidRPr="004F4990">
        <w:rPr>
          <w:rtl/>
        </w:rPr>
        <w:lastRenderedPageBreak/>
        <w:t>הממשלה תעניק לנציגי המשתמשים חוברת הדרכה למשתמש בקובץ דיגיטלי,</w:t>
      </w:r>
      <w:r w:rsidR="00004678">
        <w:rPr>
          <w:rFonts w:hint="cs"/>
          <w:rtl/>
        </w:rPr>
        <w:t xml:space="preserve"> </w:t>
      </w:r>
      <w:r w:rsidRPr="004F4990">
        <w:rPr>
          <w:rtl/>
        </w:rPr>
        <w:t>אותו יוכלו להוריד מפורטל הספקים או לקבלו מהגורם שהוגדר ככתובת מרכזית לניהול רישום המשתמשים.</w:t>
      </w:r>
    </w:p>
    <w:p w14:paraId="5140C06B" w14:textId="77777777" w:rsidR="004C63EB" w:rsidRPr="00004678" w:rsidRDefault="00004678" w:rsidP="00004678">
      <w:pPr>
        <w:pStyle w:val="Para0"/>
        <w:rPr>
          <w:b/>
          <w:bCs/>
        </w:rPr>
      </w:pPr>
      <w:r>
        <w:rPr>
          <w:rFonts w:hint="cs"/>
          <w:b/>
          <w:bCs/>
          <w:rtl/>
        </w:rPr>
        <w:t>11.</w:t>
      </w:r>
      <w:r>
        <w:rPr>
          <w:rFonts w:hint="cs"/>
          <w:b/>
          <w:bCs/>
          <w:rtl/>
        </w:rPr>
        <w:tab/>
      </w:r>
      <w:r>
        <w:rPr>
          <w:b/>
          <w:bCs/>
          <w:rtl/>
        </w:rPr>
        <w:t>שימוש בהליכים חלופיים</w:t>
      </w:r>
    </w:p>
    <w:p w14:paraId="3C22AD5A" w14:textId="77777777" w:rsidR="004C63EB" w:rsidRPr="004F4990" w:rsidRDefault="004C63EB" w:rsidP="00BD048A">
      <w:pPr>
        <w:pStyle w:val="NumberList2"/>
        <w:numPr>
          <w:ilvl w:val="0"/>
          <w:numId w:val="64"/>
        </w:numPr>
      </w:pPr>
      <w:r w:rsidRPr="004F4990">
        <w:rPr>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19611F6D" w14:textId="77777777" w:rsidR="004C63EB" w:rsidRPr="004F4990" w:rsidRDefault="004C63EB" w:rsidP="00BD048A">
      <w:pPr>
        <w:pStyle w:val="NumberList2"/>
        <w:numPr>
          <w:ilvl w:val="0"/>
          <w:numId w:val="64"/>
        </w:numPr>
      </w:pPr>
      <w:r w:rsidRPr="004F4990">
        <w:rPr>
          <w:rtl/>
        </w:rPr>
        <w:t>בפורטל יכללו הזמנות רכש מסוגים מסוימים, כפי שייקבע מעת לעת ע</w:t>
      </w:r>
      <w:r w:rsidR="00004678">
        <w:rPr>
          <w:rFonts w:hint="cs"/>
          <w:rtl/>
        </w:rPr>
        <w:t>ל-</w:t>
      </w:r>
      <w:r w:rsidRPr="004F4990">
        <w:rPr>
          <w:rtl/>
        </w:rPr>
        <w:t>י</w:t>
      </w:r>
      <w:r w:rsidR="00004678">
        <w:rPr>
          <w:rFonts w:hint="cs"/>
          <w:rtl/>
        </w:rPr>
        <w:t>די</w:t>
      </w:r>
      <w:r w:rsidRPr="004F4990">
        <w:rPr>
          <w:rtl/>
        </w:rPr>
        <w:t xml:space="preserve"> הממשלה.</w:t>
      </w:r>
    </w:p>
    <w:p w14:paraId="3DFF683F" w14:textId="77777777" w:rsidR="004C63EB" w:rsidRPr="004F4990" w:rsidRDefault="004C63EB" w:rsidP="00BD048A">
      <w:pPr>
        <w:pStyle w:val="NumberList2"/>
        <w:numPr>
          <w:ilvl w:val="0"/>
          <w:numId w:val="64"/>
        </w:numPr>
      </w:pPr>
      <w:r w:rsidRPr="004F4990">
        <w:rPr>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0A4F15F4" w14:textId="77777777" w:rsidR="004C63EB" w:rsidRPr="004F4990" w:rsidRDefault="004C63EB" w:rsidP="00BD048A">
      <w:pPr>
        <w:pStyle w:val="NumberList2"/>
        <w:numPr>
          <w:ilvl w:val="0"/>
          <w:numId w:val="64"/>
        </w:numPr>
      </w:pPr>
      <w:r w:rsidRPr="004F4990">
        <w:rPr>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1709D5AF" w14:textId="77777777" w:rsidR="004C63EB" w:rsidRPr="00004678" w:rsidRDefault="00004678" w:rsidP="00004678">
      <w:pPr>
        <w:pStyle w:val="Para0"/>
        <w:rPr>
          <w:b/>
          <w:bCs/>
        </w:rPr>
      </w:pPr>
      <w:r>
        <w:rPr>
          <w:rFonts w:hint="cs"/>
          <w:b/>
          <w:bCs/>
          <w:rtl/>
        </w:rPr>
        <w:t>12.</w:t>
      </w:r>
      <w:r>
        <w:rPr>
          <w:rFonts w:hint="cs"/>
          <w:b/>
          <w:bCs/>
          <w:rtl/>
        </w:rPr>
        <w:tab/>
      </w:r>
      <w:r w:rsidR="004C63EB" w:rsidRPr="00004678">
        <w:rPr>
          <w:b/>
          <w:bCs/>
          <w:rtl/>
        </w:rPr>
        <w:t>בעיות ביצועי</w:t>
      </w:r>
      <w:r>
        <w:rPr>
          <w:b/>
          <w:bCs/>
          <w:rtl/>
        </w:rPr>
        <w:t>ם, פונקציונליות חסרה או חלקית</w:t>
      </w:r>
    </w:p>
    <w:p w14:paraId="6F575C35" w14:textId="77777777" w:rsidR="004C63EB" w:rsidRPr="004F4990" w:rsidRDefault="004C63EB" w:rsidP="00BD048A">
      <w:pPr>
        <w:pStyle w:val="NumberList2"/>
        <w:numPr>
          <w:ilvl w:val="0"/>
          <w:numId w:val="65"/>
        </w:numPr>
      </w:pPr>
      <w:r w:rsidRPr="004F4990">
        <w:rPr>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057961F5" w14:textId="77777777" w:rsidR="004C63EB" w:rsidRPr="004F4990" w:rsidRDefault="004C63EB" w:rsidP="00BD048A">
      <w:pPr>
        <w:pStyle w:val="NumberList2"/>
        <w:numPr>
          <w:ilvl w:val="0"/>
          <w:numId w:val="65"/>
        </w:numPr>
      </w:pPr>
      <w:r w:rsidRPr="004F4990">
        <w:rPr>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1CAF9B7E" w14:textId="77777777" w:rsidR="004C63EB" w:rsidRPr="004F4990" w:rsidRDefault="004C63EB" w:rsidP="00BD048A">
      <w:pPr>
        <w:pStyle w:val="NumberList2"/>
        <w:numPr>
          <w:ilvl w:val="0"/>
          <w:numId w:val="65"/>
        </w:numPr>
      </w:pPr>
      <w:r w:rsidRPr="004F4990">
        <w:rPr>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17ED000D" w14:textId="77777777" w:rsidR="004C63EB" w:rsidRPr="00004678" w:rsidRDefault="00004678" w:rsidP="00004678">
      <w:pPr>
        <w:pStyle w:val="Para0"/>
        <w:rPr>
          <w:b/>
          <w:bCs/>
        </w:rPr>
      </w:pPr>
      <w:r>
        <w:rPr>
          <w:rFonts w:hint="cs"/>
          <w:b/>
          <w:bCs/>
          <w:rtl/>
        </w:rPr>
        <w:t>13.</w:t>
      </w:r>
      <w:r>
        <w:rPr>
          <w:b/>
          <w:bCs/>
          <w:rtl/>
        </w:rPr>
        <w:tab/>
      </w:r>
      <w:r w:rsidR="004C63EB" w:rsidRPr="00004678">
        <w:rPr>
          <w:b/>
          <w:bCs/>
          <w:rtl/>
        </w:rPr>
        <w:t>שינויים חקיקתיים</w:t>
      </w:r>
    </w:p>
    <w:p w14:paraId="7A27ACF0" w14:textId="77777777" w:rsidR="004C63EB" w:rsidRPr="004F4990" w:rsidRDefault="004C63EB" w:rsidP="00BD048A">
      <w:pPr>
        <w:pStyle w:val="NumberList2"/>
        <w:numPr>
          <w:ilvl w:val="0"/>
          <w:numId w:val="66"/>
        </w:numPr>
      </w:pPr>
      <w:r w:rsidRPr="004F4990">
        <w:rPr>
          <w:rtl/>
        </w:rPr>
        <w:t>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w:t>
      </w:r>
      <w:r w:rsidR="00004678">
        <w:rPr>
          <w:rtl/>
        </w:rPr>
        <w:t>דשים שיוגדרו.</w:t>
      </w:r>
    </w:p>
    <w:p w14:paraId="5F22788F" w14:textId="77777777" w:rsidR="004C63EB" w:rsidRPr="00004678" w:rsidRDefault="004C63EB" w:rsidP="00BD048A">
      <w:pPr>
        <w:pStyle w:val="NumberList2"/>
        <w:numPr>
          <w:ilvl w:val="0"/>
          <w:numId w:val="66"/>
        </w:numPr>
        <w:rPr>
          <w:szCs w:val="26"/>
        </w:rPr>
      </w:pPr>
      <w:r w:rsidRPr="004F4990">
        <w:rPr>
          <w:rtl/>
        </w:rPr>
        <w:t>הממשלה שומרת לעצמה את הזכות לשנות הסדרים ותהליכים בניהול פורטל הספקים הממשלתי ע</w:t>
      </w:r>
      <w:r w:rsidR="000571A4">
        <w:rPr>
          <w:rFonts w:hint="cs"/>
          <w:rtl/>
        </w:rPr>
        <w:t>ל-</w:t>
      </w:r>
      <w:r w:rsidRPr="004F4990">
        <w:rPr>
          <w:rtl/>
        </w:rPr>
        <w:t>י</w:t>
      </w:r>
      <w:r w:rsidR="000571A4">
        <w:rPr>
          <w:rFonts w:hint="cs"/>
          <w:rtl/>
        </w:rPr>
        <w:t>די</w:t>
      </w:r>
      <w:r w:rsidRPr="004F4990">
        <w:rPr>
          <w:rtl/>
        </w:rPr>
        <w:t xml:space="preserve"> הודעה מראש למשתמשים ו/או נציגיהם דרך פורטל הספקים הממשלתי ו/או בדרכים אחרות ו/או ע</w:t>
      </w:r>
      <w:r w:rsidR="000571A4">
        <w:rPr>
          <w:rFonts w:hint="cs"/>
          <w:rtl/>
        </w:rPr>
        <w:t>ל-</w:t>
      </w:r>
      <w:r w:rsidRPr="004F4990">
        <w:rPr>
          <w:rtl/>
        </w:rPr>
        <w:t>י</w:t>
      </w:r>
      <w:r w:rsidR="000571A4">
        <w:rPr>
          <w:rFonts w:hint="cs"/>
          <w:rtl/>
        </w:rPr>
        <w:t>די</w:t>
      </w:r>
      <w:r w:rsidRPr="004F4990">
        <w:rPr>
          <w:rtl/>
        </w:rPr>
        <w:t xml:space="preserve"> שינוי תנאי חוזה זה. במקרה של שינוי חוזה המשתמש יידרש </w:t>
      </w:r>
      <w:r w:rsidRPr="004F4990">
        <w:rPr>
          <w:rtl/>
        </w:rPr>
        <w:lastRenderedPageBreak/>
        <w:t>לחתום על חוזה תחליפי ו/או על נספח לחוזה זה. משתמש הרואה את עצמו נפגע ע</w:t>
      </w:r>
      <w:r w:rsidR="00004678">
        <w:rPr>
          <w:rFonts w:hint="cs"/>
          <w:rtl/>
        </w:rPr>
        <w:t>ל-ידי</w:t>
      </w:r>
      <w:r w:rsidRPr="004F4990">
        <w:rPr>
          <w:rtl/>
        </w:rPr>
        <w:t xml:space="preserve"> שינויים אלה יהיה רשאי להפסיק את השימוש בפורטל הספקים הממשלתי ע</w:t>
      </w:r>
      <w:r w:rsidR="000571A4">
        <w:rPr>
          <w:rFonts w:hint="cs"/>
          <w:rtl/>
        </w:rPr>
        <w:t>ל-</w:t>
      </w:r>
      <w:r w:rsidRPr="004F4990">
        <w:rPr>
          <w:rtl/>
        </w:rPr>
        <w:t>י</w:t>
      </w:r>
      <w:r w:rsidR="000571A4">
        <w:rPr>
          <w:rFonts w:hint="cs"/>
          <w:rtl/>
        </w:rPr>
        <w:t>די</w:t>
      </w:r>
      <w:r w:rsidRPr="004F4990">
        <w:rPr>
          <w:rtl/>
        </w:rPr>
        <w:t xml:space="preserve"> הודעה בכתב לחברת ניהול תוך 30 יום מיום משלוח ההודעה על השינויים כאמור.</w:t>
      </w:r>
    </w:p>
    <w:p w14:paraId="4877EC14" w14:textId="77777777" w:rsidR="004C63EB" w:rsidRPr="00004678" w:rsidRDefault="00004678" w:rsidP="00004678">
      <w:pPr>
        <w:pStyle w:val="Para0"/>
        <w:rPr>
          <w:b/>
          <w:bCs/>
          <w:rtl/>
        </w:rPr>
      </w:pPr>
      <w:r>
        <w:rPr>
          <w:rFonts w:hint="cs"/>
          <w:b/>
          <w:bCs/>
          <w:rtl/>
        </w:rPr>
        <w:t>14.</w:t>
      </w:r>
      <w:r>
        <w:rPr>
          <w:rFonts w:hint="cs"/>
          <w:b/>
          <w:bCs/>
          <w:rtl/>
        </w:rPr>
        <w:tab/>
      </w:r>
      <w:r w:rsidR="004C63EB" w:rsidRPr="00004678">
        <w:rPr>
          <w:b/>
          <w:bCs/>
          <w:rtl/>
        </w:rPr>
        <w:t>חבלה ומידע אסור</w:t>
      </w:r>
    </w:p>
    <w:p w14:paraId="3BA884D9" w14:textId="77777777" w:rsidR="004C63EB" w:rsidRPr="004F4990" w:rsidRDefault="004C63EB" w:rsidP="00BD048A">
      <w:pPr>
        <w:pStyle w:val="NumberList2"/>
        <w:numPr>
          <w:ilvl w:val="0"/>
          <w:numId w:val="67"/>
        </w:numPr>
      </w:pPr>
      <w:r w:rsidRPr="004F4990">
        <w:rPr>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4AFD3A8B" w14:textId="77777777" w:rsidR="004C63EB" w:rsidRPr="004F4990" w:rsidRDefault="004C63EB" w:rsidP="00BD048A">
      <w:pPr>
        <w:pStyle w:val="NumberList2"/>
        <w:numPr>
          <w:ilvl w:val="0"/>
          <w:numId w:val="67"/>
        </w:numPr>
        <w:rPr>
          <w:rtl/>
        </w:rPr>
      </w:pPr>
      <w:r w:rsidRPr="004F4990">
        <w:rPr>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6FBBCBCC" w14:textId="77777777" w:rsidR="004C63EB" w:rsidRPr="004F4990" w:rsidRDefault="004C63EB" w:rsidP="00BD048A">
      <w:pPr>
        <w:pStyle w:val="NumberList2"/>
        <w:numPr>
          <w:ilvl w:val="0"/>
          <w:numId w:val="67"/>
        </w:numPr>
        <w:rPr>
          <w:rtl/>
        </w:rPr>
      </w:pPr>
      <w:r w:rsidRPr="004F4990">
        <w:rPr>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12864121" w14:textId="77777777" w:rsidR="004C63EB" w:rsidRPr="004F4990" w:rsidRDefault="004C63EB" w:rsidP="00004678">
      <w:pPr>
        <w:pStyle w:val="AlphaList3"/>
        <w:rPr>
          <w:rtl/>
        </w:rPr>
      </w:pPr>
      <w:r w:rsidRPr="004F4990">
        <w:rPr>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437D57BE" w14:textId="77777777" w:rsidR="004C63EB" w:rsidRPr="004F4990" w:rsidRDefault="004C63EB" w:rsidP="00004678">
      <w:pPr>
        <w:pStyle w:val="AlphaList3"/>
        <w:rPr>
          <w:rtl/>
        </w:rPr>
      </w:pPr>
      <w:r w:rsidRPr="004F4990">
        <w:rPr>
          <w:rtl/>
        </w:rPr>
        <w:t>להודיע מיד טלפונית וגם בכתב על האירוע לחברת הניהול.</w:t>
      </w:r>
    </w:p>
    <w:p w14:paraId="3A9BFC2D" w14:textId="77777777" w:rsidR="004C63EB" w:rsidRPr="004F4990" w:rsidRDefault="004C63EB" w:rsidP="000571A4">
      <w:pPr>
        <w:pStyle w:val="AlphaList3"/>
      </w:pPr>
      <w:r w:rsidRPr="004F4990">
        <w:rPr>
          <w:rtl/>
        </w:rPr>
        <w:t>לא לעשות כל שימוש במידע אסור ולא לגלותו לאיש, למעט גילוי הדרוש לצורך פסקאות א. ו-ב</w:t>
      </w:r>
      <w:r w:rsidR="000571A4">
        <w:rPr>
          <w:rFonts w:hint="cs"/>
          <w:rtl/>
        </w:rPr>
        <w:t>,</w:t>
      </w:r>
      <w:r w:rsidRPr="004F4990">
        <w:rPr>
          <w:rtl/>
        </w:rPr>
        <w:t xml:space="preserve"> לעיל.</w:t>
      </w:r>
    </w:p>
    <w:p w14:paraId="0D261042" w14:textId="77777777" w:rsidR="004C63EB" w:rsidRPr="00004678" w:rsidRDefault="004C63EB" w:rsidP="00BD048A">
      <w:pPr>
        <w:pStyle w:val="NumberList2"/>
        <w:numPr>
          <w:ilvl w:val="0"/>
          <w:numId w:val="67"/>
        </w:numPr>
        <w:rPr>
          <w:rtl/>
        </w:rPr>
      </w:pPr>
      <w:r w:rsidRPr="00004678">
        <w:rPr>
          <w:rtl/>
        </w:rPr>
        <w:t>המשתמש מתחייב לא להשתמש במידע בניגוד לדין.</w:t>
      </w:r>
    </w:p>
    <w:p w14:paraId="084A7984" w14:textId="77777777" w:rsidR="004C63EB" w:rsidRPr="00004678" w:rsidRDefault="004C63EB" w:rsidP="00BD048A">
      <w:pPr>
        <w:pStyle w:val="NumberList2"/>
        <w:numPr>
          <w:ilvl w:val="0"/>
          <w:numId w:val="67"/>
        </w:numPr>
      </w:pPr>
      <w:r w:rsidRPr="00004678">
        <w:rPr>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2C245FA5" w14:textId="77777777" w:rsidR="004C63EB" w:rsidRPr="00004678" w:rsidRDefault="004C63EB" w:rsidP="00BD048A">
      <w:pPr>
        <w:pStyle w:val="NumberList2"/>
        <w:numPr>
          <w:ilvl w:val="0"/>
          <w:numId w:val="67"/>
        </w:numPr>
        <w:rPr>
          <w:rtl/>
        </w:rPr>
      </w:pPr>
      <w:r w:rsidRPr="00004678">
        <w:rPr>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0A761A9B" w14:textId="77777777" w:rsidR="004C63EB" w:rsidRPr="00004678" w:rsidRDefault="004C63EB" w:rsidP="00BD048A">
      <w:pPr>
        <w:pStyle w:val="NumberList2"/>
        <w:numPr>
          <w:ilvl w:val="0"/>
          <w:numId w:val="67"/>
        </w:numPr>
      </w:pPr>
      <w:r w:rsidRPr="00004678">
        <w:rPr>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6FE761BB" w14:textId="77777777" w:rsidR="004C63EB" w:rsidRPr="00004678" w:rsidRDefault="004C63EB" w:rsidP="00BD048A">
      <w:pPr>
        <w:pStyle w:val="NumberList2"/>
        <w:numPr>
          <w:ilvl w:val="0"/>
          <w:numId w:val="67"/>
        </w:numPr>
        <w:rPr>
          <w:rtl/>
        </w:rPr>
      </w:pPr>
      <w:r w:rsidRPr="00004678">
        <w:rPr>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1A9D3055" w14:textId="77777777" w:rsidR="004C63EB" w:rsidRPr="00004678" w:rsidRDefault="004C63EB" w:rsidP="00BD048A">
      <w:pPr>
        <w:pStyle w:val="NumberList2"/>
        <w:numPr>
          <w:ilvl w:val="0"/>
          <w:numId w:val="67"/>
        </w:numPr>
        <w:rPr>
          <w:rtl/>
        </w:rPr>
      </w:pPr>
      <w:r w:rsidRPr="00004678">
        <w:rPr>
          <w:rtl/>
        </w:rPr>
        <w:t>הודיע המשתמש לחברת ניהול כאמור בפסקה (8)</w:t>
      </w:r>
      <w:r w:rsidR="000571A4">
        <w:rPr>
          <w:rFonts w:hint="cs"/>
          <w:rtl/>
        </w:rPr>
        <w:t>,</w:t>
      </w:r>
      <w:r w:rsidRPr="00004678">
        <w:rPr>
          <w:rtl/>
        </w:rPr>
        <w:t xml:space="preserve">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1B53E7DA" w14:textId="77777777" w:rsidR="004C63EB" w:rsidRPr="00004678" w:rsidRDefault="004C63EB" w:rsidP="00BD048A">
      <w:pPr>
        <w:pStyle w:val="NumberList2"/>
        <w:numPr>
          <w:ilvl w:val="0"/>
          <w:numId w:val="67"/>
        </w:numPr>
      </w:pPr>
      <w:r w:rsidRPr="00004678">
        <w:rPr>
          <w:rtl/>
        </w:rPr>
        <w:lastRenderedPageBreak/>
        <w:t>הממשלה תהיה רשאית לבטל את ההרשאה לנציג מורשה של המשתמש מכל סיבה שהיא בתנאי שהממשלה תנמק את סיבת הביטול.</w:t>
      </w:r>
    </w:p>
    <w:p w14:paraId="7CF247CB" w14:textId="77777777" w:rsidR="004C63EB" w:rsidRPr="000571A4" w:rsidRDefault="000571A4" w:rsidP="000571A4">
      <w:pPr>
        <w:pStyle w:val="Para0"/>
        <w:rPr>
          <w:b/>
          <w:bCs/>
        </w:rPr>
      </w:pPr>
      <w:r>
        <w:rPr>
          <w:rFonts w:hint="cs"/>
          <w:b/>
          <w:bCs/>
          <w:rtl/>
        </w:rPr>
        <w:t>15.</w:t>
      </w:r>
      <w:r>
        <w:rPr>
          <w:rFonts w:hint="cs"/>
          <w:b/>
          <w:bCs/>
          <w:rtl/>
        </w:rPr>
        <w:tab/>
      </w:r>
      <w:r w:rsidR="004C63EB" w:rsidRPr="000571A4">
        <w:rPr>
          <w:b/>
          <w:bCs/>
          <w:rtl/>
        </w:rPr>
        <w:t>ניתוק המשתמש מפורטל הספקים הממשלתי</w:t>
      </w:r>
    </w:p>
    <w:p w14:paraId="75B94063" w14:textId="77777777" w:rsidR="004C63EB" w:rsidRPr="004F4990" w:rsidRDefault="004C63EB" w:rsidP="00BD048A">
      <w:pPr>
        <w:pStyle w:val="NumberList2"/>
        <w:numPr>
          <w:ilvl w:val="0"/>
          <w:numId w:val="68"/>
        </w:numPr>
        <w:rPr>
          <w:rtl/>
        </w:rPr>
      </w:pPr>
      <w:r w:rsidRPr="004F4990">
        <w:rPr>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5EE809BA" w14:textId="77777777" w:rsidR="004C63EB" w:rsidRPr="004F4990" w:rsidRDefault="004C63EB" w:rsidP="00BD048A">
      <w:pPr>
        <w:pStyle w:val="NumberList2"/>
        <w:numPr>
          <w:ilvl w:val="0"/>
          <w:numId w:val="68"/>
        </w:numPr>
      </w:pPr>
      <w:r w:rsidRPr="004F4990">
        <w:rPr>
          <w:rtl/>
        </w:rPr>
        <w:t xml:space="preserve">אם יתברר כי קיים חשש לגבי נכונות ההצהרות של המשתמש או נציגיו שניתנו לממשלה או אם המשתמש או נציגיו קיבלו מידע אסור והשתמש בו בניגוד </w:t>
      </w:r>
      <w:r w:rsidRPr="004F4990">
        <w:rPr>
          <w:rFonts w:hint="cs"/>
          <w:rtl/>
        </w:rPr>
        <w:t>לאמור</w:t>
      </w:r>
      <w:r w:rsidRPr="004F4990">
        <w:rPr>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06CA16D7" w14:textId="77777777" w:rsidR="004C63EB" w:rsidRPr="000571A4" w:rsidRDefault="000571A4" w:rsidP="000571A4">
      <w:pPr>
        <w:pStyle w:val="Para0"/>
        <w:rPr>
          <w:b/>
          <w:bCs/>
          <w:rtl/>
        </w:rPr>
      </w:pPr>
      <w:r>
        <w:rPr>
          <w:rFonts w:hint="cs"/>
          <w:b/>
          <w:bCs/>
          <w:rtl/>
        </w:rPr>
        <w:t>16.</w:t>
      </w:r>
      <w:r>
        <w:rPr>
          <w:rFonts w:hint="cs"/>
          <w:b/>
          <w:bCs/>
          <w:rtl/>
        </w:rPr>
        <w:tab/>
      </w:r>
      <w:r w:rsidR="004C63EB" w:rsidRPr="000571A4">
        <w:rPr>
          <w:b/>
          <w:bCs/>
          <w:rtl/>
        </w:rPr>
        <w:t>ביטול החוזה</w:t>
      </w:r>
    </w:p>
    <w:p w14:paraId="11DAE9A9" w14:textId="77777777" w:rsidR="004C63EB" w:rsidRPr="004F4990" w:rsidRDefault="004C63EB" w:rsidP="00BD048A">
      <w:pPr>
        <w:pStyle w:val="NumberList2"/>
        <w:numPr>
          <w:ilvl w:val="0"/>
          <w:numId w:val="69"/>
        </w:numPr>
        <w:rPr>
          <w:rtl/>
        </w:rPr>
      </w:pPr>
      <w:r w:rsidRPr="004F4990">
        <w:rPr>
          <w:rtl/>
        </w:rPr>
        <w:t>כל אחד מהצדדים יהא רשאי לבטל חוזה זה מכל סיבה שהיא בהודעה בכתב, והביטול יכנס לתוקפו בחלוף 21 ימים לאחר שהגיעה הודעת הביטול אל הצד השני.</w:t>
      </w:r>
    </w:p>
    <w:p w14:paraId="1642AAAD" w14:textId="77777777" w:rsidR="004C63EB" w:rsidRPr="004F4990" w:rsidRDefault="004C63EB" w:rsidP="00BD048A">
      <w:pPr>
        <w:pStyle w:val="NumberList2"/>
        <w:numPr>
          <w:ilvl w:val="0"/>
          <w:numId w:val="69"/>
        </w:numPr>
        <w:rPr>
          <w:rtl/>
        </w:rPr>
      </w:pPr>
      <w:r w:rsidRPr="004F4990">
        <w:rPr>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169A5DC1" w14:textId="77777777" w:rsidR="000571A4" w:rsidRPr="000571A4" w:rsidRDefault="000571A4" w:rsidP="000571A4">
      <w:pPr>
        <w:pStyle w:val="Para0"/>
        <w:rPr>
          <w:b/>
          <w:bCs/>
        </w:rPr>
      </w:pPr>
      <w:r>
        <w:rPr>
          <w:rFonts w:hint="cs"/>
          <w:b/>
          <w:bCs/>
          <w:rtl/>
        </w:rPr>
        <w:t>17.</w:t>
      </w:r>
      <w:r>
        <w:rPr>
          <w:rFonts w:hint="cs"/>
          <w:b/>
          <w:bCs/>
          <w:rtl/>
        </w:rPr>
        <w:tab/>
      </w:r>
      <w:r w:rsidR="004C63EB" w:rsidRPr="000571A4">
        <w:rPr>
          <w:b/>
          <w:bCs/>
          <w:rtl/>
        </w:rPr>
        <w:t>הסבה</w:t>
      </w:r>
    </w:p>
    <w:p w14:paraId="3B0B83B7" w14:textId="77777777" w:rsidR="004C63EB" w:rsidRPr="004F4990" w:rsidRDefault="004C63EB" w:rsidP="00D76E37">
      <w:pPr>
        <w:pStyle w:val="Para20"/>
      </w:pPr>
      <w:r w:rsidRPr="004F4990">
        <w:rPr>
          <w:rtl/>
        </w:rPr>
        <w:t>זכויות המשתמש לפי חוזה זה אינן ניתנות להסבה בדרך מיזוג תאגידים או בכל דרך אחרת ללא הסכמה בכתב ומראש של הממשלה.</w:t>
      </w:r>
    </w:p>
    <w:p w14:paraId="43C8CBB6" w14:textId="77777777" w:rsidR="004C63EB" w:rsidRPr="000571A4" w:rsidRDefault="000571A4" w:rsidP="000571A4">
      <w:pPr>
        <w:pStyle w:val="Para0"/>
        <w:rPr>
          <w:b/>
          <w:bCs/>
        </w:rPr>
      </w:pPr>
      <w:r>
        <w:rPr>
          <w:rFonts w:hint="cs"/>
          <w:b/>
          <w:bCs/>
          <w:rtl/>
        </w:rPr>
        <w:t>18.</w:t>
      </w:r>
      <w:r>
        <w:rPr>
          <w:rFonts w:hint="cs"/>
          <w:b/>
          <w:bCs/>
          <w:rtl/>
        </w:rPr>
        <w:tab/>
      </w:r>
      <w:r w:rsidR="004C63EB" w:rsidRPr="000571A4">
        <w:rPr>
          <w:b/>
          <w:bCs/>
          <w:rtl/>
        </w:rPr>
        <w:t>סמכות שיפוט</w:t>
      </w:r>
    </w:p>
    <w:p w14:paraId="093BE2DB" w14:textId="77777777" w:rsidR="004C63EB" w:rsidRPr="004F4990" w:rsidRDefault="004C63EB" w:rsidP="000571A4">
      <w:pPr>
        <w:pStyle w:val="Para20"/>
      </w:pPr>
      <w:r w:rsidRPr="004F4990">
        <w:rPr>
          <w:rtl/>
        </w:rPr>
        <w:t>כל סכסוך משפטי ו/או תביעה לפי הסכם זה תוג</w:t>
      </w:r>
      <w:r w:rsidR="000571A4">
        <w:rPr>
          <w:rtl/>
        </w:rPr>
        <w:t>ש לבתי המשפט המוסמכים בירושלים.</w:t>
      </w:r>
    </w:p>
    <w:p w14:paraId="597AA7F3" w14:textId="77777777" w:rsidR="000571A4" w:rsidRPr="000571A4" w:rsidRDefault="000571A4" w:rsidP="000571A4">
      <w:pPr>
        <w:pStyle w:val="Para0"/>
        <w:rPr>
          <w:b/>
          <w:bCs/>
        </w:rPr>
      </w:pPr>
      <w:r>
        <w:rPr>
          <w:rFonts w:hint="cs"/>
          <w:b/>
          <w:bCs/>
          <w:rtl/>
        </w:rPr>
        <w:t>19.</w:t>
      </w:r>
      <w:r>
        <w:rPr>
          <w:rFonts w:hint="cs"/>
          <w:b/>
          <w:bCs/>
          <w:rtl/>
        </w:rPr>
        <w:tab/>
      </w:r>
      <w:r w:rsidR="004C63EB" w:rsidRPr="000571A4">
        <w:rPr>
          <w:b/>
          <w:bCs/>
          <w:rtl/>
        </w:rPr>
        <w:t>הודעות</w:t>
      </w:r>
    </w:p>
    <w:p w14:paraId="5189FE8D" w14:textId="77777777" w:rsidR="004C63EB" w:rsidRPr="004F4990" w:rsidRDefault="004C63EB" w:rsidP="000571A4">
      <w:pPr>
        <w:pStyle w:val="Para20"/>
      </w:pPr>
      <w:r w:rsidRPr="004F4990">
        <w:rPr>
          <w:rtl/>
        </w:rPr>
        <w:t>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w:t>
      </w:r>
      <w:r w:rsidR="000571A4">
        <w:rPr>
          <w:rtl/>
        </w:rPr>
        <w:t>הודעה האמורה גם במייל לצד השני.</w:t>
      </w:r>
    </w:p>
    <w:p w14:paraId="35F748EE" w14:textId="77777777" w:rsidR="000571A4" w:rsidRDefault="000571A4" w:rsidP="000571A4">
      <w:pPr>
        <w:pStyle w:val="Para0"/>
        <w:rPr>
          <w:sz w:val="24"/>
          <w:rtl/>
        </w:rPr>
      </w:pPr>
      <w:r>
        <w:rPr>
          <w:rFonts w:hint="cs"/>
          <w:b/>
          <w:bCs/>
          <w:sz w:val="24"/>
          <w:rtl/>
        </w:rPr>
        <w:t>20.</w:t>
      </w:r>
      <w:r>
        <w:rPr>
          <w:rFonts w:hint="cs"/>
          <w:b/>
          <w:bCs/>
          <w:sz w:val="24"/>
          <w:rtl/>
        </w:rPr>
        <w:tab/>
      </w:r>
      <w:r w:rsidR="004C63EB" w:rsidRPr="000571A4">
        <w:rPr>
          <w:b/>
          <w:bCs/>
          <w:sz w:val="24"/>
          <w:rtl/>
        </w:rPr>
        <w:t>כתובות הצדדים</w:t>
      </w:r>
    </w:p>
    <w:p w14:paraId="6AB5A6E7" w14:textId="77777777" w:rsidR="004C63EB" w:rsidRPr="000571A4" w:rsidRDefault="004C63EB" w:rsidP="000571A4">
      <w:pPr>
        <w:pStyle w:val="Para20"/>
      </w:pPr>
      <w:r w:rsidRPr="000571A4">
        <w:rPr>
          <w:rtl/>
        </w:rPr>
        <w:t>הממשלה – משרד האוצר, חטיבת נכסים, רכש ולוגיסט</w:t>
      </w:r>
      <w:r w:rsidR="000571A4">
        <w:rPr>
          <w:rtl/>
        </w:rPr>
        <w:t>יקה, רח' קפלן 1, ירושלים.</w:t>
      </w:r>
    </w:p>
    <w:p w14:paraId="55D0E0F4" w14:textId="77777777" w:rsidR="004C63EB" w:rsidRPr="004F4990" w:rsidRDefault="004C63EB" w:rsidP="000571A4">
      <w:pPr>
        <w:pStyle w:val="Para20"/>
        <w:rPr>
          <w:rtl/>
        </w:rPr>
      </w:pPr>
      <w:r w:rsidRPr="004F4990">
        <w:rPr>
          <w:rtl/>
        </w:rPr>
        <w:t>המשתמש</w:t>
      </w:r>
      <w:r w:rsidR="000571A4">
        <w:rPr>
          <w:rFonts w:hint="cs"/>
          <w:rtl/>
        </w:rPr>
        <w:t xml:space="preserve"> </w:t>
      </w:r>
      <w:r w:rsidRPr="004F4990">
        <w:rPr>
          <w:rtl/>
        </w:rPr>
        <w:t>-</w:t>
      </w:r>
      <w:r w:rsidR="000571A4">
        <w:rPr>
          <w:rFonts w:hint="cs"/>
          <w:rtl/>
        </w:rPr>
        <w:t xml:space="preserve"> </w:t>
      </w:r>
      <w:r w:rsidRPr="004F4990">
        <w:rPr>
          <w:rtl/>
        </w:rPr>
        <w:t>__________________________________________</w:t>
      </w:r>
      <w:r w:rsidR="000571A4">
        <w:rPr>
          <w:rFonts w:hint="cs"/>
          <w:rtl/>
        </w:rPr>
        <w:t>_______.</w:t>
      </w:r>
    </w:p>
    <w:p w14:paraId="4952E634" w14:textId="77777777" w:rsidR="004C63EB" w:rsidRPr="000571A4" w:rsidRDefault="004C63EB" w:rsidP="000571A4">
      <w:pPr>
        <w:pStyle w:val="Para20"/>
        <w:rPr>
          <w:rtl/>
        </w:rPr>
      </w:pPr>
      <w:r w:rsidRPr="000571A4">
        <w:rPr>
          <w:rtl/>
        </w:rPr>
        <w:t>ולראיה באו הצדדים על החתום בתאריך הנקוב בראש חוזה זה.</w:t>
      </w:r>
    </w:p>
    <w:p w14:paraId="0C563282" w14:textId="77777777" w:rsidR="004C63EB" w:rsidRPr="000571A4" w:rsidRDefault="004C63EB" w:rsidP="004C63EB">
      <w:pPr>
        <w:spacing w:before="360"/>
        <w:rPr>
          <w:rFonts w:ascii="Arial" w:hAnsi="Arial"/>
          <w:b/>
          <w:bCs/>
          <w:sz w:val="22"/>
          <w:u w:val="single"/>
          <w:rtl/>
        </w:rPr>
      </w:pPr>
      <w:r w:rsidRPr="000571A4">
        <w:rPr>
          <w:rFonts w:ascii="Arial" w:hAnsi="Arial"/>
          <w:b/>
          <w:bCs/>
          <w:sz w:val="22"/>
          <w:u w:val="single"/>
          <w:rtl/>
        </w:rPr>
        <w:t>חתימות הממשלה</w:t>
      </w:r>
    </w:p>
    <w:p w14:paraId="61DC61FE" w14:textId="77777777" w:rsidR="004C63EB" w:rsidRPr="000571A4" w:rsidRDefault="004C63EB" w:rsidP="00D76E37">
      <w:pPr>
        <w:pStyle w:val="Para0"/>
        <w:rPr>
          <w:rtl/>
        </w:rPr>
      </w:pPr>
      <w:r w:rsidRPr="000571A4">
        <w:rPr>
          <w:rtl/>
        </w:rPr>
        <w:t xml:space="preserve">שם </w:t>
      </w:r>
      <w:r w:rsidRPr="000571A4">
        <w:rPr>
          <w:rFonts w:hint="cs"/>
          <w:rtl/>
        </w:rPr>
        <w:t>_______________________</w:t>
      </w:r>
      <w:r w:rsidRPr="000571A4">
        <w:rPr>
          <w:rtl/>
        </w:rPr>
        <w:t xml:space="preserve"> חתימה </w:t>
      </w:r>
      <w:r w:rsidRPr="000571A4">
        <w:rPr>
          <w:rFonts w:hint="cs"/>
          <w:rtl/>
        </w:rPr>
        <w:t>______________________</w:t>
      </w:r>
    </w:p>
    <w:p w14:paraId="5EA83306" w14:textId="77777777" w:rsidR="004C63EB" w:rsidRPr="000571A4" w:rsidRDefault="004C63EB" w:rsidP="00D76E37">
      <w:pPr>
        <w:pStyle w:val="Para0"/>
        <w:rPr>
          <w:rtl/>
        </w:rPr>
      </w:pPr>
      <w:r w:rsidRPr="000571A4">
        <w:rPr>
          <w:rtl/>
        </w:rPr>
        <w:t>שם _______________________</w:t>
      </w:r>
      <w:r w:rsidR="00D76E37">
        <w:rPr>
          <w:rFonts w:hint="cs"/>
          <w:rtl/>
        </w:rPr>
        <w:t xml:space="preserve"> </w:t>
      </w:r>
      <w:r w:rsidRPr="000571A4">
        <w:rPr>
          <w:rtl/>
        </w:rPr>
        <w:t>חתימה</w:t>
      </w:r>
      <w:r w:rsidR="001D1172">
        <w:rPr>
          <w:rFonts w:hint="cs"/>
          <w:rtl/>
        </w:rPr>
        <w:t xml:space="preserve"> </w:t>
      </w:r>
      <w:r w:rsidRPr="000571A4">
        <w:rPr>
          <w:rtl/>
        </w:rPr>
        <w:t>______________________</w:t>
      </w:r>
    </w:p>
    <w:p w14:paraId="75BA60A4" w14:textId="77777777" w:rsidR="004C63EB" w:rsidRPr="00D76E37" w:rsidRDefault="004C63EB" w:rsidP="00D76E37">
      <w:pPr>
        <w:spacing w:before="360"/>
        <w:rPr>
          <w:rFonts w:ascii="Arial" w:hAnsi="Arial"/>
          <w:b/>
          <w:bCs/>
          <w:sz w:val="22"/>
          <w:u w:val="single"/>
          <w:rtl/>
        </w:rPr>
      </w:pPr>
      <w:r w:rsidRPr="00D76E37">
        <w:rPr>
          <w:rFonts w:ascii="Arial" w:hAnsi="Arial"/>
          <w:b/>
          <w:bCs/>
          <w:sz w:val="22"/>
          <w:u w:val="single"/>
          <w:rtl/>
        </w:rPr>
        <w:lastRenderedPageBreak/>
        <w:t>חתימות המשתמש</w:t>
      </w:r>
    </w:p>
    <w:p w14:paraId="0A1A7043" w14:textId="77777777" w:rsidR="004C63EB" w:rsidRPr="004F4990" w:rsidRDefault="004C63EB" w:rsidP="00D76E37">
      <w:pPr>
        <w:pStyle w:val="Para0"/>
        <w:rPr>
          <w:rtl/>
        </w:rPr>
      </w:pPr>
      <w:r w:rsidRPr="004F4990">
        <w:rPr>
          <w:rtl/>
        </w:rPr>
        <w:t xml:space="preserve">שם </w:t>
      </w:r>
      <w:r w:rsidRPr="004F4990">
        <w:rPr>
          <w:rFonts w:hint="cs"/>
          <w:rtl/>
        </w:rPr>
        <w:t>_______________________</w:t>
      </w:r>
      <w:r w:rsidRPr="004F4990">
        <w:rPr>
          <w:rtl/>
        </w:rPr>
        <w:t xml:space="preserve"> חתימה </w:t>
      </w:r>
      <w:r w:rsidRPr="004F4990">
        <w:rPr>
          <w:rFonts w:hint="cs"/>
          <w:rtl/>
        </w:rPr>
        <w:t>______________________</w:t>
      </w:r>
    </w:p>
    <w:p w14:paraId="33517768" w14:textId="77777777" w:rsidR="004C63EB" w:rsidRPr="004F4990" w:rsidRDefault="004C63EB" w:rsidP="00D76E37">
      <w:pPr>
        <w:pStyle w:val="Para0"/>
        <w:rPr>
          <w:rtl/>
        </w:rPr>
      </w:pPr>
      <w:r w:rsidRPr="004F4990">
        <w:rPr>
          <w:rtl/>
        </w:rPr>
        <w:t>שם _______________________</w:t>
      </w:r>
      <w:r w:rsidR="00D76E37">
        <w:rPr>
          <w:rFonts w:hint="cs"/>
          <w:rtl/>
        </w:rPr>
        <w:t xml:space="preserve"> </w:t>
      </w:r>
      <w:r w:rsidRPr="004F4990">
        <w:rPr>
          <w:rtl/>
        </w:rPr>
        <w:t>חתימה</w:t>
      </w:r>
      <w:r w:rsidR="001D1172">
        <w:rPr>
          <w:rFonts w:hint="cs"/>
          <w:rtl/>
        </w:rPr>
        <w:t xml:space="preserve"> </w:t>
      </w:r>
      <w:r w:rsidRPr="004F4990">
        <w:rPr>
          <w:rtl/>
        </w:rPr>
        <w:t>______________________</w:t>
      </w:r>
    </w:p>
    <w:p w14:paraId="575EAC0B" w14:textId="77777777" w:rsidR="004C63EB" w:rsidRPr="006B4A3B" w:rsidRDefault="004C63EB" w:rsidP="006B4A3B">
      <w:pPr>
        <w:pStyle w:val="Para0"/>
        <w:pageBreakBefore/>
        <w:rPr>
          <w:b/>
          <w:bCs/>
          <w:rtl/>
        </w:rPr>
      </w:pPr>
      <w:r w:rsidRPr="006B4A3B">
        <w:rPr>
          <w:rFonts w:hint="cs"/>
          <w:b/>
          <w:bCs/>
          <w:rtl/>
        </w:rPr>
        <w:lastRenderedPageBreak/>
        <w:t xml:space="preserve">נספח א' </w:t>
      </w:r>
      <w:r w:rsidRPr="006B4A3B">
        <w:rPr>
          <w:b/>
          <w:bCs/>
          <w:rtl/>
        </w:rPr>
        <w:t>–</w:t>
      </w:r>
      <w:r w:rsidRPr="006B4A3B">
        <w:rPr>
          <w:rFonts w:hint="cs"/>
          <w:b/>
          <w:bCs/>
          <w:rtl/>
        </w:rPr>
        <w:t xml:space="preserve"> דרישות לתשתית המקומית</w:t>
      </w:r>
    </w:p>
    <w:p w14:paraId="65FB04F9" w14:textId="77777777" w:rsidR="004C63EB" w:rsidRPr="00D76E37" w:rsidRDefault="00D76E37" w:rsidP="00D76E37">
      <w:pPr>
        <w:pStyle w:val="OutlineList0"/>
      </w:pPr>
      <w:r>
        <w:rPr>
          <w:rFonts w:hint="cs"/>
          <w:rtl/>
        </w:rPr>
        <w:t>אמצעים הניתנים מהגורם המנפק</w:t>
      </w:r>
    </w:p>
    <w:p w14:paraId="69FAC2A2" w14:textId="77777777" w:rsidR="004C63EB" w:rsidRPr="004F4990" w:rsidRDefault="004C63EB" w:rsidP="00BD048A">
      <w:pPr>
        <w:pStyle w:val="Para0"/>
        <w:numPr>
          <w:ilvl w:val="1"/>
          <w:numId w:val="70"/>
        </w:numPr>
      </w:pPr>
      <w:r w:rsidRPr="004F4990">
        <w:rPr>
          <w:rtl/>
        </w:rPr>
        <w:t>קורא כרטיסים</w:t>
      </w:r>
      <w:r w:rsidRPr="004F4990">
        <w:rPr>
          <w:rFonts w:hint="cs"/>
          <w:rtl/>
        </w:rPr>
        <w:t>.</w:t>
      </w:r>
    </w:p>
    <w:p w14:paraId="5409BC8F" w14:textId="77777777" w:rsidR="004C63EB" w:rsidRPr="004F4990" w:rsidRDefault="004C63EB" w:rsidP="00BD048A">
      <w:pPr>
        <w:pStyle w:val="Para0"/>
        <w:numPr>
          <w:ilvl w:val="1"/>
          <w:numId w:val="70"/>
        </w:numPr>
      </w:pPr>
      <w:r w:rsidRPr="004F4990">
        <w:rPr>
          <w:rtl/>
        </w:rPr>
        <w:t>כרטיס חכם</w:t>
      </w:r>
      <w:r w:rsidRPr="004F4990">
        <w:rPr>
          <w:rFonts w:hint="cs"/>
          <w:rtl/>
        </w:rPr>
        <w:t>.</w:t>
      </w:r>
    </w:p>
    <w:p w14:paraId="14938F85" w14:textId="77777777" w:rsidR="004C63EB" w:rsidRPr="004F4990" w:rsidRDefault="004C63EB" w:rsidP="00BD048A">
      <w:pPr>
        <w:pStyle w:val="Para0"/>
        <w:numPr>
          <w:ilvl w:val="1"/>
          <w:numId w:val="70"/>
        </w:numPr>
      </w:pPr>
      <w:r w:rsidRPr="004F4990">
        <w:rPr>
          <w:rtl/>
        </w:rPr>
        <w:t>סיסמא</w:t>
      </w:r>
      <w:r w:rsidRPr="004F4990">
        <w:rPr>
          <w:rFonts w:hint="cs"/>
          <w:rtl/>
        </w:rPr>
        <w:t xml:space="preserve"> (</w:t>
      </w:r>
      <w:r w:rsidRPr="004F4990">
        <w:t>Pin Number</w:t>
      </w:r>
      <w:r w:rsidRPr="004F4990">
        <w:rPr>
          <w:rFonts w:hint="cs"/>
          <w:rtl/>
        </w:rPr>
        <w:t>).</w:t>
      </w:r>
    </w:p>
    <w:p w14:paraId="7BF5A56C" w14:textId="77777777" w:rsidR="004C63EB" w:rsidRPr="00D76E37" w:rsidRDefault="004C63EB" w:rsidP="00D76E37">
      <w:pPr>
        <w:pStyle w:val="OutlineList0"/>
        <w:rPr>
          <w:rtl/>
        </w:rPr>
      </w:pPr>
      <w:r w:rsidRPr="00D76E37">
        <w:rPr>
          <w:rtl/>
        </w:rPr>
        <w:t>דרישות מערכת</w:t>
      </w:r>
    </w:p>
    <w:p w14:paraId="19D824B6" w14:textId="77777777" w:rsidR="004C63EB" w:rsidRPr="004F4990" w:rsidRDefault="004C63EB" w:rsidP="00D76E37">
      <w:pPr>
        <w:pStyle w:val="Para10"/>
        <w:rPr>
          <w:rtl/>
        </w:rPr>
      </w:pPr>
      <w:r w:rsidRPr="004F4990">
        <w:rPr>
          <w:rFonts w:hint="cs"/>
          <w:rtl/>
        </w:rPr>
        <w:t>עבודה במערכת תתאפשר רק עם קיום דרישות החומרה והתוכנה הבאות:</w:t>
      </w:r>
    </w:p>
    <w:p w14:paraId="140512FE" w14:textId="77777777" w:rsidR="004C63EB" w:rsidRPr="00D76E37" w:rsidRDefault="004C63EB" w:rsidP="00BD048A">
      <w:pPr>
        <w:pStyle w:val="Para0"/>
        <w:numPr>
          <w:ilvl w:val="1"/>
          <w:numId w:val="71"/>
        </w:numPr>
      </w:pPr>
      <w:r w:rsidRPr="00D76E37">
        <w:rPr>
          <w:rtl/>
        </w:rPr>
        <w:t>יציאת</w:t>
      </w:r>
      <w:r w:rsidRPr="00D76E37">
        <w:t xml:space="preserve"> USB </w:t>
      </w:r>
      <w:r w:rsidRPr="00D76E37">
        <w:rPr>
          <w:rtl/>
        </w:rPr>
        <w:t>פנויה</w:t>
      </w:r>
      <w:r w:rsidRPr="00D76E37">
        <w:rPr>
          <w:rFonts w:hint="cs"/>
          <w:rtl/>
        </w:rPr>
        <w:t xml:space="preserve"> (עבור קורא הכרטיסים)</w:t>
      </w:r>
      <w:r w:rsidR="006B4A3B">
        <w:rPr>
          <w:rFonts w:hint="cs"/>
          <w:rtl/>
        </w:rPr>
        <w:t>.</w:t>
      </w:r>
    </w:p>
    <w:p w14:paraId="21B64895" w14:textId="77777777" w:rsidR="004C63EB" w:rsidRPr="00D76E37" w:rsidRDefault="004C63EB" w:rsidP="00BD048A">
      <w:pPr>
        <w:pStyle w:val="Para0"/>
        <w:numPr>
          <w:ilvl w:val="1"/>
          <w:numId w:val="71"/>
        </w:numPr>
      </w:pPr>
      <w:r w:rsidRPr="00D76E37">
        <w:rPr>
          <w:rtl/>
        </w:rPr>
        <w:t xml:space="preserve">דפדפן </w:t>
      </w:r>
      <w:r w:rsidRPr="00D76E37">
        <w:rPr>
          <w:rFonts w:hint="cs"/>
          <w:rtl/>
        </w:rPr>
        <w:t>אינטרנט אקספלורר 7.0 ומעלה</w:t>
      </w:r>
      <w:r w:rsidR="006B4A3B">
        <w:rPr>
          <w:rFonts w:hint="cs"/>
          <w:rtl/>
        </w:rPr>
        <w:t>.</w:t>
      </w:r>
    </w:p>
    <w:p w14:paraId="690B3958" w14:textId="77777777" w:rsidR="004C63EB" w:rsidRPr="00D76E37" w:rsidRDefault="004C63EB" w:rsidP="00BD048A">
      <w:pPr>
        <w:pStyle w:val="Para0"/>
        <w:numPr>
          <w:ilvl w:val="1"/>
          <w:numId w:val="71"/>
        </w:numPr>
        <w:rPr>
          <w:rtl/>
        </w:rPr>
      </w:pPr>
      <w:r w:rsidRPr="00D76E37">
        <w:rPr>
          <w:rFonts w:hint="cs"/>
          <w:rtl/>
        </w:rPr>
        <w:t xml:space="preserve">מערכת הפעלה </w:t>
      </w:r>
      <w:r w:rsidRPr="00D76E37">
        <w:t>W</w:t>
      </w:r>
      <w:r w:rsidR="006B4A3B">
        <w:t xml:space="preserve">indows </w:t>
      </w:r>
      <w:r w:rsidRPr="00D76E37">
        <w:t>7</w:t>
      </w:r>
      <w:r w:rsidRPr="00D76E37">
        <w:rPr>
          <w:rFonts w:hint="cs"/>
          <w:rtl/>
        </w:rPr>
        <w:t xml:space="preserve"> או </w:t>
      </w:r>
      <w:r w:rsidRPr="00D76E37">
        <w:t>W</w:t>
      </w:r>
      <w:r w:rsidR="006B4A3B">
        <w:t xml:space="preserve">indows </w:t>
      </w:r>
      <w:r w:rsidRPr="00D76E37">
        <w:t>8/8.1</w:t>
      </w:r>
      <w:r w:rsidRPr="00D76E37">
        <w:rPr>
          <w:rtl/>
        </w:rPr>
        <w:t xml:space="preserve"> </w:t>
      </w:r>
      <w:r w:rsidRPr="00D76E37">
        <w:rPr>
          <w:rFonts w:hint="cs"/>
          <w:rtl/>
        </w:rPr>
        <w:t xml:space="preserve">או </w:t>
      </w:r>
      <w:r w:rsidRPr="00D76E37">
        <w:t>VISTA</w:t>
      </w:r>
      <w:r w:rsidR="006B4A3B">
        <w:rPr>
          <w:rFonts w:hint="cs"/>
          <w:rtl/>
        </w:rPr>
        <w:t>.</w:t>
      </w:r>
    </w:p>
    <w:p w14:paraId="6EA3CE2A" w14:textId="77777777" w:rsidR="004C63EB" w:rsidRPr="00D76E37" w:rsidRDefault="004C63EB" w:rsidP="00BD048A">
      <w:pPr>
        <w:pStyle w:val="Para0"/>
        <w:numPr>
          <w:ilvl w:val="1"/>
          <w:numId w:val="71"/>
        </w:numPr>
      </w:pPr>
      <w:r w:rsidRPr="00D76E37">
        <w:t>Windows XP</w:t>
      </w:r>
      <w:r w:rsidR="006B4A3B">
        <w:rPr>
          <w:rFonts w:hint="cs"/>
          <w:rtl/>
        </w:rPr>
        <w:t xml:space="preserve"> </w:t>
      </w:r>
      <w:r w:rsidRPr="00D76E37">
        <w:rPr>
          <w:rFonts w:hint="cs"/>
          <w:rtl/>
        </w:rPr>
        <w:t xml:space="preserve">- עם </w:t>
      </w:r>
      <w:r w:rsidRPr="00D76E37">
        <w:t>3 Service Pack</w:t>
      </w:r>
      <w:r w:rsidRPr="00D76E37">
        <w:rPr>
          <w:rFonts w:hint="cs"/>
          <w:rtl/>
        </w:rPr>
        <w:t xml:space="preserve"> ומעלה.</w:t>
      </w:r>
    </w:p>
    <w:p w14:paraId="1D29225D" w14:textId="77777777" w:rsidR="004C63EB" w:rsidRPr="00D76E37" w:rsidRDefault="004C63EB" w:rsidP="00BD048A">
      <w:pPr>
        <w:pStyle w:val="Para0"/>
        <w:numPr>
          <w:ilvl w:val="1"/>
          <w:numId w:val="71"/>
        </w:numPr>
      </w:pPr>
      <w:r w:rsidRPr="00D76E37">
        <w:rPr>
          <w:rFonts w:hint="cs"/>
          <w:rtl/>
        </w:rPr>
        <w:t>קורא כרטיסים מותקן *</w:t>
      </w:r>
    </w:p>
    <w:p w14:paraId="4E17FC10" w14:textId="77777777" w:rsidR="004C63EB" w:rsidRPr="00D76E37" w:rsidRDefault="004C63EB" w:rsidP="00BD048A">
      <w:pPr>
        <w:pStyle w:val="Para0"/>
        <w:numPr>
          <w:ilvl w:val="1"/>
          <w:numId w:val="71"/>
        </w:numPr>
      </w:pPr>
      <w:r w:rsidRPr="00D76E37">
        <w:rPr>
          <w:rFonts w:hint="cs"/>
          <w:rtl/>
        </w:rPr>
        <w:t>תוכנת גישה לכרטיס חכם מותקנת</w:t>
      </w:r>
      <w:r w:rsidR="006B4A3B">
        <w:rPr>
          <w:rFonts w:hint="cs"/>
          <w:rtl/>
        </w:rPr>
        <w:t xml:space="preserve"> </w:t>
      </w:r>
      <w:r w:rsidRPr="00D76E37">
        <w:rPr>
          <w:rFonts w:hint="cs"/>
          <w:rtl/>
        </w:rPr>
        <w:t>*</w:t>
      </w:r>
    </w:p>
    <w:p w14:paraId="092DC716" w14:textId="77777777" w:rsidR="004C63EB" w:rsidRPr="00D76E37" w:rsidRDefault="004C63EB" w:rsidP="00BD048A">
      <w:pPr>
        <w:pStyle w:val="Para0"/>
        <w:numPr>
          <w:ilvl w:val="1"/>
          <w:numId w:val="71"/>
        </w:numPr>
      </w:pPr>
      <w:r w:rsidRPr="00D76E37">
        <w:rPr>
          <w:rFonts w:hint="cs"/>
          <w:rtl/>
        </w:rPr>
        <w:t>תכנת חתימה דיגיטלית (</w:t>
      </w:r>
      <w:r w:rsidRPr="00D76E37">
        <w:t>Sign&amp;Verify</w:t>
      </w:r>
      <w:r w:rsidRPr="00D76E37">
        <w:rPr>
          <w:rFonts w:hint="cs"/>
          <w:rtl/>
        </w:rPr>
        <w:t>) מותקנת</w:t>
      </w:r>
      <w:r w:rsidR="006B4A3B">
        <w:rPr>
          <w:rFonts w:hint="cs"/>
          <w:rtl/>
        </w:rPr>
        <w:t xml:space="preserve"> </w:t>
      </w:r>
      <w:r w:rsidRPr="00D76E37">
        <w:rPr>
          <w:rFonts w:hint="cs"/>
          <w:rtl/>
        </w:rPr>
        <w:t>*</w:t>
      </w:r>
    </w:p>
    <w:p w14:paraId="3C3B3F3B" w14:textId="77777777" w:rsidR="004C63EB" w:rsidRPr="00D76E37" w:rsidRDefault="004C63EB" w:rsidP="00BD048A">
      <w:pPr>
        <w:pStyle w:val="Para0"/>
        <w:numPr>
          <w:ilvl w:val="1"/>
          <w:numId w:val="71"/>
        </w:numPr>
        <w:rPr>
          <w:rtl/>
        </w:rPr>
      </w:pPr>
      <w:r w:rsidRPr="00D76E37">
        <w:rPr>
          <w:rtl/>
        </w:rPr>
        <w:t xml:space="preserve">לצורך השתלטות על תחנות העבודה </w:t>
      </w:r>
      <w:r w:rsidRPr="00D76E37">
        <w:rPr>
          <w:rFonts w:hint="cs"/>
          <w:rtl/>
        </w:rPr>
        <w:t>של המשתמש</w:t>
      </w:r>
      <w:r w:rsidRPr="00D76E37">
        <w:rPr>
          <w:rtl/>
        </w:rPr>
        <w:t xml:space="preserve"> יש להפעיל תוכנה בשם, </w:t>
      </w:r>
      <w:r w:rsidRPr="00D76E37">
        <w:t>N</w:t>
      </w:r>
      <w:r w:rsidR="006B4A3B">
        <w:t>etViewer</w:t>
      </w:r>
      <w:r w:rsidRPr="00D76E37">
        <w:rPr>
          <w:rtl/>
        </w:rPr>
        <w:t xml:space="preserve"> הפעלת התוכנה וההשתלטות תעשה בליווי התומך של מרכב"ה</w:t>
      </w:r>
      <w:r w:rsidRPr="00D76E37">
        <w:rPr>
          <w:rFonts w:hint="cs"/>
          <w:rtl/>
        </w:rPr>
        <w:t xml:space="preserve"> מאתר </w:t>
      </w:r>
      <w:r w:rsidR="006B4A3B">
        <w:t>Gov.il</w:t>
      </w:r>
    </w:p>
    <w:p w14:paraId="47F582AA" w14:textId="77777777" w:rsidR="004C63EB" w:rsidRPr="006B4A3B" w:rsidRDefault="006B4A3B" w:rsidP="006B4A3B">
      <w:pPr>
        <w:pStyle w:val="Para0"/>
        <w:ind w:left="850" w:hanging="425"/>
      </w:pPr>
      <w:r w:rsidRPr="006B4A3B">
        <w:rPr>
          <w:rFonts w:hint="cs"/>
          <w:rtl/>
        </w:rPr>
        <w:t>*</w:t>
      </w:r>
      <w:r>
        <w:rPr>
          <w:rFonts w:hint="cs"/>
          <w:rtl/>
        </w:rPr>
        <w:tab/>
      </w:r>
      <w:r w:rsidR="004C63EB" w:rsidRPr="006B4A3B">
        <w:rPr>
          <w:rFonts w:hint="cs"/>
          <w:rtl/>
        </w:rPr>
        <w:t xml:space="preserve">הנחיות להתקנת כרטיס חכם ותוכנת </w:t>
      </w:r>
      <w:r w:rsidR="004C63EB" w:rsidRPr="006B4A3B">
        <w:rPr>
          <w:rFonts w:asciiTheme="majorBidi" w:hAnsiTheme="majorBidi" w:cstheme="majorBidi"/>
        </w:rPr>
        <w:t>Sign&amp;Verify</w:t>
      </w:r>
      <w:r w:rsidR="004C63EB" w:rsidRPr="006B4A3B">
        <w:rPr>
          <w:rFonts w:hint="cs"/>
          <w:rtl/>
        </w:rPr>
        <w:t xml:space="preserve"> ניתן למצוא בפורטל השירותים והמידע</w:t>
      </w:r>
      <w:r>
        <w:rPr>
          <w:rFonts w:hint="cs"/>
          <w:rtl/>
        </w:rPr>
        <w:t xml:space="preserve"> </w:t>
      </w:r>
      <w:r w:rsidR="004C63EB" w:rsidRPr="006B4A3B">
        <w:rPr>
          <w:rFonts w:hint="cs"/>
          <w:rtl/>
        </w:rPr>
        <w:t xml:space="preserve">הממשלתי בכתובת </w:t>
      </w:r>
      <w:hyperlink r:id="rId12" w:history="1">
        <w:r w:rsidR="004C63EB" w:rsidRPr="006B4A3B">
          <w:rPr>
            <w:rStyle w:val="Hyperlink"/>
            <w:sz w:val="24"/>
            <w:rtl/>
          </w:rPr>
          <w:t>קישור לפורטל השירותים</w:t>
        </w:r>
        <w:r w:rsidR="004C63EB" w:rsidRPr="006B4A3B">
          <w:rPr>
            <w:rStyle w:val="Hyperlink"/>
            <w:rFonts w:hint="cs"/>
            <w:sz w:val="24"/>
            <w:rtl/>
          </w:rPr>
          <w:t xml:space="preserve"> </w:t>
        </w:r>
        <w:r w:rsidR="004C63EB" w:rsidRPr="006B4A3B">
          <w:rPr>
            <w:rStyle w:val="Hyperlink"/>
            <w:sz w:val="24"/>
            <w:rtl/>
          </w:rPr>
          <w:t>והמידע הממשלתי</w:t>
        </w:r>
      </w:hyperlink>
      <w:r w:rsidR="004C63EB" w:rsidRPr="006B4A3B">
        <w:rPr>
          <w:rFonts w:hint="cs"/>
          <w:rtl/>
        </w:rPr>
        <w:t>.</w:t>
      </w:r>
    </w:p>
    <w:p w14:paraId="30A2917F" w14:textId="77777777" w:rsidR="004C63EB" w:rsidRDefault="004C63EB" w:rsidP="006B4A3B">
      <w:pPr>
        <w:pStyle w:val="Para0"/>
        <w:pageBreakBefore/>
        <w:rPr>
          <w:b/>
          <w:bCs/>
          <w:rtl/>
        </w:rPr>
      </w:pPr>
      <w:r w:rsidRPr="006B4A3B">
        <w:rPr>
          <w:b/>
          <w:bCs/>
          <w:rtl/>
        </w:rPr>
        <w:lastRenderedPageBreak/>
        <w:t>נספח ב' – הצהרת נציג המשתמש ואישור על סמכויות נציג המשתמש בפורטל הספקים הממשלתי</w:t>
      </w:r>
      <w:r w:rsidR="006B4A3B">
        <w:rPr>
          <w:rFonts w:hint="cs"/>
          <w:b/>
          <w:bCs/>
          <w:rtl/>
        </w:rPr>
        <w:t xml:space="preserve"> </w:t>
      </w:r>
      <w:r w:rsidRPr="006B4A3B">
        <w:rPr>
          <w:b/>
          <w:bCs/>
          <w:rtl/>
        </w:rPr>
        <w:t>אל ממשלת ישראל, באמצעות החשב הכללי, משרד האוצר</w:t>
      </w:r>
    </w:p>
    <w:p w14:paraId="67B47187" w14:textId="77777777" w:rsidR="004C63EB" w:rsidRPr="004F4990" w:rsidRDefault="004C63EB" w:rsidP="00AB1063">
      <w:pPr>
        <w:pStyle w:val="Para0"/>
        <w:rPr>
          <w:b/>
          <w:bCs/>
          <w:u w:val="single"/>
          <w:rtl/>
          <w:lang w:val="en-GB"/>
        </w:rPr>
      </w:pPr>
      <w:r w:rsidRPr="004F4990">
        <w:rPr>
          <w:rtl/>
          <w:lang w:val="en-GB"/>
        </w:rPr>
        <w:t>(מחק את המיותר)</w:t>
      </w:r>
    </w:p>
    <w:p w14:paraId="10743152" w14:textId="77777777" w:rsidR="004C63EB" w:rsidRPr="004F4990" w:rsidRDefault="004C63EB" w:rsidP="00AB1063">
      <w:pPr>
        <w:pStyle w:val="Para0"/>
        <w:rPr>
          <w:lang w:val="en-GB"/>
        </w:rPr>
      </w:pPr>
      <w:r w:rsidRPr="004F4990">
        <w:rPr>
          <w:rtl/>
          <w:lang w:val="en-GB"/>
        </w:rPr>
        <w:t>אני/אנו הח"מ מודיע/ים בכך כי:</w:t>
      </w:r>
    </w:p>
    <w:p w14:paraId="5494D222" w14:textId="77777777" w:rsidR="004C63EB" w:rsidRPr="00AB1063" w:rsidRDefault="004C63EB" w:rsidP="00BD048A">
      <w:pPr>
        <w:pStyle w:val="NumberList0"/>
        <w:numPr>
          <w:ilvl w:val="0"/>
          <w:numId w:val="72"/>
        </w:numPr>
        <w:rPr>
          <w:lang w:val="en-GB"/>
        </w:rPr>
      </w:pPr>
      <w:r w:rsidRPr="00AB1063">
        <w:rPr>
          <w:rtl/>
          <w:lang w:val="en-GB"/>
        </w:rPr>
        <w:t>כי איש הקשר מטעמי/מטעם השותפות הרשומה בשם:</w:t>
      </w:r>
      <w:r w:rsidR="00AB1063">
        <w:rPr>
          <w:rFonts w:hint="cs"/>
          <w:rtl/>
          <w:lang w:val="en-GB"/>
        </w:rPr>
        <w:t xml:space="preserve"> </w:t>
      </w:r>
      <w:r w:rsidR="00AB1063">
        <w:rPr>
          <w:rFonts w:hint="cs"/>
          <w:u w:val="single"/>
          <w:rtl/>
          <w:lang w:val="en-GB"/>
        </w:rPr>
        <w:t>(שם שותפות)</w:t>
      </w:r>
      <w:r w:rsidRPr="00AB1063">
        <w:rPr>
          <w:rtl/>
          <w:lang w:val="en-GB"/>
        </w:rPr>
        <w:t>/מטעם החברה בשם</w:t>
      </w:r>
      <w:r w:rsidR="00AB1063">
        <w:rPr>
          <w:rFonts w:hint="cs"/>
          <w:rtl/>
          <w:lang w:val="en-GB"/>
        </w:rPr>
        <w:t xml:space="preserve"> </w:t>
      </w:r>
      <w:r w:rsidR="00AB1063">
        <w:rPr>
          <w:rFonts w:hint="cs"/>
          <w:u w:val="single"/>
          <w:rtl/>
          <w:lang w:val="en-GB"/>
        </w:rPr>
        <w:t>(שם חברה)</w:t>
      </w:r>
      <w:r w:rsidRPr="00AB1063">
        <w:rPr>
          <w:rtl/>
          <w:lang w:val="en-GB"/>
        </w:rPr>
        <w:t xml:space="preserve"> בע"מ/ (להלן</w:t>
      </w:r>
      <w:r w:rsidR="00AB1063">
        <w:rPr>
          <w:rFonts w:hint="cs"/>
          <w:rtl/>
          <w:lang w:val="en-GB"/>
        </w:rPr>
        <w:t>:</w:t>
      </w:r>
      <w:r w:rsidRPr="00AB1063">
        <w:rPr>
          <w:rtl/>
          <w:lang w:val="en-GB"/>
        </w:rPr>
        <w:t xml:space="preserve"> </w:t>
      </w:r>
      <w:r w:rsidR="00AB1063">
        <w:rPr>
          <w:rFonts w:hint="cs"/>
          <w:rtl/>
          <w:lang w:val="en-GB"/>
        </w:rPr>
        <w:t>"</w:t>
      </w:r>
      <w:r w:rsidRPr="00AB1063">
        <w:rPr>
          <w:b/>
          <w:bCs/>
          <w:rtl/>
          <w:lang w:val="en-GB"/>
        </w:rPr>
        <w:t>המשתמש</w:t>
      </w:r>
      <w:r w:rsidR="00AB1063">
        <w:rPr>
          <w:rFonts w:hint="cs"/>
          <w:rtl/>
          <w:lang w:val="en-GB"/>
        </w:rPr>
        <w:t>"</w:t>
      </w:r>
      <w:r w:rsidRPr="00AB1063">
        <w:rPr>
          <w:rtl/>
          <w:lang w:val="en-GB"/>
        </w:rPr>
        <w:t>) הינו מר/גב</w:t>
      </w:r>
      <w:r w:rsidR="00AB1063">
        <w:rPr>
          <w:rFonts w:hint="cs"/>
          <w:rtl/>
          <w:lang w:val="en-GB"/>
        </w:rPr>
        <w:t>'</w:t>
      </w:r>
      <w:r w:rsidRPr="00AB1063">
        <w:rPr>
          <w:rtl/>
          <w:lang w:val="en-GB"/>
        </w:rPr>
        <w:t xml:space="preserve"> </w:t>
      </w:r>
      <w:r w:rsidR="00AB1063">
        <w:rPr>
          <w:rFonts w:hint="cs"/>
          <w:u w:val="single"/>
          <w:rtl/>
          <w:lang w:val="en-GB"/>
        </w:rPr>
        <w:t>(שם מלא)</w:t>
      </w:r>
      <w:r w:rsidR="00AB1063" w:rsidRPr="00AB1063">
        <w:rPr>
          <w:rFonts w:hint="cs"/>
          <w:rtl/>
          <w:lang w:val="en-GB"/>
        </w:rPr>
        <w:t xml:space="preserve"> </w:t>
      </w:r>
      <w:r w:rsidR="00AB1063">
        <w:rPr>
          <w:rtl/>
          <w:lang w:val="en-GB"/>
        </w:rPr>
        <w:t>(להלן</w:t>
      </w:r>
      <w:r w:rsidR="00AB1063">
        <w:rPr>
          <w:rFonts w:hint="cs"/>
          <w:rtl/>
          <w:lang w:val="en-GB"/>
        </w:rPr>
        <w:t>: "</w:t>
      </w:r>
      <w:r w:rsidRPr="00AB1063">
        <w:rPr>
          <w:b/>
          <w:bCs/>
          <w:rtl/>
          <w:lang w:val="en-GB"/>
        </w:rPr>
        <w:t>נציג המשתמש</w:t>
      </w:r>
      <w:r w:rsidR="00AB1063" w:rsidRPr="00AB1063">
        <w:rPr>
          <w:rFonts w:hint="cs"/>
          <w:rtl/>
          <w:lang w:val="en-GB"/>
        </w:rPr>
        <w:t>"</w:t>
      </w:r>
      <w:r w:rsidRPr="00AB1063">
        <w:rPr>
          <w:rtl/>
          <w:lang w:val="en-GB"/>
        </w:rPr>
        <w:t>) עבורו בכוונתנו להנפיק כרטיס חכם לצורך שימוש בפורטל הספקים הממשלתי לרבות לצורך הגשת דיווחי ביצוע וחשבוניות למשרדי ממשלה</w:t>
      </w:r>
      <w:r w:rsidRPr="004F4990">
        <w:rPr>
          <w:rtl/>
        </w:rPr>
        <w:t>.</w:t>
      </w:r>
    </w:p>
    <w:p w14:paraId="6C4E36CB" w14:textId="77777777" w:rsidR="004C63EB" w:rsidRPr="00AB1063" w:rsidRDefault="004C63EB" w:rsidP="00BD048A">
      <w:pPr>
        <w:pStyle w:val="NumberList0"/>
        <w:numPr>
          <w:ilvl w:val="0"/>
          <w:numId w:val="72"/>
        </w:numPr>
        <w:rPr>
          <w:lang w:val="en-GB"/>
        </w:rPr>
      </w:pPr>
      <w:r w:rsidRPr="00AB1063">
        <w:rPr>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0F98FECA" w14:textId="77777777" w:rsidR="004C63EB" w:rsidRPr="00AB1063" w:rsidRDefault="004C63EB" w:rsidP="00BD048A">
      <w:pPr>
        <w:pStyle w:val="NumberList0"/>
        <w:numPr>
          <w:ilvl w:val="0"/>
          <w:numId w:val="72"/>
        </w:numPr>
        <w:rPr>
          <w:lang w:val="en-GB"/>
        </w:rPr>
      </w:pPr>
      <w:r w:rsidRPr="00AB1063">
        <w:rPr>
          <w:rtl/>
          <w:lang w:val="en-GB"/>
        </w:rPr>
        <w:t>יובהר, כי על המשתמש חלה האחריות לוודא את קבלת הודעתו כאמור לעיל, וכי רק לאחר קבלת האישור מטעם החברה המנהלת, האמור יחזה להיות כנתקבל.</w:t>
      </w:r>
    </w:p>
    <w:p w14:paraId="7B73345E" w14:textId="77777777" w:rsidR="004C63EB" w:rsidRPr="00AB1063" w:rsidRDefault="004C63EB" w:rsidP="00BD048A">
      <w:pPr>
        <w:pStyle w:val="NumberList0"/>
        <w:numPr>
          <w:ilvl w:val="0"/>
          <w:numId w:val="72"/>
        </w:numPr>
        <w:rPr>
          <w:lang w:val="en-GB"/>
        </w:rPr>
      </w:pPr>
      <w:r w:rsidRPr="00AB1063">
        <w:rPr>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0DACE1B4" w14:textId="77777777" w:rsidR="004C63EB" w:rsidRPr="00AB1063" w:rsidRDefault="004C63EB" w:rsidP="00BD048A">
      <w:pPr>
        <w:pStyle w:val="NumberList0"/>
        <w:numPr>
          <w:ilvl w:val="0"/>
          <w:numId w:val="72"/>
        </w:numPr>
        <w:rPr>
          <w:lang w:val="en-GB"/>
        </w:rPr>
      </w:pPr>
      <w:r w:rsidRPr="00AB1063">
        <w:rPr>
          <w:rtl/>
          <w:lang w:val="en-GB"/>
        </w:rPr>
        <w:t>הצהרה זאת באה בנוסף על ההתקשרות מול הגורם המאשר לצורך הנפקת תעודת חתימה אלקטרונית מאושרת.</w:t>
      </w:r>
    </w:p>
    <w:p w14:paraId="3C5B6B11" w14:textId="77777777" w:rsidR="004C63EB" w:rsidRPr="004F4990" w:rsidRDefault="004C63EB" w:rsidP="00BD048A">
      <w:pPr>
        <w:pStyle w:val="NumberList0"/>
        <w:numPr>
          <w:ilvl w:val="0"/>
          <w:numId w:val="72"/>
        </w:numPr>
        <w:rPr>
          <w:rFonts w:ascii="Arial" w:hAnsi="Arial"/>
          <w:sz w:val="24"/>
          <w:lang w:val="en-GB"/>
        </w:rPr>
      </w:pPr>
      <w:r w:rsidRPr="004F4990">
        <w:rPr>
          <w:rFonts w:ascii="Arial" w:hAnsi="Arial"/>
          <w:sz w:val="24"/>
          <w:rtl/>
          <w:lang w:val="en-GB"/>
        </w:rPr>
        <w:t>פרטי נציג המשתמש הינם כלהלן:</w:t>
      </w:r>
    </w:p>
    <w:p w14:paraId="1A273941" w14:textId="77777777" w:rsidR="004C63EB" w:rsidRPr="00AB1063" w:rsidRDefault="00AB1063" w:rsidP="00BD048A">
      <w:pPr>
        <w:pStyle w:val="AlphaList1"/>
        <w:numPr>
          <w:ilvl w:val="0"/>
          <w:numId w:val="73"/>
        </w:numPr>
        <w:tabs>
          <w:tab w:val="clear" w:pos="720"/>
          <w:tab w:val="left" w:pos="2835"/>
        </w:tabs>
        <w:rPr>
          <w:lang w:val="en-GB"/>
        </w:rPr>
      </w:pPr>
      <w:r>
        <w:rPr>
          <w:rtl/>
          <w:lang w:val="en-GB"/>
        </w:rPr>
        <w:t>שם מלא</w:t>
      </w:r>
      <w:r>
        <w:rPr>
          <w:rFonts w:hint="cs"/>
          <w:rtl/>
          <w:lang w:val="en-GB"/>
        </w:rPr>
        <w:t>:</w:t>
      </w:r>
      <w:r w:rsidR="001D1172">
        <w:rPr>
          <w:rtl/>
          <w:lang w:val="en-GB"/>
        </w:rPr>
        <w:tab/>
      </w:r>
      <w:r>
        <w:rPr>
          <w:rFonts w:hint="cs"/>
          <w:rtl/>
          <w:lang w:val="en-GB"/>
        </w:rPr>
        <w:t>____________________</w:t>
      </w:r>
    </w:p>
    <w:p w14:paraId="6DCC306D" w14:textId="77777777" w:rsidR="004C63EB" w:rsidRPr="00AB1063" w:rsidRDefault="00AB1063" w:rsidP="00BD048A">
      <w:pPr>
        <w:pStyle w:val="AlphaList1"/>
        <w:numPr>
          <w:ilvl w:val="0"/>
          <w:numId w:val="73"/>
        </w:numPr>
        <w:tabs>
          <w:tab w:val="clear" w:pos="720"/>
          <w:tab w:val="left" w:pos="2835"/>
        </w:tabs>
        <w:rPr>
          <w:lang w:val="en-GB"/>
        </w:rPr>
      </w:pPr>
      <w:r>
        <w:rPr>
          <w:rtl/>
          <w:lang w:val="en-GB"/>
        </w:rPr>
        <w:t>כתובת מלאה</w:t>
      </w:r>
      <w:r>
        <w:rPr>
          <w:rFonts w:hint="cs"/>
          <w:rtl/>
          <w:lang w:val="en-GB"/>
        </w:rPr>
        <w:t>:</w:t>
      </w:r>
      <w:r w:rsidR="001D1172">
        <w:rPr>
          <w:rtl/>
          <w:lang w:val="en-GB"/>
        </w:rPr>
        <w:tab/>
      </w:r>
      <w:r>
        <w:rPr>
          <w:rFonts w:hint="cs"/>
          <w:rtl/>
          <w:lang w:val="en-GB"/>
        </w:rPr>
        <w:t>____________________</w:t>
      </w:r>
    </w:p>
    <w:p w14:paraId="4D6AC02E" w14:textId="77777777" w:rsidR="00AB1063" w:rsidRDefault="004C63EB" w:rsidP="00BD048A">
      <w:pPr>
        <w:pStyle w:val="AlphaList1"/>
        <w:numPr>
          <w:ilvl w:val="0"/>
          <w:numId w:val="73"/>
        </w:numPr>
        <w:tabs>
          <w:tab w:val="clear" w:pos="720"/>
          <w:tab w:val="left" w:pos="2835"/>
        </w:tabs>
        <w:rPr>
          <w:lang w:val="en-GB"/>
        </w:rPr>
      </w:pPr>
      <w:r w:rsidRPr="00AB1063">
        <w:rPr>
          <w:rtl/>
          <w:lang w:val="en-GB"/>
        </w:rPr>
        <w:t>ת.ז</w:t>
      </w:r>
      <w:r w:rsidR="001D1172">
        <w:rPr>
          <w:rFonts w:hint="cs"/>
          <w:rtl/>
          <w:lang w:val="en-GB"/>
        </w:rPr>
        <w:t>:</w:t>
      </w:r>
      <w:r w:rsidR="001D1172">
        <w:rPr>
          <w:rtl/>
          <w:lang w:val="en-GB"/>
        </w:rPr>
        <w:tab/>
      </w:r>
      <w:r w:rsidR="00AB1063">
        <w:rPr>
          <w:rFonts w:hint="cs"/>
          <w:rtl/>
          <w:lang w:val="en-GB"/>
        </w:rPr>
        <w:t>____________________</w:t>
      </w:r>
    </w:p>
    <w:p w14:paraId="135B84D9" w14:textId="77777777" w:rsidR="004C63EB" w:rsidRPr="00AB1063" w:rsidRDefault="004C63EB" w:rsidP="00BD048A">
      <w:pPr>
        <w:pStyle w:val="AlphaList1"/>
        <w:numPr>
          <w:ilvl w:val="0"/>
          <w:numId w:val="73"/>
        </w:numPr>
        <w:tabs>
          <w:tab w:val="clear" w:pos="720"/>
          <w:tab w:val="left" w:pos="2835"/>
        </w:tabs>
        <w:rPr>
          <w:lang w:val="en-GB"/>
        </w:rPr>
      </w:pPr>
      <w:r w:rsidRPr="00AB1063">
        <w:rPr>
          <w:rtl/>
          <w:lang w:val="en-GB"/>
        </w:rPr>
        <w:t>תפקיד אצל המשתמש</w:t>
      </w:r>
      <w:r w:rsidR="00AB1063">
        <w:rPr>
          <w:rFonts w:hint="cs"/>
          <w:rtl/>
          <w:lang w:val="en-GB"/>
        </w:rPr>
        <w:t>:</w:t>
      </w:r>
      <w:r w:rsidR="001D1172">
        <w:rPr>
          <w:rtl/>
          <w:lang w:val="en-GB"/>
        </w:rPr>
        <w:tab/>
      </w:r>
      <w:r w:rsidR="00AB1063">
        <w:rPr>
          <w:rFonts w:hint="cs"/>
          <w:rtl/>
          <w:lang w:val="en-GB"/>
        </w:rPr>
        <w:t>____________________</w:t>
      </w:r>
    </w:p>
    <w:p w14:paraId="39042E08" w14:textId="77777777" w:rsidR="004C63EB" w:rsidRPr="00AB1063" w:rsidRDefault="004C63EB" w:rsidP="00BD048A">
      <w:pPr>
        <w:pStyle w:val="AlphaList1"/>
        <w:numPr>
          <w:ilvl w:val="0"/>
          <w:numId w:val="73"/>
        </w:numPr>
        <w:tabs>
          <w:tab w:val="clear" w:pos="720"/>
          <w:tab w:val="left" w:pos="2835"/>
        </w:tabs>
        <w:rPr>
          <w:lang w:val="en-GB"/>
        </w:rPr>
      </w:pPr>
      <w:r w:rsidRPr="00AB1063">
        <w:rPr>
          <w:rtl/>
          <w:lang w:val="en-GB"/>
        </w:rPr>
        <w:t>מספר טלפון בעבודה</w:t>
      </w:r>
      <w:r w:rsidR="00AB1063">
        <w:rPr>
          <w:rFonts w:hint="cs"/>
          <w:rtl/>
          <w:lang w:val="en-GB"/>
        </w:rPr>
        <w:t>:</w:t>
      </w:r>
      <w:r w:rsidR="001D1172">
        <w:rPr>
          <w:rtl/>
          <w:lang w:val="en-GB"/>
        </w:rPr>
        <w:tab/>
      </w:r>
      <w:r w:rsidR="00AB1063">
        <w:rPr>
          <w:rFonts w:hint="cs"/>
          <w:rtl/>
          <w:lang w:val="en-GB"/>
        </w:rPr>
        <w:t>____________________</w:t>
      </w:r>
    </w:p>
    <w:p w14:paraId="7066C165" w14:textId="77777777" w:rsidR="004C63EB" w:rsidRPr="00AB1063" w:rsidRDefault="004C63EB" w:rsidP="00BD048A">
      <w:pPr>
        <w:pStyle w:val="AlphaList1"/>
        <w:numPr>
          <w:ilvl w:val="0"/>
          <w:numId w:val="73"/>
        </w:numPr>
        <w:tabs>
          <w:tab w:val="clear" w:pos="720"/>
          <w:tab w:val="left" w:pos="2835"/>
        </w:tabs>
        <w:rPr>
          <w:lang w:val="en-GB"/>
        </w:rPr>
      </w:pPr>
      <w:r w:rsidRPr="00AB1063">
        <w:rPr>
          <w:rtl/>
          <w:lang w:val="en-GB"/>
        </w:rPr>
        <w:t>מספר טלפון בבית</w:t>
      </w:r>
      <w:r w:rsidR="00AB1063">
        <w:rPr>
          <w:rFonts w:hint="cs"/>
          <w:rtl/>
          <w:lang w:val="en-GB"/>
        </w:rPr>
        <w:t>:</w:t>
      </w:r>
      <w:r w:rsidR="001D1172">
        <w:rPr>
          <w:rtl/>
          <w:lang w:val="en-GB"/>
        </w:rPr>
        <w:tab/>
      </w:r>
      <w:r w:rsidR="00AB1063">
        <w:rPr>
          <w:rFonts w:hint="cs"/>
          <w:rtl/>
          <w:lang w:val="en-GB"/>
        </w:rPr>
        <w:t>____________________</w:t>
      </w:r>
    </w:p>
    <w:p w14:paraId="31162D63" w14:textId="77777777" w:rsidR="004C63EB" w:rsidRPr="00AB1063" w:rsidRDefault="004C63EB" w:rsidP="00BD048A">
      <w:pPr>
        <w:pStyle w:val="AlphaList1"/>
        <w:numPr>
          <w:ilvl w:val="0"/>
          <w:numId w:val="73"/>
        </w:numPr>
        <w:tabs>
          <w:tab w:val="clear" w:pos="720"/>
          <w:tab w:val="left" w:pos="2835"/>
        </w:tabs>
        <w:rPr>
          <w:lang w:val="en-GB"/>
        </w:rPr>
      </w:pPr>
      <w:r w:rsidRPr="00AB1063">
        <w:rPr>
          <w:rtl/>
          <w:lang w:val="en-GB"/>
        </w:rPr>
        <w:t>מספר טלפון נייד</w:t>
      </w:r>
      <w:r w:rsidR="00AB1063">
        <w:rPr>
          <w:rFonts w:hint="cs"/>
          <w:rtl/>
          <w:lang w:val="en-GB"/>
        </w:rPr>
        <w:t>:</w:t>
      </w:r>
      <w:r w:rsidR="001D1172">
        <w:rPr>
          <w:rtl/>
          <w:lang w:val="en-GB"/>
        </w:rPr>
        <w:tab/>
      </w:r>
      <w:r w:rsidR="00AB1063">
        <w:rPr>
          <w:rFonts w:hint="cs"/>
          <w:rtl/>
          <w:lang w:val="en-GB"/>
        </w:rPr>
        <w:t>____________________</w:t>
      </w:r>
    </w:p>
    <w:p w14:paraId="3AD805CF" w14:textId="77777777" w:rsidR="004C63EB" w:rsidRDefault="004C63EB" w:rsidP="00BD048A">
      <w:pPr>
        <w:pStyle w:val="AlphaList1"/>
        <w:numPr>
          <w:ilvl w:val="0"/>
          <w:numId w:val="73"/>
        </w:numPr>
        <w:tabs>
          <w:tab w:val="clear" w:pos="720"/>
          <w:tab w:val="left" w:pos="2835"/>
        </w:tabs>
        <w:spacing w:after="360"/>
        <w:rPr>
          <w:lang w:val="en-GB"/>
        </w:rPr>
      </w:pPr>
      <w:r w:rsidRPr="00AB1063">
        <w:rPr>
          <w:rtl/>
          <w:lang w:val="en-GB"/>
        </w:rPr>
        <w:t>כתובת דואר אלקטרוני</w:t>
      </w:r>
      <w:r w:rsidR="00AB1063">
        <w:rPr>
          <w:rFonts w:hint="cs"/>
          <w:rtl/>
          <w:lang w:val="en-GB"/>
        </w:rPr>
        <w:t>:</w:t>
      </w:r>
      <w:r w:rsidR="001D1172">
        <w:rPr>
          <w:rtl/>
          <w:lang w:val="en-GB"/>
        </w:rPr>
        <w:tab/>
      </w:r>
      <w:r w:rsidR="00AB1063">
        <w:rPr>
          <w:rFonts w:hint="cs"/>
          <w:rtl/>
          <w:lang w:val="en-GB"/>
        </w:rPr>
        <w:t>____________________</w:t>
      </w: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425"/>
        <w:gridCol w:w="3828"/>
      </w:tblGrid>
      <w:tr w:rsidR="00AB1063" w14:paraId="5DDCBA1E" w14:textId="77777777" w:rsidTr="001D1172">
        <w:tc>
          <w:tcPr>
            <w:tcW w:w="4809" w:type="dxa"/>
            <w:tcBorders>
              <w:bottom w:val="single" w:sz="8" w:space="0" w:color="auto"/>
            </w:tcBorders>
          </w:tcPr>
          <w:p w14:paraId="0C639DAF" w14:textId="77777777" w:rsidR="00AB1063" w:rsidRDefault="00AB1063" w:rsidP="00AB1063">
            <w:pPr>
              <w:pStyle w:val="Para0"/>
              <w:rPr>
                <w:rtl/>
                <w:lang w:val="en-GB"/>
              </w:rPr>
            </w:pPr>
          </w:p>
        </w:tc>
        <w:tc>
          <w:tcPr>
            <w:tcW w:w="425" w:type="dxa"/>
          </w:tcPr>
          <w:p w14:paraId="64A500FD" w14:textId="77777777" w:rsidR="00AB1063" w:rsidRDefault="00AB1063" w:rsidP="00AB1063">
            <w:pPr>
              <w:pStyle w:val="Para0"/>
              <w:rPr>
                <w:rtl/>
                <w:lang w:val="en-GB"/>
              </w:rPr>
            </w:pPr>
          </w:p>
        </w:tc>
        <w:tc>
          <w:tcPr>
            <w:tcW w:w="3828" w:type="dxa"/>
            <w:tcBorders>
              <w:bottom w:val="single" w:sz="8" w:space="0" w:color="auto"/>
            </w:tcBorders>
          </w:tcPr>
          <w:p w14:paraId="2923CF84" w14:textId="77777777" w:rsidR="00AB1063" w:rsidRDefault="00AB1063" w:rsidP="00AB1063">
            <w:pPr>
              <w:pStyle w:val="Para0"/>
              <w:rPr>
                <w:rtl/>
                <w:lang w:val="en-GB"/>
              </w:rPr>
            </w:pPr>
          </w:p>
        </w:tc>
      </w:tr>
      <w:tr w:rsidR="00AB1063" w14:paraId="6A731602" w14:textId="77777777" w:rsidTr="001D1172">
        <w:tc>
          <w:tcPr>
            <w:tcW w:w="4809" w:type="dxa"/>
            <w:tcBorders>
              <w:top w:val="single" w:sz="8" w:space="0" w:color="auto"/>
            </w:tcBorders>
          </w:tcPr>
          <w:p w14:paraId="77DCEF74" w14:textId="77777777" w:rsidR="00AB1063" w:rsidRDefault="00AB1063" w:rsidP="00AB1063">
            <w:pPr>
              <w:pStyle w:val="Para0"/>
              <w:rPr>
                <w:rtl/>
                <w:lang w:val="en-GB"/>
              </w:rPr>
            </w:pPr>
            <w:r w:rsidRPr="004F4990">
              <w:rPr>
                <w:rtl/>
                <w:lang w:val="en-GB"/>
              </w:rPr>
              <w:t>חתימה/ות של מורשה/מורשי חתימה מטעם הקבלן</w:t>
            </w:r>
          </w:p>
        </w:tc>
        <w:tc>
          <w:tcPr>
            <w:tcW w:w="425" w:type="dxa"/>
          </w:tcPr>
          <w:p w14:paraId="71DB3E2F" w14:textId="77777777" w:rsidR="00AB1063" w:rsidRDefault="00AB1063" w:rsidP="00AB1063">
            <w:pPr>
              <w:pStyle w:val="Para0"/>
              <w:rPr>
                <w:rtl/>
                <w:lang w:val="en-GB"/>
              </w:rPr>
            </w:pPr>
          </w:p>
        </w:tc>
        <w:tc>
          <w:tcPr>
            <w:tcW w:w="3828" w:type="dxa"/>
            <w:tcBorders>
              <w:top w:val="single" w:sz="8" w:space="0" w:color="auto"/>
            </w:tcBorders>
          </w:tcPr>
          <w:p w14:paraId="02ED7376" w14:textId="77777777" w:rsidR="00AB1063" w:rsidRDefault="00AB1063" w:rsidP="00AB1063">
            <w:pPr>
              <w:pStyle w:val="Para0"/>
              <w:jc w:val="center"/>
              <w:rPr>
                <w:rtl/>
                <w:lang w:val="en-GB"/>
              </w:rPr>
            </w:pPr>
            <w:r w:rsidRPr="004F4990">
              <w:rPr>
                <w:rtl/>
                <w:lang w:val="en-GB"/>
              </w:rPr>
              <w:t>חותמת של המשתמש</w:t>
            </w:r>
          </w:p>
        </w:tc>
      </w:tr>
    </w:tbl>
    <w:p w14:paraId="5C204802" w14:textId="77777777" w:rsidR="004C63EB" w:rsidRPr="004F4990" w:rsidRDefault="001D1172" w:rsidP="001D1172">
      <w:pPr>
        <w:pStyle w:val="Para0"/>
        <w:ind w:left="850" w:hanging="850"/>
        <w:rPr>
          <w:rtl/>
          <w:lang w:val="en-GB"/>
        </w:rPr>
      </w:pPr>
      <w:r>
        <w:rPr>
          <w:rtl/>
          <w:lang w:val="en-GB"/>
        </w:rPr>
        <w:lastRenderedPageBreak/>
        <w:t>שם מלא:</w:t>
      </w:r>
      <w:r>
        <w:rPr>
          <w:rtl/>
          <w:lang w:val="en-GB"/>
        </w:rPr>
        <w:tab/>
      </w:r>
      <w:r w:rsidR="00AB1063">
        <w:rPr>
          <w:rFonts w:hint="cs"/>
          <w:rtl/>
          <w:lang w:val="en-GB"/>
        </w:rPr>
        <w:t>____________________</w:t>
      </w:r>
      <w:r w:rsidR="004C63EB" w:rsidRPr="004F4990">
        <w:rPr>
          <w:rtl/>
          <w:lang w:val="en-GB"/>
        </w:rPr>
        <w:tab/>
        <w:t>שם מלא</w:t>
      </w:r>
      <w:r w:rsidR="00AB1063">
        <w:rPr>
          <w:rFonts w:hint="cs"/>
          <w:rtl/>
          <w:lang w:val="en-GB"/>
        </w:rPr>
        <w:t>: ____________________</w:t>
      </w:r>
    </w:p>
    <w:p w14:paraId="5D775A2E" w14:textId="77777777" w:rsidR="004C63EB" w:rsidRPr="004F4990" w:rsidRDefault="004C63EB" w:rsidP="001D1172">
      <w:pPr>
        <w:pStyle w:val="Para0"/>
        <w:ind w:left="850" w:hanging="850"/>
        <w:rPr>
          <w:rtl/>
          <w:lang w:val="en-GB"/>
        </w:rPr>
      </w:pPr>
      <w:r w:rsidRPr="004F4990">
        <w:rPr>
          <w:rtl/>
          <w:lang w:val="en-GB"/>
        </w:rPr>
        <w:t>ת.ז./ח.פ</w:t>
      </w:r>
      <w:r w:rsidR="00AB1063" w:rsidRPr="004F4990">
        <w:rPr>
          <w:rtl/>
          <w:lang w:val="en-GB"/>
        </w:rPr>
        <w:t xml:space="preserve">: </w:t>
      </w:r>
      <w:r w:rsidR="00AB1063">
        <w:rPr>
          <w:rFonts w:hint="cs"/>
          <w:rtl/>
          <w:lang w:val="en-GB"/>
        </w:rPr>
        <w:t>____________________</w:t>
      </w:r>
      <w:r w:rsidRPr="004F4990">
        <w:rPr>
          <w:rtl/>
          <w:lang w:val="en-GB"/>
        </w:rPr>
        <w:tab/>
        <w:t>ת.ז./ח.פ</w:t>
      </w:r>
      <w:r w:rsidR="00AB1063" w:rsidRPr="004F4990">
        <w:rPr>
          <w:rtl/>
          <w:lang w:val="en-GB"/>
        </w:rPr>
        <w:t xml:space="preserve">: </w:t>
      </w:r>
      <w:r w:rsidR="00AB1063">
        <w:rPr>
          <w:rFonts w:hint="cs"/>
          <w:rtl/>
          <w:lang w:val="en-GB"/>
        </w:rPr>
        <w:t>____________________</w:t>
      </w:r>
    </w:p>
    <w:p w14:paraId="46CB6E4D" w14:textId="77777777" w:rsidR="004C63EB" w:rsidRPr="009C5ACA" w:rsidRDefault="004C63EB" w:rsidP="001D1172">
      <w:pPr>
        <w:pStyle w:val="Para0"/>
        <w:ind w:left="850" w:hanging="850"/>
        <w:rPr>
          <w:rtl/>
          <w:lang w:val="en-GB"/>
        </w:rPr>
      </w:pPr>
      <w:r w:rsidRPr="009C5ACA">
        <w:rPr>
          <w:rtl/>
          <w:lang w:val="en-GB"/>
        </w:rPr>
        <w:t>כתובת</w:t>
      </w:r>
      <w:r w:rsidR="009C5ACA">
        <w:rPr>
          <w:rFonts w:hint="cs"/>
          <w:rtl/>
          <w:lang w:val="en-GB"/>
        </w:rPr>
        <w:t xml:space="preserve">: </w:t>
      </w:r>
      <w:r w:rsidR="001D1172">
        <w:rPr>
          <w:rtl/>
          <w:lang w:val="en-GB"/>
        </w:rPr>
        <w:tab/>
      </w:r>
      <w:r w:rsidR="00AB1063" w:rsidRPr="009C5ACA">
        <w:rPr>
          <w:rFonts w:hint="cs"/>
          <w:rtl/>
          <w:lang w:val="en-GB"/>
        </w:rPr>
        <w:t>____________________</w:t>
      </w:r>
      <w:r w:rsidRPr="009C5ACA">
        <w:rPr>
          <w:rtl/>
          <w:lang w:val="en-GB"/>
        </w:rPr>
        <w:tab/>
        <w:t>כתובת</w:t>
      </w:r>
      <w:r w:rsidR="00AB1063" w:rsidRPr="009C5ACA">
        <w:rPr>
          <w:rtl/>
          <w:lang w:val="en-GB"/>
        </w:rPr>
        <w:t xml:space="preserve">: </w:t>
      </w:r>
      <w:r w:rsidR="00AB1063" w:rsidRPr="009C5ACA">
        <w:rPr>
          <w:rFonts w:hint="cs"/>
          <w:rtl/>
          <w:lang w:val="en-GB"/>
        </w:rPr>
        <w:t>____________________</w:t>
      </w:r>
    </w:p>
    <w:p w14:paraId="055366C7" w14:textId="77777777" w:rsidR="004C63EB" w:rsidRPr="00AB1063" w:rsidRDefault="00AB1063" w:rsidP="009C5ACA">
      <w:pPr>
        <w:pStyle w:val="ListParagraph1"/>
        <w:spacing w:before="360" w:after="120"/>
        <w:ind w:left="0"/>
        <w:jc w:val="center"/>
        <w:rPr>
          <w:rFonts w:ascii="Arial" w:hAnsi="Arial" w:cs="David"/>
          <w:b/>
          <w:bCs/>
          <w:sz w:val="24"/>
          <w:rtl/>
          <w:lang w:val="en-GB"/>
        </w:rPr>
      </w:pPr>
      <w:r w:rsidRPr="00AB1063">
        <w:rPr>
          <w:rFonts w:ascii="Arial" w:hAnsi="Arial" w:cs="David"/>
          <w:b/>
          <w:bCs/>
          <w:sz w:val="24"/>
          <w:rtl/>
          <w:lang w:val="en-GB"/>
        </w:rPr>
        <w:t>למילוי ע</w:t>
      </w:r>
      <w:r w:rsidR="0002477E">
        <w:rPr>
          <w:rFonts w:ascii="Arial" w:hAnsi="Arial" w:cs="David" w:hint="cs"/>
          <w:b/>
          <w:bCs/>
          <w:sz w:val="24"/>
          <w:rtl/>
          <w:lang w:val="en-GB"/>
        </w:rPr>
        <w:t>ל-</w:t>
      </w:r>
      <w:r w:rsidRPr="00AB1063">
        <w:rPr>
          <w:rFonts w:ascii="Arial" w:hAnsi="Arial" w:cs="David"/>
          <w:b/>
          <w:bCs/>
          <w:sz w:val="24"/>
          <w:rtl/>
          <w:lang w:val="en-GB"/>
        </w:rPr>
        <w:t>י</w:t>
      </w:r>
      <w:r w:rsidR="0002477E">
        <w:rPr>
          <w:rFonts w:ascii="Arial" w:hAnsi="Arial" w:cs="David" w:hint="cs"/>
          <w:b/>
          <w:bCs/>
          <w:sz w:val="24"/>
          <w:rtl/>
          <w:lang w:val="en-GB"/>
        </w:rPr>
        <w:t>די</w:t>
      </w:r>
      <w:r w:rsidRPr="00AB1063">
        <w:rPr>
          <w:rFonts w:ascii="Arial" w:hAnsi="Arial" w:cs="David"/>
          <w:b/>
          <w:bCs/>
          <w:sz w:val="24"/>
          <w:rtl/>
          <w:lang w:val="en-GB"/>
        </w:rPr>
        <w:t xml:space="preserve"> עו"ד</w:t>
      </w:r>
      <w:r w:rsidRPr="00AB1063">
        <w:rPr>
          <w:rFonts w:ascii="Arial" w:hAnsi="Arial" w:cs="David" w:hint="cs"/>
          <w:b/>
          <w:bCs/>
          <w:sz w:val="24"/>
          <w:rtl/>
          <w:lang w:val="en-GB"/>
        </w:rPr>
        <w:t>/</w:t>
      </w:r>
      <w:r w:rsidR="004C63EB" w:rsidRPr="00AB1063">
        <w:rPr>
          <w:rFonts w:ascii="Arial" w:hAnsi="Arial" w:cs="David"/>
          <w:b/>
          <w:bCs/>
          <w:sz w:val="24"/>
          <w:rtl/>
          <w:lang w:val="en-GB"/>
        </w:rPr>
        <w:t>רו"ח (מחק את המיותר)</w:t>
      </w:r>
    </w:p>
    <w:p w14:paraId="6B9A9BDC" w14:textId="77777777" w:rsidR="004C63EB" w:rsidRPr="004F4990" w:rsidRDefault="004C63EB" w:rsidP="00AB1063">
      <w:pPr>
        <w:pStyle w:val="Para0"/>
        <w:rPr>
          <w:rtl/>
          <w:lang w:val="en-GB"/>
        </w:rPr>
      </w:pPr>
      <w:r w:rsidRPr="004F4990">
        <w:rPr>
          <w:rtl/>
          <w:lang w:val="en-GB"/>
        </w:rPr>
        <w:t xml:space="preserve">אני הח"מ, </w:t>
      </w:r>
      <w:r w:rsidRPr="004F4990">
        <w:rPr>
          <w:rtl/>
        </w:rPr>
        <w:t>יועצו המשפטי/רו"ח של התאגיד</w:t>
      </w:r>
      <w:r w:rsidRPr="004F4990">
        <w:rPr>
          <w:rtl/>
          <w:lang w:val="en-GB"/>
        </w:rPr>
        <w:t>, מאשר בזאת כי:</w:t>
      </w:r>
    </w:p>
    <w:p w14:paraId="255A3046" w14:textId="77777777" w:rsidR="004C63EB" w:rsidRPr="0062381F" w:rsidRDefault="004C63EB" w:rsidP="00BD048A">
      <w:pPr>
        <w:pStyle w:val="NumberList0"/>
        <w:numPr>
          <w:ilvl w:val="0"/>
          <w:numId w:val="74"/>
        </w:numPr>
        <w:rPr>
          <w:lang w:val="en-GB"/>
        </w:rPr>
      </w:pPr>
      <w:r w:rsidRPr="0062381F">
        <w:rPr>
          <w:rtl/>
          <w:lang w:val="en-GB"/>
        </w:rPr>
        <w:t>כל הפרטים המפורטים לעיל נכונים וכן שהמשתמש/ מורשה חתימה מטעם המשתמש /מורשי החתימה מטעם המשתמש (להלן</w:t>
      </w:r>
      <w:r w:rsidR="00AB1063" w:rsidRPr="0062381F">
        <w:rPr>
          <w:rFonts w:hint="cs"/>
          <w:rtl/>
          <w:lang w:val="en-GB"/>
        </w:rPr>
        <w:t>:</w:t>
      </w:r>
      <w:r w:rsidRPr="0062381F">
        <w:rPr>
          <w:rtl/>
          <w:lang w:val="en-GB"/>
        </w:rPr>
        <w:t xml:space="preserve"> </w:t>
      </w:r>
      <w:r w:rsidR="00AB1063" w:rsidRPr="0062381F">
        <w:rPr>
          <w:rFonts w:hint="cs"/>
          <w:rtl/>
          <w:lang w:val="en-GB"/>
        </w:rPr>
        <w:t>"</w:t>
      </w:r>
      <w:r w:rsidRPr="0062381F">
        <w:rPr>
          <w:b/>
          <w:bCs/>
          <w:rtl/>
          <w:lang w:val="en-GB"/>
        </w:rPr>
        <w:t>החותם</w:t>
      </w:r>
      <w:r w:rsidR="00AB1063" w:rsidRPr="0062381F">
        <w:rPr>
          <w:rFonts w:hint="cs"/>
          <w:rtl/>
          <w:lang w:val="en-GB"/>
        </w:rPr>
        <w:t>"/"</w:t>
      </w:r>
      <w:r w:rsidRPr="0062381F">
        <w:rPr>
          <w:b/>
          <w:bCs/>
          <w:rtl/>
          <w:lang w:val="en-GB"/>
        </w:rPr>
        <w:t>החותמים</w:t>
      </w:r>
      <w:r w:rsidR="00AB1063" w:rsidRPr="0062381F">
        <w:rPr>
          <w:rFonts w:hint="cs"/>
          <w:rtl/>
          <w:lang w:val="en-GB"/>
        </w:rPr>
        <w:t>"</w:t>
      </w:r>
      <w:r w:rsidR="00AB1063" w:rsidRPr="0062381F">
        <w:rPr>
          <w:rtl/>
          <w:lang w:val="en-GB"/>
        </w:rPr>
        <w:t xml:space="preserve">, בהתאמה): </w:t>
      </w:r>
      <w:r w:rsidR="00AB1063" w:rsidRPr="0062381F">
        <w:rPr>
          <w:rFonts w:hint="cs"/>
          <w:rtl/>
          <w:lang w:val="en-GB"/>
        </w:rPr>
        <w:t>____________________</w:t>
      </w:r>
      <w:r w:rsidR="0062381F">
        <w:rPr>
          <w:rtl/>
          <w:lang w:val="en-GB"/>
        </w:rPr>
        <w:t xml:space="preserve"> </w:t>
      </w:r>
      <w:r w:rsidRPr="0062381F">
        <w:rPr>
          <w:rtl/>
          <w:lang w:val="en-GB"/>
        </w:rPr>
        <w:t>ת.ז</w:t>
      </w:r>
      <w:r w:rsidR="00AB1063" w:rsidRPr="0062381F">
        <w:rPr>
          <w:rtl/>
          <w:lang w:val="en-GB"/>
        </w:rPr>
        <w:t>:</w:t>
      </w:r>
      <w:r w:rsidR="0062381F">
        <w:rPr>
          <w:rFonts w:hint="cs"/>
          <w:rtl/>
          <w:lang w:val="en-GB"/>
        </w:rPr>
        <w:t xml:space="preserve"> </w:t>
      </w:r>
      <w:r w:rsidR="00AB1063" w:rsidRPr="0062381F">
        <w:rPr>
          <w:rFonts w:hint="cs"/>
          <w:rtl/>
          <w:lang w:val="en-GB"/>
        </w:rPr>
        <w:t>____________________</w:t>
      </w:r>
      <w:r w:rsidR="0062381F">
        <w:rPr>
          <w:rtl/>
          <w:lang w:val="en-GB"/>
        </w:rPr>
        <w:t xml:space="preserve"> ת.ז</w:t>
      </w:r>
      <w:r w:rsidR="0062381F">
        <w:rPr>
          <w:rFonts w:hint="cs"/>
          <w:rtl/>
          <w:lang w:val="en-GB"/>
        </w:rPr>
        <w:t>.</w:t>
      </w:r>
      <w:r w:rsidR="00AB1063" w:rsidRPr="0062381F">
        <w:rPr>
          <w:rtl/>
          <w:lang w:val="en-GB"/>
        </w:rPr>
        <w:t xml:space="preserve">: </w:t>
      </w:r>
      <w:r w:rsidR="00AB1063" w:rsidRPr="0062381F">
        <w:rPr>
          <w:rFonts w:hint="cs"/>
          <w:rtl/>
          <w:lang w:val="en-GB"/>
        </w:rPr>
        <w:t>____________________</w:t>
      </w:r>
      <w:r w:rsidRPr="0062381F">
        <w:rPr>
          <w:rtl/>
          <w:lang w:val="en-GB"/>
        </w:rPr>
        <w:t xml:space="preserve"> חתם/חתמו על הה</w:t>
      </w:r>
      <w:r w:rsidR="0062381F">
        <w:rPr>
          <w:rtl/>
          <w:lang w:val="en-GB"/>
        </w:rPr>
        <w:t>צהרה הנ"ל בפני</w:t>
      </w:r>
      <w:r w:rsidR="0062381F">
        <w:rPr>
          <w:rFonts w:hint="cs"/>
          <w:rtl/>
          <w:lang w:val="en-GB"/>
        </w:rPr>
        <w:t xml:space="preserve"> </w:t>
      </w:r>
      <w:r w:rsidRPr="0062381F">
        <w:rPr>
          <w:rtl/>
          <w:lang w:val="en-GB"/>
        </w:rPr>
        <w:t>ביום</w:t>
      </w:r>
      <w:r w:rsidR="0062381F" w:rsidRPr="004F4990">
        <w:rPr>
          <w:rtl/>
          <w:lang w:val="en-GB"/>
        </w:rPr>
        <w:t xml:space="preserve">: </w:t>
      </w:r>
      <w:r w:rsidR="0062381F">
        <w:rPr>
          <w:rFonts w:hint="cs"/>
          <w:rtl/>
          <w:lang w:val="en-GB"/>
        </w:rPr>
        <w:t>____________________</w:t>
      </w:r>
      <w:r w:rsidRPr="0062381F">
        <w:rPr>
          <w:rtl/>
          <w:lang w:val="en-GB"/>
        </w:rPr>
        <w:t xml:space="preserve"> וכמו כן שהוא מורשה ומ</w:t>
      </w:r>
      <w:r w:rsidR="0062381F">
        <w:rPr>
          <w:rtl/>
          <w:lang w:val="en-GB"/>
        </w:rPr>
        <w:t xml:space="preserve">וסמך לחתום </w:t>
      </w:r>
      <w:r w:rsidR="0062381F">
        <w:rPr>
          <w:rFonts w:hint="cs"/>
          <w:rtl/>
          <w:lang w:val="en-GB"/>
        </w:rPr>
        <w:t>ע</w:t>
      </w:r>
      <w:r w:rsidR="0062381F">
        <w:rPr>
          <w:rtl/>
          <w:lang w:val="en-GB"/>
        </w:rPr>
        <w:t>ל ההצהרה/ הם מורשים</w:t>
      </w:r>
      <w:r w:rsidR="0062381F">
        <w:rPr>
          <w:rFonts w:hint="cs"/>
          <w:rtl/>
          <w:lang w:val="en-GB"/>
        </w:rPr>
        <w:t xml:space="preserve"> </w:t>
      </w:r>
      <w:r w:rsidRPr="0062381F">
        <w:rPr>
          <w:rtl/>
          <w:lang w:val="en-GB"/>
        </w:rPr>
        <w:t xml:space="preserve">ומוסמכים לחתום על ההצהרה </w:t>
      </w:r>
      <w:r w:rsidRPr="004F4990">
        <w:rPr>
          <w:rtl/>
        </w:rPr>
        <w:t>לפי החלטות המשתמש ומסמכי היסוד שלו.</w:t>
      </w:r>
    </w:p>
    <w:p w14:paraId="0FFAAFE5" w14:textId="77777777" w:rsidR="004C63EB" w:rsidRPr="004F4990" w:rsidRDefault="004C63EB" w:rsidP="00BD048A">
      <w:pPr>
        <w:pStyle w:val="NumberList0"/>
        <w:numPr>
          <w:ilvl w:val="0"/>
          <w:numId w:val="74"/>
        </w:numPr>
        <w:rPr>
          <w:rFonts w:ascii="Arial" w:hAnsi="Arial"/>
          <w:sz w:val="24"/>
        </w:rPr>
      </w:pPr>
      <w:r w:rsidRPr="004F4990">
        <w:rPr>
          <w:rFonts w:ascii="Arial" w:hAnsi="Arial"/>
          <w:sz w:val="24"/>
          <w:rtl/>
        </w:rPr>
        <w:t>נציג המשתמש מוסמך ומורשה לפי החלטות המשתמש /ומסמכי היסוד שלו וההצהרה הנ"ל:</w:t>
      </w:r>
    </w:p>
    <w:p w14:paraId="1F3A9C17" w14:textId="77777777" w:rsidR="004C63EB" w:rsidRPr="004F4990" w:rsidRDefault="0062381F" w:rsidP="0062381F">
      <w:pPr>
        <w:pStyle w:val="Para10"/>
        <w:ind w:left="720" w:hanging="363"/>
      </w:pPr>
      <w:r>
        <w:rPr>
          <w:rFonts w:hint="cs"/>
          <w:rtl/>
        </w:rPr>
        <w:t>2.1</w:t>
      </w:r>
      <w:r>
        <w:rPr>
          <w:rFonts w:hint="cs"/>
          <w:rtl/>
        </w:rPr>
        <w:tab/>
      </w:r>
      <w:r w:rsidR="004C63EB" w:rsidRPr="004F4990">
        <w:rPr>
          <w:rtl/>
        </w:rPr>
        <w:t>להגיש גורם המאשר בשם המשתמש בקשה להנפקת תעודה אלקטרונית, כמשמעה בחוק חתימה אלקטרונית, התשס"א – 2001 (להלן: "התעודה האלקטרונית").</w:t>
      </w:r>
    </w:p>
    <w:p w14:paraId="2682E52A" w14:textId="77777777" w:rsidR="004C63EB" w:rsidRPr="004F4990" w:rsidRDefault="0062381F" w:rsidP="0062381F">
      <w:pPr>
        <w:pStyle w:val="Para10"/>
        <w:ind w:left="720" w:hanging="363"/>
      </w:pPr>
      <w:r>
        <w:rPr>
          <w:rFonts w:hint="cs"/>
          <w:rtl/>
        </w:rPr>
        <w:t>2.2</w:t>
      </w:r>
      <w:r>
        <w:rPr>
          <w:rFonts w:hint="cs"/>
          <w:rtl/>
        </w:rPr>
        <w:tab/>
      </w:r>
      <w:r w:rsidR="004C63EB" w:rsidRPr="004F4990">
        <w:rPr>
          <w:rtl/>
        </w:rPr>
        <w:t>כי התעודה האלקטרונית של המשתמש תונפק על שמו של נציג המשתמש ועבורו.</w:t>
      </w:r>
    </w:p>
    <w:p w14:paraId="069E48B0" w14:textId="77777777" w:rsidR="004C63EB" w:rsidRPr="004F4990" w:rsidRDefault="0062381F" w:rsidP="0062381F">
      <w:pPr>
        <w:pStyle w:val="Para10"/>
        <w:ind w:left="720" w:hanging="363"/>
      </w:pPr>
      <w:r>
        <w:rPr>
          <w:rFonts w:hint="cs"/>
          <w:rtl/>
        </w:rPr>
        <w:t>2.3</w:t>
      </w:r>
      <w:r>
        <w:rPr>
          <w:rFonts w:hint="cs"/>
          <w:rtl/>
        </w:rPr>
        <w:tab/>
      </w:r>
      <w:r w:rsidR="004C63EB" w:rsidRPr="004F4990">
        <w:rPr>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015745E8" w14:textId="77777777" w:rsidR="004C63EB" w:rsidRPr="004F4990" w:rsidRDefault="004C63EB" w:rsidP="009C5ACA">
      <w:pPr>
        <w:pStyle w:val="ListParagraph1"/>
        <w:spacing w:before="240" w:line="480" w:lineRule="auto"/>
        <w:ind w:left="1275" w:hanging="1275"/>
        <w:rPr>
          <w:rFonts w:ascii="Arial" w:hAnsi="Arial" w:cs="David"/>
          <w:sz w:val="24"/>
          <w:rtl/>
          <w:lang w:val="en-GB"/>
        </w:rPr>
      </w:pPr>
      <w:r w:rsidRPr="004F4990">
        <w:rPr>
          <w:rFonts w:ascii="Arial" w:hAnsi="Arial" w:cs="David"/>
          <w:sz w:val="24"/>
          <w:rtl/>
          <w:lang w:val="en-GB"/>
        </w:rPr>
        <w:t>חתימה</w:t>
      </w:r>
      <w:r w:rsidR="0062381F">
        <w:rPr>
          <w:rFonts w:ascii="Arial" w:hAnsi="Arial" w:cs="David" w:hint="cs"/>
          <w:sz w:val="24"/>
          <w:rtl/>
          <w:lang w:val="en-GB"/>
        </w:rPr>
        <w:t>:</w:t>
      </w:r>
      <w:r w:rsidR="009C5ACA">
        <w:rPr>
          <w:rFonts w:ascii="Arial" w:hAnsi="Arial" w:cs="David"/>
          <w:sz w:val="24"/>
          <w:rtl/>
          <w:lang w:val="en-GB"/>
        </w:rPr>
        <w:tab/>
      </w:r>
      <w:r w:rsidR="0062381F" w:rsidRPr="009C5ACA">
        <w:rPr>
          <w:rFonts w:ascii="Arial" w:hAnsi="Arial" w:cs="David" w:hint="cs"/>
          <w:sz w:val="24"/>
          <w:rtl/>
          <w:lang w:val="en-GB"/>
        </w:rPr>
        <w:t>____________________</w:t>
      </w:r>
    </w:p>
    <w:p w14:paraId="0C219114" w14:textId="77777777" w:rsidR="004C63EB" w:rsidRPr="004F4990" w:rsidRDefault="004C63EB" w:rsidP="009C5ACA">
      <w:pPr>
        <w:pStyle w:val="ListParagraph1"/>
        <w:spacing w:before="240" w:line="480" w:lineRule="auto"/>
        <w:ind w:left="1275" w:hanging="1275"/>
        <w:rPr>
          <w:rFonts w:ascii="Arial" w:hAnsi="Arial" w:cs="David"/>
          <w:sz w:val="24"/>
          <w:rtl/>
          <w:lang w:val="en-GB"/>
        </w:rPr>
      </w:pPr>
      <w:r w:rsidRPr="004F4990">
        <w:rPr>
          <w:rFonts w:ascii="Arial" w:hAnsi="Arial" w:cs="David"/>
          <w:sz w:val="24"/>
          <w:rtl/>
          <w:lang w:val="en-GB"/>
        </w:rPr>
        <w:t>חותמת</w:t>
      </w:r>
      <w:r w:rsidR="0062381F" w:rsidRPr="0062381F">
        <w:rPr>
          <w:rFonts w:ascii="Arial" w:hAnsi="Arial" w:cs="David" w:hint="cs"/>
          <w:sz w:val="24"/>
          <w:rtl/>
          <w:lang w:val="en-GB"/>
        </w:rPr>
        <w:t>:</w:t>
      </w:r>
      <w:r w:rsidR="009C5ACA">
        <w:rPr>
          <w:rFonts w:ascii="Arial" w:hAnsi="Arial" w:cs="David"/>
          <w:sz w:val="24"/>
          <w:rtl/>
          <w:lang w:val="en-GB"/>
        </w:rPr>
        <w:tab/>
      </w:r>
      <w:r w:rsidR="0062381F" w:rsidRPr="0062381F">
        <w:rPr>
          <w:rFonts w:ascii="Arial" w:hAnsi="Arial" w:cs="David" w:hint="cs"/>
          <w:sz w:val="24"/>
          <w:rtl/>
          <w:lang w:val="en-GB"/>
        </w:rPr>
        <w:t>____________________</w:t>
      </w:r>
    </w:p>
    <w:p w14:paraId="7EC75DCA" w14:textId="77777777" w:rsidR="004C63EB" w:rsidRPr="004F4990" w:rsidRDefault="004C63EB" w:rsidP="009C5ACA">
      <w:pPr>
        <w:pStyle w:val="ListParagraph1"/>
        <w:spacing w:before="240" w:line="480" w:lineRule="auto"/>
        <w:ind w:left="1275" w:hanging="1275"/>
        <w:rPr>
          <w:rFonts w:ascii="Arial" w:hAnsi="Arial" w:cs="David"/>
          <w:sz w:val="24"/>
          <w:rtl/>
          <w:lang w:val="en-GB"/>
        </w:rPr>
      </w:pPr>
      <w:r w:rsidRPr="004F4990">
        <w:rPr>
          <w:rFonts w:ascii="Arial" w:hAnsi="Arial" w:cs="David"/>
          <w:sz w:val="24"/>
          <w:rtl/>
          <w:lang w:val="en-GB"/>
        </w:rPr>
        <w:t>מספר רשיון</w:t>
      </w:r>
      <w:r w:rsidR="0062381F" w:rsidRPr="0062381F">
        <w:rPr>
          <w:rFonts w:ascii="Arial" w:hAnsi="Arial" w:cs="David"/>
          <w:sz w:val="24"/>
          <w:rtl/>
          <w:lang w:val="en-GB"/>
        </w:rPr>
        <w:t>:</w:t>
      </w:r>
      <w:r w:rsidR="009C5ACA">
        <w:rPr>
          <w:rFonts w:ascii="Arial" w:hAnsi="Arial" w:cs="David"/>
          <w:sz w:val="24"/>
          <w:rtl/>
          <w:lang w:val="en-GB"/>
        </w:rPr>
        <w:tab/>
      </w:r>
      <w:r w:rsidR="0062381F" w:rsidRPr="0062381F">
        <w:rPr>
          <w:rFonts w:ascii="Arial" w:hAnsi="Arial" w:cs="David" w:hint="cs"/>
          <w:sz w:val="24"/>
          <w:rtl/>
          <w:lang w:val="en-GB"/>
        </w:rPr>
        <w:t>____________________</w:t>
      </w:r>
    </w:p>
    <w:p w14:paraId="41661C8F" w14:textId="77777777" w:rsidR="004C63EB" w:rsidRPr="004F4990" w:rsidRDefault="004C63EB" w:rsidP="009C5ACA">
      <w:pPr>
        <w:pStyle w:val="ListParagraph1"/>
        <w:spacing w:before="240" w:line="480" w:lineRule="auto"/>
        <w:ind w:left="1275" w:hanging="1275"/>
        <w:rPr>
          <w:rFonts w:ascii="Arial" w:hAnsi="Arial" w:cs="David"/>
          <w:sz w:val="24"/>
          <w:rtl/>
          <w:lang w:val="en-GB"/>
        </w:rPr>
      </w:pPr>
      <w:r w:rsidRPr="004F4990">
        <w:rPr>
          <w:rFonts w:ascii="Arial" w:hAnsi="Arial" w:cs="David"/>
          <w:sz w:val="24"/>
          <w:rtl/>
          <w:lang w:val="en-GB"/>
        </w:rPr>
        <w:t>שם המשרד</w:t>
      </w:r>
      <w:r w:rsidR="009C5ACA">
        <w:rPr>
          <w:rFonts w:ascii="Arial" w:hAnsi="Arial" w:cs="David" w:hint="cs"/>
          <w:sz w:val="24"/>
          <w:rtl/>
          <w:lang w:val="en-GB"/>
        </w:rPr>
        <w:t>:</w:t>
      </w:r>
      <w:r w:rsidR="009C5ACA">
        <w:rPr>
          <w:rFonts w:ascii="Arial" w:hAnsi="Arial" w:cs="David"/>
          <w:sz w:val="24"/>
          <w:rtl/>
          <w:lang w:val="en-GB"/>
        </w:rPr>
        <w:tab/>
      </w:r>
      <w:r w:rsidR="0062381F" w:rsidRPr="0062381F">
        <w:rPr>
          <w:rFonts w:ascii="Arial" w:hAnsi="Arial" w:cs="David" w:hint="cs"/>
          <w:sz w:val="24"/>
          <w:rtl/>
          <w:lang w:val="en-GB"/>
        </w:rPr>
        <w:t>____________________</w:t>
      </w:r>
    </w:p>
    <w:p w14:paraId="05627A16" w14:textId="77777777" w:rsidR="004C63EB" w:rsidRPr="004F4990" w:rsidRDefault="004C63EB" w:rsidP="009C5ACA">
      <w:pPr>
        <w:pStyle w:val="ListParagraph1"/>
        <w:spacing w:before="240" w:line="480" w:lineRule="auto"/>
        <w:ind w:left="1275" w:hanging="1275"/>
        <w:rPr>
          <w:rFonts w:ascii="Arial" w:hAnsi="Arial" w:cs="David"/>
          <w:sz w:val="24"/>
          <w:rtl/>
          <w:lang w:val="en-GB"/>
        </w:rPr>
      </w:pPr>
      <w:r w:rsidRPr="004F4990">
        <w:rPr>
          <w:rFonts w:ascii="Arial" w:hAnsi="Arial" w:cs="David"/>
          <w:sz w:val="24"/>
          <w:rtl/>
          <w:lang w:val="en-GB"/>
        </w:rPr>
        <w:t>כתובת</w:t>
      </w:r>
      <w:r w:rsidR="0062381F" w:rsidRPr="0062381F">
        <w:rPr>
          <w:rFonts w:ascii="Arial" w:hAnsi="Arial" w:cs="David" w:hint="cs"/>
          <w:sz w:val="24"/>
          <w:rtl/>
          <w:lang w:val="en-GB"/>
        </w:rPr>
        <w:t>:</w:t>
      </w:r>
      <w:r w:rsidR="009C5ACA">
        <w:rPr>
          <w:rFonts w:ascii="Arial" w:hAnsi="Arial" w:cs="David"/>
          <w:sz w:val="24"/>
          <w:rtl/>
          <w:lang w:val="en-GB"/>
        </w:rPr>
        <w:tab/>
      </w:r>
      <w:r w:rsidR="0062381F" w:rsidRPr="0062381F">
        <w:rPr>
          <w:rFonts w:ascii="Arial" w:hAnsi="Arial" w:cs="David" w:hint="cs"/>
          <w:sz w:val="24"/>
          <w:rtl/>
          <w:lang w:val="en-GB"/>
        </w:rPr>
        <w:t>____________________</w:t>
      </w:r>
    </w:p>
    <w:p w14:paraId="2DF25331" w14:textId="77777777" w:rsidR="004C63EB" w:rsidRDefault="004C63EB" w:rsidP="009C5ACA">
      <w:pPr>
        <w:pStyle w:val="ListParagraph1"/>
        <w:spacing w:before="240" w:line="480" w:lineRule="auto"/>
        <w:ind w:left="1275" w:hanging="1275"/>
        <w:rPr>
          <w:rFonts w:ascii="Arial" w:hAnsi="Arial" w:cs="David"/>
          <w:sz w:val="24"/>
          <w:rtl/>
          <w:lang w:val="en-GB"/>
        </w:rPr>
      </w:pPr>
      <w:r w:rsidRPr="004F4990">
        <w:rPr>
          <w:rFonts w:ascii="Arial" w:hAnsi="Arial" w:cs="David"/>
          <w:sz w:val="24"/>
          <w:rtl/>
          <w:lang w:val="en-GB"/>
        </w:rPr>
        <w:t>מספר טלפון</w:t>
      </w:r>
      <w:r w:rsidR="0062381F" w:rsidRPr="0062381F">
        <w:rPr>
          <w:rFonts w:ascii="Arial" w:hAnsi="Arial" w:cs="David" w:hint="cs"/>
          <w:sz w:val="24"/>
          <w:rtl/>
          <w:lang w:val="en-GB"/>
        </w:rPr>
        <w:t>:</w:t>
      </w:r>
      <w:r w:rsidR="009C5ACA">
        <w:rPr>
          <w:rFonts w:ascii="Arial" w:hAnsi="Arial" w:cs="David"/>
          <w:sz w:val="24"/>
          <w:rtl/>
          <w:lang w:val="en-GB"/>
        </w:rPr>
        <w:tab/>
      </w:r>
      <w:r w:rsidR="0062381F" w:rsidRPr="0062381F">
        <w:rPr>
          <w:rFonts w:ascii="Arial" w:hAnsi="Arial" w:cs="David" w:hint="cs"/>
          <w:sz w:val="24"/>
          <w:rtl/>
          <w:lang w:val="en-GB"/>
        </w:rPr>
        <w:t>____________________</w:t>
      </w:r>
    </w:p>
    <w:p w14:paraId="446E574B" w14:textId="77777777" w:rsidR="007358AD" w:rsidRDefault="00B15929" w:rsidP="0072260C">
      <w:pPr>
        <w:pStyle w:val="11"/>
        <w:pageBreakBefore/>
        <w:numPr>
          <w:ilvl w:val="0"/>
          <w:numId w:val="0"/>
        </w:numPr>
        <w:rPr>
          <w:rtl/>
        </w:rPr>
      </w:pPr>
      <w:bookmarkStart w:id="63" w:name="_Ref499140740"/>
      <w:bookmarkStart w:id="64" w:name="_Toc508794757"/>
      <w:r>
        <w:rPr>
          <w:rFonts w:hint="cs"/>
          <w:rtl/>
        </w:rPr>
        <w:lastRenderedPageBreak/>
        <w:t>0</w:t>
      </w:r>
      <w:r w:rsidR="007358AD" w:rsidRPr="0053218A">
        <w:rPr>
          <w:rFonts w:hint="cs"/>
          <w:rtl/>
        </w:rPr>
        <w:t>.6.</w:t>
      </w:r>
      <w:r w:rsidR="0053218A" w:rsidRPr="0053218A">
        <w:rPr>
          <w:rFonts w:hint="cs"/>
          <w:rtl/>
        </w:rPr>
        <w:t>6</w:t>
      </w:r>
      <w:r w:rsidR="007358AD" w:rsidRPr="0053218A">
        <w:rPr>
          <w:rFonts w:hint="cs"/>
          <w:rtl/>
        </w:rPr>
        <w:tab/>
      </w:r>
      <w:bookmarkEnd w:id="63"/>
      <w:r w:rsidR="0053218A" w:rsidRPr="0053218A">
        <w:rPr>
          <w:rFonts w:hint="cs"/>
          <w:rtl/>
        </w:rPr>
        <w:t>פרטי המעורבים בהספקת הטובין/שירותים</w:t>
      </w:r>
      <w:bookmarkEnd w:id="64"/>
    </w:p>
    <w:p w14:paraId="58179F94" w14:textId="77777777" w:rsidR="0053218A" w:rsidRPr="009C438A" w:rsidRDefault="0053218A" w:rsidP="0053218A">
      <w:pPr>
        <w:pStyle w:val="Normal1"/>
        <w:spacing w:before="320"/>
        <w:ind w:left="0"/>
        <w:rPr>
          <w:sz w:val="24"/>
          <w:rtl/>
        </w:rPr>
      </w:pPr>
      <w:r>
        <w:rPr>
          <w:rFonts w:hint="cs"/>
          <w:sz w:val="24"/>
          <w:rtl/>
        </w:rPr>
        <w:t>לכבוד,</w:t>
      </w:r>
    </w:p>
    <w:p w14:paraId="1D51C79C" w14:textId="77777777" w:rsidR="0053218A" w:rsidRPr="00525BA0" w:rsidRDefault="0053218A" w:rsidP="0053218A">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65637327" w14:textId="77777777" w:rsidR="00E0570B" w:rsidRDefault="0053218A" w:rsidP="00F25F74">
      <w:pPr>
        <w:pStyle w:val="Para0"/>
        <w:rPr>
          <w:rtl/>
          <w:lang w:val="en-GB"/>
        </w:rPr>
      </w:pPr>
      <w:r>
        <w:rPr>
          <w:rFonts w:hint="cs"/>
          <w:rtl/>
          <w:lang w:val="en-GB"/>
        </w:rPr>
        <w:t>להלן פרטי המעורבים מטעמנו בהספקת הטובין/שירותים נשוא מכרז זה.</w:t>
      </w:r>
    </w:p>
    <w:p w14:paraId="334583F3" w14:textId="77777777" w:rsidR="00D56933" w:rsidRDefault="00D56933" w:rsidP="00F25F74">
      <w:pPr>
        <w:pStyle w:val="Para0"/>
        <w:rPr>
          <w:rtl/>
          <w:lang w:val="en-GB"/>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
        <w:gridCol w:w="1687"/>
        <w:gridCol w:w="845"/>
        <w:gridCol w:w="1027"/>
        <w:gridCol w:w="1133"/>
        <w:gridCol w:w="2599"/>
        <w:gridCol w:w="1620"/>
      </w:tblGrid>
      <w:tr w:rsidR="00D56933" w:rsidRPr="00263300" w14:paraId="7F829D29" w14:textId="77777777" w:rsidTr="00D56933">
        <w:trPr>
          <w:tblHeader/>
        </w:trPr>
        <w:tc>
          <w:tcPr>
            <w:tcW w:w="203" w:type="pct"/>
            <w:shd w:val="clear" w:color="auto" w:fill="B8CCE4" w:themeFill="accent1" w:themeFillTint="66"/>
          </w:tcPr>
          <w:p w14:paraId="0CE3C085" w14:textId="77777777" w:rsidR="00D56933" w:rsidRPr="00263300" w:rsidRDefault="00D56933" w:rsidP="009A541A">
            <w:pPr>
              <w:pStyle w:val="TableHead"/>
              <w:spacing w:before="0" w:after="0" w:line="240" w:lineRule="auto"/>
              <w:rPr>
                <w:rFonts w:eastAsia="Arial"/>
                <w:sz w:val="16"/>
                <w:szCs w:val="18"/>
              </w:rPr>
            </w:pPr>
            <w:r>
              <w:rPr>
                <w:rFonts w:eastAsia="Arial" w:hint="cs"/>
                <w:sz w:val="16"/>
                <w:szCs w:val="18"/>
                <w:rtl/>
              </w:rPr>
              <w:t>#</w:t>
            </w:r>
          </w:p>
        </w:tc>
        <w:tc>
          <w:tcPr>
            <w:tcW w:w="908" w:type="pct"/>
            <w:shd w:val="clear" w:color="auto" w:fill="B8CCE4" w:themeFill="accent1" w:themeFillTint="66"/>
          </w:tcPr>
          <w:p w14:paraId="185D6D7C" w14:textId="77777777" w:rsidR="00D56933" w:rsidRPr="00263300" w:rsidRDefault="00D56933" w:rsidP="009A541A">
            <w:pPr>
              <w:pStyle w:val="TableHead"/>
              <w:spacing w:before="0" w:after="0" w:line="240" w:lineRule="auto"/>
              <w:rPr>
                <w:rFonts w:eastAsia="Arial"/>
                <w:sz w:val="16"/>
                <w:szCs w:val="18"/>
                <w:rtl/>
              </w:rPr>
            </w:pPr>
            <w:r w:rsidRPr="00263300">
              <w:rPr>
                <w:rFonts w:eastAsia="Arial"/>
                <w:sz w:val="16"/>
                <w:szCs w:val="18"/>
                <w:rtl/>
              </w:rPr>
              <w:t>תפקיד</w:t>
            </w:r>
          </w:p>
        </w:tc>
        <w:tc>
          <w:tcPr>
            <w:tcW w:w="455" w:type="pct"/>
            <w:shd w:val="clear" w:color="auto" w:fill="B8CCE4" w:themeFill="accent1" w:themeFillTint="66"/>
          </w:tcPr>
          <w:p w14:paraId="533DE63E" w14:textId="77777777" w:rsidR="00D56933" w:rsidRPr="00263300" w:rsidRDefault="00D56933" w:rsidP="009A541A">
            <w:pPr>
              <w:pStyle w:val="TableHead"/>
              <w:spacing w:before="0" w:after="0" w:line="240" w:lineRule="auto"/>
              <w:rPr>
                <w:rFonts w:eastAsia="Arial"/>
                <w:sz w:val="16"/>
                <w:szCs w:val="18"/>
                <w:rtl/>
              </w:rPr>
            </w:pPr>
            <w:r w:rsidRPr="00263300">
              <w:rPr>
                <w:rFonts w:eastAsia="Arial"/>
                <w:sz w:val="16"/>
                <w:szCs w:val="18"/>
                <w:rtl/>
              </w:rPr>
              <w:t>שם</w:t>
            </w:r>
            <w:r>
              <w:rPr>
                <w:rFonts w:eastAsia="Arial" w:hint="cs"/>
                <w:sz w:val="16"/>
                <w:szCs w:val="18"/>
                <w:rtl/>
              </w:rPr>
              <w:t xml:space="preserve"> מלא</w:t>
            </w:r>
          </w:p>
        </w:tc>
        <w:tc>
          <w:tcPr>
            <w:tcW w:w="553" w:type="pct"/>
            <w:shd w:val="clear" w:color="auto" w:fill="B8CCE4" w:themeFill="accent1" w:themeFillTint="66"/>
          </w:tcPr>
          <w:p w14:paraId="08B6BB35" w14:textId="77777777" w:rsidR="00D56933" w:rsidRPr="00263300" w:rsidRDefault="00D56933" w:rsidP="009A541A">
            <w:pPr>
              <w:pStyle w:val="TableHead"/>
              <w:spacing w:before="0" w:after="0" w:line="240" w:lineRule="auto"/>
              <w:rPr>
                <w:rFonts w:eastAsia="Arial"/>
                <w:sz w:val="16"/>
                <w:szCs w:val="18"/>
                <w:rtl/>
              </w:rPr>
            </w:pPr>
            <w:r>
              <w:rPr>
                <w:rFonts w:eastAsia="Arial" w:hint="cs"/>
                <w:sz w:val="16"/>
                <w:szCs w:val="18"/>
                <w:rtl/>
              </w:rPr>
              <w:t>ת.ז</w:t>
            </w:r>
          </w:p>
        </w:tc>
        <w:tc>
          <w:tcPr>
            <w:tcW w:w="610" w:type="pct"/>
            <w:shd w:val="clear" w:color="auto" w:fill="B8CCE4" w:themeFill="accent1" w:themeFillTint="66"/>
          </w:tcPr>
          <w:p w14:paraId="65389C32" w14:textId="77777777" w:rsidR="00D56933" w:rsidRPr="00263300" w:rsidRDefault="00D56933" w:rsidP="009A541A">
            <w:pPr>
              <w:pStyle w:val="TableHead"/>
              <w:spacing w:before="0" w:after="0" w:line="240" w:lineRule="auto"/>
              <w:rPr>
                <w:rFonts w:eastAsia="Arial"/>
                <w:sz w:val="16"/>
                <w:szCs w:val="18"/>
                <w:rtl/>
              </w:rPr>
            </w:pPr>
            <w:r>
              <w:rPr>
                <w:rFonts w:eastAsia="Arial" w:hint="cs"/>
                <w:sz w:val="16"/>
                <w:szCs w:val="18"/>
                <w:rtl/>
              </w:rPr>
              <w:t>תכנון ל</w:t>
            </w:r>
            <w:r w:rsidRPr="00263300">
              <w:rPr>
                <w:rFonts w:eastAsia="Arial" w:hint="eastAsia"/>
                <w:sz w:val="16"/>
                <w:szCs w:val="18"/>
                <w:rtl/>
              </w:rPr>
              <w:t>אחוז</w:t>
            </w:r>
            <w:r w:rsidRPr="00263300">
              <w:rPr>
                <w:rFonts w:eastAsia="Arial"/>
                <w:sz w:val="16"/>
                <w:szCs w:val="18"/>
                <w:rtl/>
              </w:rPr>
              <w:t xml:space="preserve"> משרה</w:t>
            </w:r>
          </w:p>
        </w:tc>
        <w:tc>
          <w:tcPr>
            <w:tcW w:w="1399" w:type="pct"/>
            <w:shd w:val="clear" w:color="auto" w:fill="B8CCE4" w:themeFill="accent1" w:themeFillTint="66"/>
          </w:tcPr>
          <w:p w14:paraId="47CD0FFE" w14:textId="77777777" w:rsidR="00D56933" w:rsidRPr="00263300" w:rsidRDefault="00267932" w:rsidP="009A541A">
            <w:pPr>
              <w:pStyle w:val="TableHead"/>
              <w:spacing w:before="0" w:after="0" w:line="240" w:lineRule="auto"/>
              <w:rPr>
                <w:rFonts w:eastAsia="Arial"/>
                <w:sz w:val="16"/>
                <w:szCs w:val="18"/>
                <w:rtl/>
              </w:rPr>
            </w:pPr>
            <w:r>
              <w:rPr>
                <w:rFonts w:eastAsia="Arial" w:hint="cs"/>
                <w:sz w:val="16"/>
                <w:szCs w:val="18"/>
                <w:rtl/>
              </w:rPr>
              <w:t>פירוט ה</w:t>
            </w:r>
            <w:r w:rsidR="00D56933" w:rsidRPr="00263300">
              <w:rPr>
                <w:rFonts w:eastAsia="Arial" w:hint="eastAsia"/>
                <w:sz w:val="16"/>
                <w:szCs w:val="18"/>
                <w:rtl/>
              </w:rPr>
              <w:t>ניסיון</w:t>
            </w:r>
          </w:p>
        </w:tc>
        <w:tc>
          <w:tcPr>
            <w:tcW w:w="872" w:type="pct"/>
            <w:shd w:val="clear" w:color="auto" w:fill="B8CCE4" w:themeFill="accent1" w:themeFillTint="66"/>
          </w:tcPr>
          <w:p w14:paraId="20EB5758" w14:textId="77777777" w:rsidR="00D56933" w:rsidRPr="00263300" w:rsidRDefault="00D56933" w:rsidP="009A541A">
            <w:pPr>
              <w:pStyle w:val="TableHead"/>
              <w:spacing w:before="0" w:after="0" w:line="240" w:lineRule="auto"/>
              <w:rPr>
                <w:rFonts w:eastAsia="Arial"/>
                <w:sz w:val="16"/>
                <w:szCs w:val="18"/>
                <w:rtl/>
              </w:rPr>
            </w:pPr>
            <w:r w:rsidRPr="00263300">
              <w:rPr>
                <w:rFonts w:eastAsia="Arial" w:hint="eastAsia"/>
                <w:sz w:val="16"/>
                <w:szCs w:val="18"/>
                <w:rtl/>
              </w:rPr>
              <w:t>פרטי</w:t>
            </w:r>
            <w:r w:rsidRPr="00263300">
              <w:rPr>
                <w:rFonts w:eastAsia="Arial"/>
                <w:sz w:val="16"/>
                <w:szCs w:val="18"/>
                <w:rtl/>
              </w:rPr>
              <w:t xml:space="preserve"> ממליץ:</w:t>
            </w:r>
            <w:r w:rsidRPr="00263300">
              <w:rPr>
                <w:rFonts w:eastAsia="Arial" w:hint="cs"/>
                <w:sz w:val="16"/>
                <w:szCs w:val="18"/>
                <w:rtl/>
              </w:rPr>
              <w:t xml:space="preserve"> </w:t>
            </w:r>
            <w:r w:rsidRPr="00263300">
              <w:rPr>
                <w:rFonts w:eastAsia="Arial" w:hint="eastAsia"/>
                <w:sz w:val="16"/>
                <w:szCs w:val="18"/>
                <w:rtl/>
              </w:rPr>
              <w:t>ארגון</w:t>
            </w:r>
            <w:r w:rsidRPr="00263300">
              <w:rPr>
                <w:rFonts w:eastAsia="Arial"/>
                <w:sz w:val="16"/>
                <w:szCs w:val="18"/>
                <w:rtl/>
              </w:rPr>
              <w:t xml:space="preserve">, שם </w:t>
            </w:r>
            <w:r w:rsidRPr="00263300">
              <w:rPr>
                <w:rFonts w:eastAsia="Arial" w:hint="eastAsia"/>
                <w:sz w:val="16"/>
                <w:szCs w:val="18"/>
                <w:rtl/>
              </w:rPr>
              <w:t>וטלפון</w:t>
            </w:r>
          </w:p>
        </w:tc>
      </w:tr>
      <w:tr w:rsidR="00D56933" w:rsidRPr="00CC0366" w14:paraId="0F7831F8" w14:textId="77777777" w:rsidTr="00D56933">
        <w:tc>
          <w:tcPr>
            <w:tcW w:w="203" w:type="pct"/>
          </w:tcPr>
          <w:p w14:paraId="50D43810" w14:textId="77777777" w:rsidR="00D56933" w:rsidRPr="003B07F2" w:rsidRDefault="00D56933" w:rsidP="00795835">
            <w:pPr>
              <w:pStyle w:val="NumberList0"/>
              <w:numPr>
                <w:ilvl w:val="0"/>
                <w:numId w:val="100"/>
              </w:numPr>
              <w:spacing w:before="0"/>
              <w:rPr>
                <w:rtl/>
              </w:rPr>
            </w:pPr>
          </w:p>
        </w:tc>
        <w:tc>
          <w:tcPr>
            <w:tcW w:w="908" w:type="pct"/>
          </w:tcPr>
          <w:p w14:paraId="7877958D" w14:textId="77777777" w:rsidR="00D56933" w:rsidRPr="00CC0366" w:rsidRDefault="00D56933" w:rsidP="009A541A">
            <w:pPr>
              <w:pStyle w:val="TableText"/>
              <w:rPr>
                <w:sz w:val="24"/>
                <w:rtl/>
              </w:rPr>
            </w:pPr>
            <w:r w:rsidRPr="00CC0366">
              <w:rPr>
                <w:sz w:val="24"/>
                <w:rtl/>
              </w:rPr>
              <w:t>מנהל פרויקט</w:t>
            </w:r>
            <w:r>
              <w:rPr>
                <w:rFonts w:hint="cs"/>
                <w:sz w:val="24"/>
                <w:rtl/>
              </w:rPr>
              <w:t>/פיתוח</w:t>
            </w:r>
          </w:p>
        </w:tc>
        <w:tc>
          <w:tcPr>
            <w:tcW w:w="455" w:type="pct"/>
          </w:tcPr>
          <w:p w14:paraId="1EB136F7" w14:textId="77777777" w:rsidR="00D56933" w:rsidRPr="00CC0366" w:rsidRDefault="00D56933" w:rsidP="009A541A">
            <w:pPr>
              <w:pStyle w:val="TableText"/>
              <w:rPr>
                <w:sz w:val="24"/>
                <w:rtl/>
              </w:rPr>
            </w:pPr>
          </w:p>
        </w:tc>
        <w:tc>
          <w:tcPr>
            <w:tcW w:w="553" w:type="pct"/>
          </w:tcPr>
          <w:p w14:paraId="0F965536" w14:textId="77777777" w:rsidR="00D56933" w:rsidRPr="00CC0366" w:rsidRDefault="00D56933" w:rsidP="009A541A">
            <w:pPr>
              <w:pStyle w:val="TableText"/>
              <w:rPr>
                <w:sz w:val="24"/>
                <w:rtl/>
              </w:rPr>
            </w:pPr>
          </w:p>
        </w:tc>
        <w:tc>
          <w:tcPr>
            <w:tcW w:w="610" w:type="pct"/>
          </w:tcPr>
          <w:p w14:paraId="154FA3EE" w14:textId="77777777" w:rsidR="00D56933" w:rsidRPr="00CC0366" w:rsidRDefault="00D56933" w:rsidP="009A541A">
            <w:pPr>
              <w:pStyle w:val="TableText"/>
              <w:rPr>
                <w:sz w:val="24"/>
                <w:rtl/>
              </w:rPr>
            </w:pPr>
          </w:p>
        </w:tc>
        <w:tc>
          <w:tcPr>
            <w:tcW w:w="1399" w:type="pct"/>
          </w:tcPr>
          <w:p w14:paraId="2B50947D" w14:textId="77777777" w:rsidR="00D56933" w:rsidRPr="00CC0366" w:rsidRDefault="00D56933" w:rsidP="009A541A">
            <w:pPr>
              <w:pStyle w:val="TableText"/>
              <w:rPr>
                <w:sz w:val="24"/>
                <w:rtl/>
              </w:rPr>
            </w:pPr>
          </w:p>
        </w:tc>
        <w:tc>
          <w:tcPr>
            <w:tcW w:w="872" w:type="pct"/>
          </w:tcPr>
          <w:p w14:paraId="4D5D4DA3" w14:textId="77777777" w:rsidR="00D56933" w:rsidRPr="00CC0366" w:rsidRDefault="00D56933" w:rsidP="009A541A">
            <w:pPr>
              <w:pStyle w:val="TableText"/>
              <w:rPr>
                <w:sz w:val="24"/>
                <w:rtl/>
              </w:rPr>
            </w:pPr>
          </w:p>
        </w:tc>
      </w:tr>
      <w:tr w:rsidR="00D56933" w:rsidRPr="00CC0366" w14:paraId="315EFB2F" w14:textId="77777777" w:rsidTr="00D56933">
        <w:tc>
          <w:tcPr>
            <w:tcW w:w="203" w:type="pct"/>
          </w:tcPr>
          <w:p w14:paraId="1121C313" w14:textId="77777777" w:rsidR="00D56933" w:rsidRPr="003B07F2" w:rsidRDefault="00D56933" w:rsidP="00D56933">
            <w:pPr>
              <w:pStyle w:val="NumberList0"/>
              <w:numPr>
                <w:ilvl w:val="0"/>
                <w:numId w:val="47"/>
              </w:numPr>
              <w:spacing w:before="0"/>
              <w:rPr>
                <w:rtl/>
              </w:rPr>
            </w:pPr>
          </w:p>
        </w:tc>
        <w:tc>
          <w:tcPr>
            <w:tcW w:w="908" w:type="pct"/>
          </w:tcPr>
          <w:p w14:paraId="57456A6C" w14:textId="77777777" w:rsidR="00D56933" w:rsidRPr="00CC0366" w:rsidRDefault="00D56933" w:rsidP="009A541A">
            <w:pPr>
              <w:pStyle w:val="TableText"/>
              <w:rPr>
                <w:sz w:val="24"/>
              </w:rPr>
            </w:pPr>
            <w:r>
              <w:rPr>
                <w:rFonts w:hint="cs"/>
                <w:sz w:val="24"/>
                <w:rtl/>
              </w:rPr>
              <w:t xml:space="preserve">מומחה </w:t>
            </w:r>
            <w:r w:rsidRPr="003B07F2">
              <w:t>XPA</w:t>
            </w:r>
          </w:p>
        </w:tc>
        <w:tc>
          <w:tcPr>
            <w:tcW w:w="455" w:type="pct"/>
          </w:tcPr>
          <w:p w14:paraId="1D1085C2" w14:textId="77777777" w:rsidR="00D56933" w:rsidRPr="00CC0366" w:rsidRDefault="00D56933" w:rsidP="009A541A">
            <w:pPr>
              <w:pStyle w:val="TableText"/>
              <w:rPr>
                <w:sz w:val="24"/>
                <w:rtl/>
              </w:rPr>
            </w:pPr>
          </w:p>
        </w:tc>
        <w:tc>
          <w:tcPr>
            <w:tcW w:w="553" w:type="pct"/>
          </w:tcPr>
          <w:p w14:paraId="1DE812C2" w14:textId="77777777" w:rsidR="00D56933" w:rsidRPr="00CC0366" w:rsidRDefault="00D56933" w:rsidP="009A541A">
            <w:pPr>
              <w:pStyle w:val="TableText"/>
              <w:rPr>
                <w:sz w:val="24"/>
                <w:rtl/>
              </w:rPr>
            </w:pPr>
          </w:p>
        </w:tc>
        <w:tc>
          <w:tcPr>
            <w:tcW w:w="610" w:type="pct"/>
          </w:tcPr>
          <w:p w14:paraId="6B24678D" w14:textId="77777777" w:rsidR="00D56933" w:rsidRPr="00CC0366" w:rsidRDefault="00D56933" w:rsidP="009A541A">
            <w:pPr>
              <w:pStyle w:val="TableText"/>
              <w:rPr>
                <w:sz w:val="24"/>
                <w:rtl/>
              </w:rPr>
            </w:pPr>
          </w:p>
        </w:tc>
        <w:tc>
          <w:tcPr>
            <w:tcW w:w="1399" w:type="pct"/>
          </w:tcPr>
          <w:p w14:paraId="6EA58C93" w14:textId="77777777" w:rsidR="00D56933" w:rsidRPr="00CC0366" w:rsidRDefault="00D56933" w:rsidP="009A541A">
            <w:pPr>
              <w:pStyle w:val="TableText"/>
              <w:rPr>
                <w:sz w:val="24"/>
                <w:rtl/>
              </w:rPr>
            </w:pPr>
          </w:p>
        </w:tc>
        <w:tc>
          <w:tcPr>
            <w:tcW w:w="872" w:type="pct"/>
          </w:tcPr>
          <w:p w14:paraId="600EC316" w14:textId="77777777" w:rsidR="00D56933" w:rsidRPr="00CC0366" w:rsidRDefault="00D56933" w:rsidP="009A541A">
            <w:pPr>
              <w:pStyle w:val="TableText"/>
              <w:rPr>
                <w:sz w:val="24"/>
                <w:rtl/>
              </w:rPr>
            </w:pPr>
          </w:p>
        </w:tc>
      </w:tr>
      <w:tr w:rsidR="00D56933" w:rsidRPr="00CC0366" w14:paraId="392CBED4" w14:textId="77777777" w:rsidTr="00D56933">
        <w:tc>
          <w:tcPr>
            <w:tcW w:w="203" w:type="pct"/>
          </w:tcPr>
          <w:p w14:paraId="23D70BE6" w14:textId="77777777" w:rsidR="00D56933" w:rsidRPr="003B07F2" w:rsidRDefault="00D56933" w:rsidP="00D56933">
            <w:pPr>
              <w:pStyle w:val="NumberList0"/>
              <w:numPr>
                <w:ilvl w:val="0"/>
                <w:numId w:val="47"/>
              </w:numPr>
              <w:spacing w:before="0"/>
              <w:rPr>
                <w:rtl/>
              </w:rPr>
            </w:pPr>
          </w:p>
        </w:tc>
        <w:tc>
          <w:tcPr>
            <w:tcW w:w="908" w:type="pct"/>
          </w:tcPr>
          <w:p w14:paraId="0BF03785" w14:textId="77777777" w:rsidR="00D56933" w:rsidRPr="00CC0366" w:rsidRDefault="00D56933" w:rsidP="009A541A">
            <w:pPr>
              <w:pStyle w:val="TableText"/>
              <w:rPr>
                <w:sz w:val="24"/>
                <w:rtl/>
              </w:rPr>
            </w:pPr>
            <w:r>
              <w:rPr>
                <w:rFonts w:hint="cs"/>
                <w:sz w:val="24"/>
                <w:rtl/>
              </w:rPr>
              <w:t xml:space="preserve">מתכנת </w:t>
            </w:r>
            <w:r w:rsidRPr="003B07F2">
              <w:t>M</w:t>
            </w:r>
            <w:r>
              <w:t>agic</w:t>
            </w:r>
            <w:r w:rsidR="00267932">
              <w:rPr>
                <w:rFonts w:hint="cs"/>
                <w:rtl/>
              </w:rPr>
              <w:t xml:space="preserve"> </w:t>
            </w:r>
          </w:p>
        </w:tc>
        <w:tc>
          <w:tcPr>
            <w:tcW w:w="455" w:type="pct"/>
          </w:tcPr>
          <w:p w14:paraId="198EAF4D" w14:textId="77777777" w:rsidR="00D56933" w:rsidRPr="00CC0366" w:rsidRDefault="00D56933" w:rsidP="009A541A">
            <w:pPr>
              <w:pStyle w:val="TableText"/>
              <w:rPr>
                <w:sz w:val="24"/>
                <w:rtl/>
              </w:rPr>
            </w:pPr>
          </w:p>
        </w:tc>
        <w:tc>
          <w:tcPr>
            <w:tcW w:w="553" w:type="pct"/>
          </w:tcPr>
          <w:p w14:paraId="11E7E97A" w14:textId="77777777" w:rsidR="00D56933" w:rsidRPr="00CC0366" w:rsidRDefault="00D56933" w:rsidP="009A541A">
            <w:pPr>
              <w:pStyle w:val="TableText"/>
              <w:rPr>
                <w:sz w:val="24"/>
                <w:rtl/>
              </w:rPr>
            </w:pPr>
          </w:p>
        </w:tc>
        <w:tc>
          <w:tcPr>
            <w:tcW w:w="610" w:type="pct"/>
          </w:tcPr>
          <w:p w14:paraId="08F4B242" w14:textId="77777777" w:rsidR="00D56933" w:rsidRPr="00CC0366" w:rsidRDefault="00D56933" w:rsidP="009A541A">
            <w:pPr>
              <w:pStyle w:val="TableText"/>
              <w:rPr>
                <w:sz w:val="24"/>
                <w:rtl/>
              </w:rPr>
            </w:pPr>
          </w:p>
        </w:tc>
        <w:tc>
          <w:tcPr>
            <w:tcW w:w="1399" w:type="pct"/>
          </w:tcPr>
          <w:p w14:paraId="2E6745A6" w14:textId="77777777" w:rsidR="00D56933" w:rsidRPr="00CC0366" w:rsidRDefault="00D56933" w:rsidP="009A541A">
            <w:pPr>
              <w:pStyle w:val="TableText"/>
              <w:rPr>
                <w:sz w:val="24"/>
                <w:rtl/>
              </w:rPr>
            </w:pPr>
          </w:p>
        </w:tc>
        <w:tc>
          <w:tcPr>
            <w:tcW w:w="872" w:type="pct"/>
          </w:tcPr>
          <w:p w14:paraId="4AE7C992" w14:textId="77777777" w:rsidR="00D56933" w:rsidRPr="00CC0366" w:rsidRDefault="00D56933" w:rsidP="009A541A">
            <w:pPr>
              <w:pStyle w:val="TableText"/>
              <w:rPr>
                <w:sz w:val="24"/>
                <w:rtl/>
              </w:rPr>
            </w:pPr>
          </w:p>
        </w:tc>
      </w:tr>
      <w:tr w:rsidR="00267932" w:rsidRPr="00CC0366" w14:paraId="35CC71DA" w14:textId="77777777" w:rsidTr="00D56933">
        <w:tc>
          <w:tcPr>
            <w:tcW w:w="203" w:type="pct"/>
          </w:tcPr>
          <w:p w14:paraId="04A1AE3A" w14:textId="77777777" w:rsidR="00267932" w:rsidRPr="003B07F2" w:rsidRDefault="00267932" w:rsidP="00D56933">
            <w:pPr>
              <w:pStyle w:val="NumberList0"/>
              <w:numPr>
                <w:ilvl w:val="0"/>
                <w:numId w:val="47"/>
              </w:numPr>
              <w:spacing w:before="0"/>
              <w:rPr>
                <w:rtl/>
              </w:rPr>
            </w:pPr>
          </w:p>
        </w:tc>
        <w:tc>
          <w:tcPr>
            <w:tcW w:w="908" w:type="pct"/>
          </w:tcPr>
          <w:p w14:paraId="49A58710" w14:textId="77777777" w:rsidR="00267932" w:rsidRPr="003B07F2" w:rsidRDefault="00267932" w:rsidP="009A541A">
            <w:pPr>
              <w:pStyle w:val="TableText"/>
              <w:rPr>
                <w:rtl/>
              </w:rPr>
            </w:pPr>
            <w:r>
              <w:rPr>
                <w:rFonts w:hint="cs"/>
                <w:rtl/>
              </w:rPr>
              <w:t xml:space="preserve">מתכנת </w:t>
            </w:r>
            <w:r>
              <w:t>Magic</w:t>
            </w:r>
          </w:p>
        </w:tc>
        <w:tc>
          <w:tcPr>
            <w:tcW w:w="455" w:type="pct"/>
          </w:tcPr>
          <w:p w14:paraId="6E3B6027" w14:textId="77777777" w:rsidR="00267932" w:rsidRPr="00CC0366" w:rsidRDefault="00267932" w:rsidP="009A541A">
            <w:pPr>
              <w:pStyle w:val="TableText"/>
              <w:rPr>
                <w:sz w:val="24"/>
                <w:rtl/>
              </w:rPr>
            </w:pPr>
          </w:p>
        </w:tc>
        <w:tc>
          <w:tcPr>
            <w:tcW w:w="553" w:type="pct"/>
          </w:tcPr>
          <w:p w14:paraId="76E4B538" w14:textId="77777777" w:rsidR="00267932" w:rsidRPr="00CC0366" w:rsidRDefault="00267932" w:rsidP="009A541A">
            <w:pPr>
              <w:pStyle w:val="TableText"/>
              <w:rPr>
                <w:sz w:val="24"/>
                <w:rtl/>
              </w:rPr>
            </w:pPr>
          </w:p>
        </w:tc>
        <w:tc>
          <w:tcPr>
            <w:tcW w:w="610" w:type="pct"/>
          </w:tcPr>
          <w:p w14:paraId="3F092BB1" w14:textId="77777777" w:rsidR="00267932" w:rsidRPr="00CC0366" w:rsidRDefault="00267932" w:rsidP="009A541A">
            <w:pPr>
              <w:pStyle w:val="TableText"/>
              <w:rPr>
                <w:sz w:val="24"/>
                <w:rtl/>
              </w:rPr>
            </w:pPr>
          </w:p>
        </w:tc>
        <w:tc>
          <w:tcPr>
            <w:tcW w:w="1399" w:type="pct"/>
          </w:tcPr>
          <w:p w14:paraId="5DDDF300" w14:textId="77777777" w:rsidR="00267932" w:rsidRPr="00CC0366" w:rsidRDefault="00267932" w:rsidP="009A541A">
            <w:pPr>
              <w:pStyle w:val="TableText"/>
              <w:rPr>
                <w:sz w:val="24"/>
                <w:rtl/>
              </w:rPr>
            </w:pPr>
          </w:p>
        </w:tc>
        <w:tc>
          <w:tcPr>
            <w:tcW w:w="872" w:type="pct"/>
          </w:tcPr>
          <w:p w14:paraId="26C02EB4" w14:textId="77777777" w:rsidR="00267932" w:rsidRPr="00CC0366" w:rsidRDefault="00267932" w:rsidP="009A541A">
            <w:pPr>
              <w:pStyle w:val="TableText"/>
              <w:rPr>
                <w:sz w:val="24"/>
                <w:rtl/>
              </w:rPr>
            </w:pPr>
          </w:p>
        </w:tc>
      </w:tr>
      <w:tr w:rsidR="00D56933" w:rsidRPr="00CC0366" w14:paraId="49280C97" w14:textId="77777777" w:rsidTr="00D56933">
        <w:tc>
          <w:tcPr>
            <w:tcW w:w="203" w:type="pct"/>
          </w:tcPr>
          <w:p w14:paraId="7F389674" w14:textId="77777777" w:rsidR="00D56933" w:rsidRPr="003B07F2" w:rsidRDefault="00D56933" w:rsidP="00D56933">
            <w:pPr>
              <w:pStyle w:val="NumberList0"/>
              <w:numPr>
                <w:ilvl w:val="0"/>
                <w:numId w:val="47"/>
              </w:numPr>
              <w:spacing w:before="0"/>
              <w:rPr>
                <w:rtl/>
              </w:rPr>
            </w:pPr>
          </w:p>
        </w:tc>
        <w:tc>
          <w:tcPr>
            <w:tcW w:w="908" w:type="pct"/>
          </w:tcPr>
          <w:p w14:paraId="38F0CD50" w14:textId="77777777" w:rsidR="00D56933" w:rsidRPr="00CC0366" w:rsidRDefault="00D56933" w:rsidP="009A541A">
            <w:pPr>
              <w:pStyle w:val="TableText"/>
              <w:rPr>
                <w:sz w:val="24"/>
                <w:rtl/>
              </w:rPr>
            </w:pPr>
            <w:r w:rsidRPr="003B07F2">
              <w:t>DBA</w:t>
            </w:r>
            <w:r>
              <w:rPr>
                <w:rFonts w:hint="cs"/>
                <w:sz w:val="24"/>
                <w:rtl/>
              </w:rPr>
              <w:t xml:space="preserve"> אפליקטיבי</w:t>
            </w:r>
          </w:p>
        </w:tc>
        <w:tc>
          <w:tcPr>
            <w:tcW w:w="455" w:type="pct"/>
          </w:tcPr>
          <w:p w14:paraId="09014291" w14:textId="77777777" w:rsidR="00D56933" w:rsidRPr="00CC0366" w:rsidRDefault="00D56933" w:rsidP="009A541A">
            <w:pPr>
              <w:pStyle w:val="TableText"/>
              <w:rPr>
                <w:sz w:val="24"/>
                <w:rtl/>
              </w:rPr>
            </w:pPr>
          </w:p>
        </w:tc>
        <w:tc>
          <w:tcPr>
            <w:tcW w:w="553" w:type="pct"/>
          </w:tcPr>
          <w:p w14:paraId="1063799D" w14:textId="77777777" w:rsidR="00D56933" w:rsidRPr="00CC0366" w:rsidRDefault="00D56933" w:rsidP="009A541A">
            <w:pPr>
              <w:pStyle w:val="TableText"/>
              <w:rPr>
                <w:sz w:val="24"/>
                <w:rtl/>
              </w:rPr>
            </w:pPr>
          </w:p>
        </w:tc>
        <w:tc>
          <w:tcPr>
            <w:tcW w:w="610" w:type="pct"/>
          </w:tcPr>
          <w:p w14:paraId="533D33B5" w14:textId="77777777" w:rsidR="00D56933" w:rsidRPr="00CC0366" w:rsidRDefault="00D56933" w:rsidP="009A541A">
            <w:pPr>
              <w:pStyle w:val="TableText"/>
              <w:rPr>
                <w:sz w:val="24"/>
                <w:rtl/>
              </w:rPr>
            </w:pPr>
          </w:p>
        </w:tc>
        <w:tc>
          <w:tcPr>
            <w:tcW w:w="1399" w:type="pct"/>
          </w:tcPr>
          <w:p w14:paraId="6DF57F04" w14:textId="77777777" w:rsidR="00D56933" w:rsidRPr="00CC0366" w:rsidRDefault="00D56933" w:rsidP="009A541A">
            <w:pPr>
              <w:pStyle w:val="TableText"/>
              <w:rPr>
                <w:sz w:val="24"/>
                <w:rtl/>
              </w:rPr>
            </w:pPr>
          </w:p>
        </w:tc>
        <w:tc>
          <w:tcPr>
            <w:tcW w:w="872" w:type="pct"/>
          </w:tcPr>
          <w:p w14:paraId="7E16BB9A" w14:textId="77777777" w:rsidR="00D56933" w:rsidRPr="00CC0366" w:rsidRDefault="00D56933" w:rsidP="009A541A">
            <w:pPr>
              <w:pStyle w:val="TableText"/>
              <w:rPr>
                <w:sz w:val="24"/>
                <w:rtl/>
              </w:rPr>
            </w:pPr>
          </w:p>
        </w:tc>
      </w:tr>
      <w:tr w:rsidR="00D56933" w:rsidRPr="00CC0366" w14:paraId="3479F6EC" w14:textId="77777777" w:rsidTr="00D56933">
        <w:tc>
          <w:tcPr>
            <w:tcW w:w="203" w:type="pct"/>
          </w:tcPr>
          <w:p w14:paraId="2077CA42" w14:textId="77777777" w:rsidR="00D56933" w:rsidRPr="003B07F2" w:rsidRDefault="00D56933" w:rsidP="00D56933">
            <w:pPr>
              <w:pStyle w:val="NumberList0"/>
              <w:numPr>
                <w:ilvl w:val="0"/>
                <w:numId w:val="47"/>
              </w:numPr>
              <w:spacing w:before="0"/>
              <w:rPr>
                <w:rtl/>
              </w:rPr>
            </w:pPr>
          </w:p>
        </w:tc>
        <w:tc>
          <w:tcPr>
            <w:tcW w:w="908" w:type="pct"/>
          </w:tcPr>
          <w:p w14:paraId="2E9711CE" w14:textId="77777777" w:rsidR="00D56933" w:rsidRDefault="00D56933" w:rsidP="009A541A">
            <w:pPr>
              <w:pStyle w:val="TableText"/>
              <w:rPr>
                <w:sz w:val="24"/>
                <w:rtl/>
              </w:rPr>
            </w:pPr>
            <w:r>
              <w:rPr>
                <w:rFonts w:hint="cs"/>
                <w:sz w:val="24"/>
                <w:rtl/>
              </w:rPr>
              <w:t xml:space="preserve">מתכנת </w:t>
            </w:r>
            <w:r>
              <w:rPr>
                <w:sz w:val="24"/>
              </w:rPr>
              <w:t>.</w:t>
            </w:r>
            <w:r w:rsidRPr="003B07F2">
              <w:t>NET</w:t>
            </w:r>
          </w:p>
        </w:tc>
        <w:tc>
          <w:tcPr>
            <w:tcW w:w="455" w:type="pct"/>
          </w:tcPr>
          <w:p w14:paraId="7492DEC7" w14:textId="77777777" w:rsidR="00D56933" w:rsidRPr="00CC0366" w:rsidRDefault="00D56933" w:rsidP="009A541A">
            <w:pPr>
              <w:pStyle w:val="TableText"/>
              <w:rPr>
                <w:sz w:val="24"/>
                <w:rtl/>
              </w:rPr>
            </w:pPr>
          </w:p>
        </w:tc>
        <w:tc>
          <w:tcPr>
            <w:tcW w:w="553" w:type="pct"/>
          </w:tcPr>
          <w:p w14:paraId="41797B6B" w14:textId="77777777" w:rsidR="00D56933" w:rsidRPr="00CC0366" w:rsidRDefault="00D56933" w:rsidP="009A541A">
            <w:pPr>
              <w:pStyle w:val="TableText"/>
              <w:rPr>
                <w:sz w:val="24"/>
                <w:rtl/>
              </w:rPr>
            </w:pPr>
          </w:p>
        </w:tc>
        <w:tc>
          <w:tcPr>
            <w:tcW w:w="610" w:type="pct"/>
          </w:tcPr>
          <w:p w14:paraId="6C808CEA" w14:textId="77777777" w:rsidR="00D56933" w:rsidRPr="00CC0366" w:rsidRDefault="00D56933" w:rsidP="009A541A">
            <w:pPr>
              <w:pStyle w:val="TableText"/>
              <w:rPr>
                <w:sz w:val="24"/>
                <w:rtl/>
              </w:rPr>
            </w:pPr>
          </w:p>
        </w:tc>
        <w:tc>
          <w:tcPr>
            <w:tcW w:w="1399" w:type="pct"/>
          </w:tcPr>
          <w:p w14:paraId="1AAACD12" w14:textId="77777777" w:rsidR="00D56933" w:rsidRPr="00CC0366" w:rsidRDefault="00D56933" w:rsidP="009A541A">
            <w:pPr>
              <w:pStyle w:val="TableText"/>
              <w:rPr>
                <w:sz w:val="24"/>
                <w:rtl/>
              </w:rPr>
            </w:pPr>
          </w:p>
        </w:tc>
        <w:tc>
          <w:tcPr>
            <w:tcW w:w="872" w:type="pct"/>
          </w:tcPr>
          <w:p w14:paraId="2589D9EC" w14:textId="77777777" w:rsidR="00D56933" w:rsidRPr="00CC0366" w:rsidRDefault="00D56933" w:rsidP="009A541A">
            <w:pPr>
              <w:pStyle w:val="TableText"/>
              <w:rPr>
                <w:sz w:val="24"/>
                <w:rtl/>
              </w:rPr>
            </w:pPr>
          </w:p>
        </w:tc>
      </w:tr>
      <w:tr w:rsidR="00D56933" w:rsidRPr="00CC0366" w14:paraId="14A4494E" w14:textId="77777777" w:rsidTr="00D56933">
        <w:tc>
          <w:tcPr>
            <w:tcW w:w="203" w:type="pct"/>
          </w:tcPr>
          <w:p w14:paraId="46027A73" w14:textId="77777777" w:rsidR="00D56933" w:rsidRPr="003B07F2" w:rsidRDefault="00D56933" w:rsidP="00D56933">
            <w:pPr>
              <w:pStyle w:val="NumberList0"/>
              <w:numPr>
                <w:ilvl w:val="0"/>
                <w:numId w:val="47"/>
              </w:numPr>
              <w:spacing w:before="0"/>
              <w:rPr>
                <w:rtl/>
              </w:rPr>
            </w:pPr>
          </w:p>
        </w:tc>
        <w:tc>
          <w:tcPr>
            <w:tcW w:w="908" w:type="pct"/>
          </w:tcPr>
          <w:p w14:paraId="682068E3" w14:textId="77777777" w:rsidR="00D56933" w:rsidRPr="00CC0366" w:rsidRDefault="00D56933" w:rsidP="009A541A">
            <w:pPr>
              <w:pStyle w:val="TableText"/>
              <w:rPr>
                <w:sz w:val="24"/>
                <w:rtl/>
              </w:rPr>
            </w:pPr>
            <w:r>
              <w:rPr>
                <w:rFonts w:hint="cs"/>
                <w:sz w:val="24"/>
                <w:rtl/>
              </w:rPr>
              <w:t>מיישם מוצר ההסבה</w:t>
            </w:r>
          </w:p>
        </w:tc>
        <w:tc>
          <w:tcPr>
            <w:tcW w:w="455" w:type="pct"/>
          </w:tcPr>
          <w:p w14:paraId="3E64C7DF" w14:textId="77777777" w:rsidR="00D56933" w:rsidRPr="00CC0366" w:rsidRDefault="00D56933" w:rsidP="009A541A">
            <w:pPr>
              <w:pStyle w:val="TableText"/>
              <w:rPr>
                <w:sz w:val="24"/>
                <w:rtl/>
              </w:rPr>
            </w:pPr>
          </w:p>
        </w:tc>
        <w:tc>
          <w:tcPr>
            <w:tcW w:w="553" w:type="pct"/>
          </w:tcPr>
          <w:p w14:paraId="3B549612" w14:textId="77777777" w:rsidR="00D56933" w:rsidRPr="00CC0366" w:rsidRDefault="00D56933" w:rsidP="009A541A">
            <w:pPr>
              <w:pStyle w:val="TableText"/>
              <w:rPr>
                <w:sz w:val="24"/>
                <w:rtl/>
              </w:rPr>
            </w:pPr>
          </w:p>
        </w:tc>
        <w:tc>
          <w:tcPr>
            <w:tcW w:w="610" w:type="pct"/>
          </w:tcPr>
          <w:p w14:paraId="370E0522" w14:textId="77777777" w:rsidR="00D56933" w:rsidRPr="00CC0366" w:rsidRDefault="00D56933" w:rsidP="009A541A">
            <w:pPr>
              <w:pStyle w:val="TableText"/>
              <w:rPr>
                <w:sz w:val="24"/>
                <w:rtl/>
              </w:rPr>
            </w:pPr>
          </w:p>
        </w:tc>
        <w:tc>
          <w:tcPr>
            <w:tcW w:w="1399" w:type="pct"/>
          </w:tcPr>
          <w:p w14:paraId="2FE7C5F7" w14:textId="77777777" w:rsidR="00D56933" w:rsidRPr="00CC0366" w:rsidRDefault="00D56933" w:rsidP="009A541A">
            <w:pPr>
              <w:pStyle w:val="TableText"/>
              <w:rPr>
                <w:sz w:val="24"/>
                <w:rtl/>
              </w:rPr>
            </w:pPr>
          </w:p>
        </w:tc>
        <w:tc>
          <w:tcPr>
            <w:tcW w:w="872" w:type="pct"/>
          </w:tcPr>
          <w:p w14:paraId="69A25BAF" w14:textId="77777777" w:rsidR="00D56933" w:rsidRPr="00CC0366" w:rsidRDefault="00D56933" w:rsidP="009A541A">
            <w:pPr>
              <w:pStyle w:val="TableText"/>
              <w:rPr>
                <w:sz w:val="24"/>
                <w:rtl/>
              </w:rPr>
            </w:pPr>
          </w:p>
        </w:tc>
      </w:tr>
      <w:tr w:rsidR="00D56933" w:rsidRPr="00CC0366" w14:paraId="1E165AA5" w14:textId="77777777" w:rsidTr="00D56933">
        <w:tc>
          <w:tcPr>
            <w:tcW w:w="203" w:type="pct"/>
          </w:tcPr>
          <w:p w14:paraId="7D9CEB0E" w14:textId="77777777" w:rsidR="00D56933" w:rsidRPr="003B07F2" w:rsidRDefault="00D56933" w:rsidP="00D56933">
            <w:pPr>
              <w:pStyle w:val="NumberList0"/>
              <w:numPr>
                <w:ilvl w:val="0"/>
                <w:numId w:val="47"/>
              </w:numPr>
              <w:spacing w:before="0"/>
              <w:rPr>
                <w:rtl/>
              </w:rPr>
            </w:pPr>
          </w:p>
        </w:tc>
        <w:tc>
          <w:tcPr>
            <w:tcW w:w="908" w:type="pct"/>
          </w:tcPr>
          <w:p w14:paraId="07F2815C" w14:textId="77777777" w:rsidR="00D56933" w:rsidRPr="00CC0366" w:rsidRDefault="00D56933" w:rsidP="009A541A">
            <w:pPr>
              <w:pStyle w:val="TableText"/>
              <w:rPr>
                <w:sz w:val="24"/>
                <w:rtl/>
              </w:rPr>
            </w:pPr>
            <w:r>
              <w:rPr>
                <w:rFonts w:hint="cs"/>
                <w:sz w:val="24"/>
                <w:rtl/>
              </w:rPr>
              <w:t xml:space="preserve">מעצב </w:t>
            </w:r>
            <w:r w:rsidRPr="003B07F2">
              <w:t>GUI</w:t>
            </w:r>
          </w:p>
        </w:tc>
        <w:tc>
          <w:tcPr>
            <w:tcW w:w="455" w:type="pct"/>
          </w:tcPr>
          <w:p w14:paraId="7D5950E7" w14:textId="77777777" w:rsidR="00D56933" w:rsidRPr="00CC0366" w:rsidRDefault="00D56933" w:rsidP="009A541A">
            <w:pPr>
              <w:pStyle w:val="TableText"/>
              <w:rPr>
                <w:sz w:val="24"/>
                <w:rtl/>
              </w:rPr>
            </w:pPr>
          </w:p>
        </w:tc>
        <w:tc>
          <w:tcPr>
            <w:tcW w:w="553" w:type="pct"/>
          </w:tcPr>
          <w:p w14:paraId="6681ADBE" w14:textId="77777777" w:rsidR="00D56933" w:rsidRPr="00CC0366" w:rsidRDefault="00D56933" w:rsidP="009A541A">
            <w:pPr>
              <w:pStyle w:val="TableText"/>
              <w:rPr>
                <w:sz w:val="24"/>
                <w:rtl/>
              </w:rPr>
            </w:pPr>
          </w:p>
        </w:tc>
        <w:tc>
          <w:tcPr>
            <w:tcW w:w="610" w:type="pct"/>
          </w:tcPr>
          <w:p w14:paraId="17F34DBC" w14:textId="77777777" w:rsidR="00D56933" w:rsidRPr="00CC0366" w:rsidRDefault="00D56933" w:rsidP="009A541A">
            <w:pPr>
              <w:pStyle w:val="TableText"/>
              <w:rPr>
                <w:sz w:val="24"/>
                <w:rtl/>
              </w:rPr>
            </w:pPr>
          </w:p>
        </w:tc>
        <w:tc>
          <w:tcPr>
            <w:tcW w:w="1399" w:type="pct"/>
          </w:tcPr>
          <w:p w14:paraId="6BF9D480" w14:textId="77777777" w:rsidR="00D56933" w:rsidRPr="00CC0366" w:rsidRDefault="00D56933" w:rsidP="009A541A">
            <w:pPr>
              <w:pStyle w:val="TableText"/>
              <w:rPr>
                <w:sz w:val="24"/>
                <w:rtl/>
              </w:rPr>
            </w:pPr>
          </w:p>
        </w:tc>
        <w:tc>
          <w:tcPr>
            <w:tcW w:w="872" w:type="pct"/>
          </w:tcPr>
          <w:p w14:paraId="6A5A1CF9" w14:textId="77777777" w:rsidR="00D56933" w:rsidRPr="00CC0366" w:rsidRDefault="00D56933" w:rsidP="009A541A">
            <w:pPr>
              <w:pStyle w:val="TableText"/>
              <w:rPr>
                <w:sz w:val="24"/>
                <w:rtl/>
              </w:rPr>
            </w:pPr>
          </w:p>
        </w:tc>
      </w:tr>
      <w:tr w:rsidR="00D56933" w:rsidRPr="00CC0366" w14:paraId="6C621A5D" w14:textId="77777777" w:rsidTr="00D56933">
        <w:tc>
          <w:tcPr>
            <w:tcW w:w="203" w:type="pct"/>
          </w:tcPr>
          <w:p w14:paraId="5AA02BC7" w14:textId="77777777" w:rsidR="00D56933" w:rsidRPr="003B07F2" w:rsidRDefault="00D56933" w:rsidP="00D56933">
            <w:pPr>
              <w:pStyle w:val="NumberList0"/>
              <w:numPr>
                <w:ilvl w:val="0"/>
                <w:numId w:val="47"/>
              </w:numPr>
              <w:spacing w:before="0"/>
              <w:rPr>
                <w:rtl/>
              </w:rPr>
            </w:pPr>
          </w:p>
        </w:tc>
        <w:tc>
          <w:tcPr>
            <w:tcW w:w="908" w:type="pct"/>
          </w:tcPr>
          <w:p w14:paraId="4DBC6834" w14:textId="77777777" w:rsidR="00D56933" w:rsidRDefault="00D56933" w:rsidP="009A541A">
            <w:pPr>
              <w:pStyle w:val="TableText"/>
              <w:rPr>
                <w:sz w:val="24"/>
                <w:rtl/>
              </w:rPr>
            </w:pPr>
            <w:r>
              <w:rPr>
                <w:rFonts w:hint="cs"/>
                <w:sz w:val="24"/>
                <w:rtl/>
              </w:rPr>
              <w:t>כתב טכני/ מתעד</w:t>
            </w:r>
          </w:p>
        </w:tc>
        <w:tc>
          <w:tcPr>
            <w:tcW w:w="455" w:type="pct"/>
          </w:tcPr>
          <w:p w14:paraId="4FF676D8" w14:textId="77777777" w:rsidR="00D56933" w:rsidRPr="00CC0366" w:rsidRDefault="00D56933" w:rsidP="009A541A">
            <w:pPr>
              <w:pStyle w:val="TableText"/>
              <w:rPr>
                <w:sz w:val="24"/>
                <w:rtl/>
              </w:rPr>
            </w:pPr>
          </w:p>
        </w:tc>
        <w:tc>
          <w:tcPr>
            <w:tcW w:w="553" w:type="pct"/>
          </w:tcPr>
          <w:p w14:paraId="3D3A2226" w14:textId="77777777" w:rsidR="00D56933" w:rsidRPr="00CC0366" w:rsidRDefault="00D56933" w:rsidP="009A541A">
            <w:pPr>
              <w:pStyle w:val="TableText"/>
              <w:rPr>
                <w:sz w:val="24"/>
                <w:rtl/>
              </w:rPr>
            </w:pPr>
          </w:p>
        </w:tc>
        <w:tc>
          <w:tcPr>
            <w:tcW w:w="610" w:type="pct"/>
          </w:tcPr>
          <w:p w14:paraId="7A3CD1EF" w14:textId="77777777" w:rsidR="00D56933" w:rsidRPr="00CC0366" w:rsidRDefault="00D56933" w:rsidP="009A541A">
            <w:pPr>
              <w:pStyle w:val="TableText"/>
              <w:rPr>
                <w:sz w:val="24"/>
                <w:rtl/>
              </w:rPr>
            </w:pPr>
          </w:p>
        </w:tc>
        <w:tc>
          <w:tcPr>
            <w:tcW w:w="1399" w:type="pct"/>
          </w:tcPr>
          <w:p w14:paraId="0A4EBEA1" w14:textId="77777777" w:rsidR="00D56933" w:rsidRPr="00CC0366" w:rsidRDefault="00D56933" w:rsidP="009A541A">
            <w:pPr>
              <w:pStyle w:val="TableText"/>
              <w:rPr>
                <w:sz w:val="24"/>
                <w:rtl/>
              </w:rPr>
            </w:pPr>
          </w:p>
        </w:tc>
        <w:tc>
          <w:tcPr>
            <w:tcW w:w="872" w:type="pct"/>
          </w:tcPr>
          <w:p w14:paraId="09F3E342" w14:textId="77777777" w:rsidR="00D56933" w:rsidRPr="00CC0366" w:rsidRDefault="00D56933" w:rsidP="009A541A">
            <w:pPr>
              <w:pStyle w:val="TableText"/>
              <w:rPr>
                <w:sz w:val="24"/>
                <w:rtl/>
              </w:rPr>
            </w:pPr>
          </w:p>
        </w:tc>
      </w:tr>
    </w:tbl>
    <w:p w14:paraId="0A9A5541" w14:textId="77777777" w:rsidR="00D56933" w:rsidRDefault="00D56933" w:rsidP="00F25F74">
      <w:pPr>
        <w:pStyle w:val="Para0"/>
        <w:rPr>
          <w:rtl/>
          <w:lang w:val="en-GB"/>
        </w:rPr>
      </w:pPr>
      <w:r>
        <w:rPr>
          <w:rFonts w:hint="cs"/>
          <w:rtl/>
          <w:lang w:val="en-GB"/>
        </w:rPr>
        <w:t>ניתן להוסיף שורות לטבלה זו</w:t>
      </w:r>
    </w:p>
    <w:tbl>
      <w:tblPr>
        <w:tblpPr w:tblpX="-5"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3107"/>
        <w:gridCol w:w="3067"/>
      </w:tblGrid>
      <w:tr w:rsidR="0053218A" w:rsidRPr="00BE6CBA" w14:paraId="786864CB" w14:textId="77777777" w:rsidTr="004B6FDA">
        <w:tc>
          <w:tcPr>
            <w:tcW w:w="2898" w:type="dxa"/>
            <w:tcBorders>
              <w:bottom w:val="single" w:sz="4" w:space="0" w:color="auto"/>
            </w:tcBorders>
            <w:shd w:val="clear" w:color="auto" w:fill="B8CCE4" w:themeFill="accent1" w:themeFillTint="66"/>
          </w:tcPr>
          <w:p w14:paraId="5DC54EA4" w14:textId="77777777" w:rsidR="0053218A" w:rsidRPr="00BE6CBA" w:rsidRDefault="0053218A" w:rsidP="0053218A">
            <w:pPr>
              <w:spacing w:before="120" w:after="120" w:line="320" w:lineRule="exact"/>
              <w:jc w:val="center"/>
              <w:rPr>
                <w:b/>
                <w:bCs/>
                <w:rtl/>
                <w:lang w:eastAsia="he-IL"/>
              </w:rPr>
            </w:pPr>
            <w:r w:rsidRPr="00BE6CBA">
              <w:rPr>
                <w:rFonts w:hint="cs"/>
                <w:b/>
                <w:bCs/>
                <w:rtl/>
                <w:lang w:eastAsia="he-IL"/>
              </w:rPr>
              <w:t>שם מלא</w:t>
            </w:r>
          </w:p>
        </w:tc>
        <w:tc>
          <w:tcPr>
            <w:tcW w:w="3107" w:type="dxa"/>
            <w:tcBorders>
              <w:bottom w:val="single" w:sz="4" w:space="0" w:color="auto"/>
            </w:tcBorders>
            <w:shd w:val="clear" w:color="auto" w:fill="B8CCE4" w:themeFill="accent1" w:themeFillTint="66"/>
          </w:tcPr>
          <w:p w14:paraId="7566D3F9" w14:textId="77777777" w:rsidR="0053218A" w:rsidRPr="00BE6CBA" w:rsidRDefault="0053218A" w:rsidP="0053218A">
            <w:pPr>
              <w:spacing w:before="120" w:after="120" w:line="320" w:lineRule="exact"/>
              <w:jc w:val="center"/>
              <w:rPr>
                <w:b/>
                <w:bCs/>
                <w:rtl/>
                <w:lang w:eastAsia="he-IL"/>
              </w:rPr>
            </w:pPr>
            <w:r w:rsidRPr="00BE6CBA">
              <w:rPr>
                <w:rFonts w:hint="cs"/>
                <w:b/>
                <w:bCs/>
                <w:rtl/>
                <w:lang w:eastAsia="he-IL"/>
              </w:rPr>
              <w:t>תאריך</w:t>
            </w:r>
          </w:p>
        </w:tc>
        <w:tc>
          <w:tcPr>
            <w:tcW w:w="3067" w:type="dxa"/>
            <w:tcBorders>
              <w:bottom w:val="single" w:sz="4" w:space="0" w:color="auto"/>
            </w:tcBorders>
            <w:shd w:val="clear" w:color="auto" w:fill="B8CCE4" w:themeFill="accent1" w:themeFillTint="66"/>
          </w:tcPr>
          <w:p w14:paraId="04DEF4F7" w14:textId="77777777" w:rsidR="0053218A" w:rsidRPr="00BE6CBA" w:rsidRDefault="0053218A" w:rsidP="0053218A">
            <w:pPr>
              <w:spacing w:before="120" w:after="120" w:line="320" w:lineRule="exact"/>
              <w:jc w:val="center"/>
              <w:rPr>
                <w:b/>
                <w:bCs/>
                <w:rtl/>
                <w:lang w:eastAsia="he-IL"/>
              </w:rPr>
            </w:pPr>
            <w:r>
              <w:rPr>
                <w:rFonts w:hint="cs"/>
                <w:b/>
                <w:bCs/>
                <w:rtl/>
                <w:lang w:eastAsia="he-IL"/>
              </w:rPr>
              <w:t>חתימה</w:t>
            </w:r>
          </w:p>
        </w:tc>
      </w:tr>
      <w:tr w:rsidR="0053218A" w:rsidRPr="00BE6CBA" w14:paraId="10519AFC" w14:textId="77777777" w:rsidTr="004B6FDA">
        <w:trPr>
          <w:trHeight w:val="567"/>
        </w:trPr>
        <w:tc>
          <w:tcPr>
            <w:tcW w:w="2898" w:type="dxa"/>
            <w:tcBorders>
              <w:top w:val="single" w:sz="4" w:space="0" w:color="auto"/>
            </w:tcBorders>
            <w:shd w:val="clear" w:color="auto" w:fill="auto"/>
          </w:tcPr>
          <w:p w14:paraId="57EFC15F" w14:textId="77777777" w:rsidR="0053218A" w:rsidRPr="00BE6CBA" w:rsidRDefault="0053218A" w:rsidP="0053218A">
            <w:pPr>
              <w:spacing w:before="120" w:line="320" w:lineRule="exact"/>
              <w:jc w:val="both"/>
              <w:rPr>
                <w:rtl/>
                <w:lang w:eastAsia="he-IL"/>
              </w:rPr>
            </w:pPr>
          </w:p>
        </w:tc>
        <w:tc>
          <w:tcPr>
            <w:tcW w:w="3107" w:type="dxa"/>
            <w:tcBorders>
              <w:top w:val="single" w:sz="4" w:space="0" w:color="auto"/>
            </w:tcBorders>
            <w:shd w:val="clear" w:color="auto" w:fill="auto"/>
          </w:tcPr>
          <w:p w14:paraId="23DA3CA5" w14:textId="77777777" w:rsidR="0053218A" w:rsidRPr="00BE6CBA" w:rsidRDefault="0053218A" w:rsidP="0053218A">
            <w:pPr>
              <w:spacing w:before="120" w:line="320" w:lineRule="exact"/>
              <w:jc w:val="both"/>
              <w:rPr>
                <w:rtl/>
                <w:lang w:eastAsia="he-IL"/>
              </w:rPr>
            </w:pPr>
          </w:p>
        </w:tc>
        <w:tc>
          <w:tcPr>
            <w:tcW w:w="3067" w:type="dxa"/>
            <w:tcBorders>
              <w:top w:val="single" w:sz="4" w:space="0" w:color="auto"/>
            </w:tcBorders>
            <w:shd w:val="clear" w:color="auto" w:fill="auto"/>
          </w:tcPr>
          <w:p w14:paraId="06554556" w14:textId="77777777" w:rsidR="0053218A" w:rsidRPr="00BE6CBA" w:rsidRDefault="0053218A" w:rsidP="0053218A">
            <w:pPr>
              <w:spacing w:before="120" w:line="320" w:lineRule="exact"/>
              <w:jc w:val="both"/>
              <w:rPr>
                <w:rtl/>
                <w:lang w:eastAsia="he-IL"/>
              </w:rPr>
            </w:pPr>
          </w:p>
        </w:tc>
      </w:tr>
    </w:tbl>
    <w:p w14:paraId="25B36581" w14:textId="38E65509" w:rsidR="004B11E9" w:rsidRPr="00250528" w:rsidRDefault="004B11E9" w:rsidP="00645056">
      <w:pPr>
        <w:pStyle w:val="11"/>
        <w:pageBreakBefore/>
        <w:numPr>
          <w:ilvl w:val="0"/>
          <w:numId w:val="0"/>
        </w:numPr>
        <w:rPr>
          <w:rtl/>
        </w:rPr>
      </w:pPr>
      <w:bookmarkStart w:id="65" w:name="_Toc508794758"/>
      <w:r w:rsidRPr="004B11E9">
        <w:rPr>
          <w:rtl/>
        </w:rPr>
        <w:lastRenderedPageBreak/>
        <w:t xml:space="preserve">נספח </w:t>
      </w:r>
      <w:r w:rsidRPr="004B11E9">
        <w:rPr>
          <w:rFonts w:hint="cs"/>
          <w:rtl/>
        </w:rPr>
        <w:t>2.1</w:t>
      </w:r>
      <w:r>
        <w:rPr>
          <w:rFonts w:hint="cs"/>
          <w:rtl/>
        </w:rPr>
        <w:t>.</w:t>
      </w:r>
      <w:r w:rsidRPr="004B11E9">
        <w:rPr>
          <w:rFonts w:hint="cs"/>
          <w:rtl/>
        </w:rPr>
        <w:t>1</w:t>
      </w:r>
      <w:r w:rsidR="0061682F">
        <w:rPr>
          <w:rtl/>
        </w:rPr>
        <w:tab/>
      </w:r>
      <w:r w:rsidRPr="004B11E9">
        <w:rPr>
          <w:rFonts w:hint="cs"/>
          <w:rtl/>
        </w:rPr>
        <w:t xml:space="preserve">אומדן משך </w:t>
      </w:r>
      <w:r w:rsidR="00645056">
        <w:rPr>
          <w:rFonts w:hint="cs"/>
          <w:rtl/>
        </w:rPr>
        <w:t>ההסבה</w:t>
      </w:r>
      <w:r w:rsidRPr="004B11E9">
        <w:rPr>
          <w:rFonts w:hint="cs"/>
          <w:rtl/>
        </w:rPr>
        <w:t xml:space="preserve"> בשבועות</w:t>
      </w:r>
      <w:bookmarkEnd w:id="65"/>
    </w:p>
    <w:p w14:paraId="6E49C2ED" w14:textId="77777777" w:rsidR="004B11E9" w:rsidRDefault="00C129E6" w:rsidP="005C032A">
      <w:pPr>
        <w:pStyle w:val="Para0"/>
        <w:rPr>
          <w:rtl/>
        </w:rPr>
      </w:pPr>
      <w:r>
        <w:rPr>
          <w:rFonts w:hint="cs"/>
          <w:rtl/>
        </w:rPr>
        <w:t xml:space="preserve">המציע ימלא </w:t>
      </w:r>
      <w:r w:rsidR="004B11E9">
        <w:rPr>
          <w:rFonts w:hint="cs"/>
          <w:rtl/>
        </w:rPr>
        <w:t>בעמודה משך עבודה בשבועות את האומדן לביצוע ההסבה בשבועות אדם ולא על בסיס קלנדרי.</w:t>
      </w:r>
    </w:p>
    <w:tbl>
      <w:tblPr>
        <w:tblStyle w:val="ae"/>
        <w:bidiVisual/>
        <w:tblW w:w="9072" w:type="dxa"/>
        <w:tblInd w:w="113" w:type="dxa"/>
        <w:tblLook w:val="04A0" w:firstRow="1" w:lastRow="0" w:firstColumn="1" w:lastColumn="0" w:noHBand="0" w:noVBand="1"/>
      </w:tblPr>
      <w:tblGrid>
        <w:gridCol w:w="433"/>
        <w:gridCol w:w="1206"/>
        <w:gridCol w:w="809"/>
        <w:gridCol w:w="919"/>
        <w:gridCol w:w="739"/>
        <w:gridCol w:w="812"/>
        <w:gridCol w:w="665"/>
        <w:gridCol w:w="1238"/>
        <w:gridCol w:w="672"/>
        <w:gridCol w:w="1579"/>
      </w:tblGrid>
      <w:tr w:rsidR="004B11E9" w:rsidRPr="00E44A36" w14:paraId="3338C325" w14:textId="77777777" w:rsidTr="005C032A">
        <w:trPr>
          <w:tblHeader/>
        </w:trPr>
        <w:tc>
          <w:tcPr>
            <w:tcW w:w="432" w:type="dxa"/>
            <w:shd w:val="clear" w:color="auto" w:fill="B8CCE4" w:themeFill="accent1" w:themeFillTint="66"/>
          </w:tcPr>
          <w:p w14:paraId="1EC7FFBA" w14:textId="77777777" w:rsidR="004B11E9" w:rsidRPr="007537AE" w:rsidRDefault="004B11E9" w:rsidP="004B11E9">
            <w:pPr>
              <w:pStyle w:val="TableHead"/>
              <w:spacing w:line="240" w:lineRule="auto"/>
              <w:rPr>
                <w:sz w:val="18"/>
                <w:szCs w:val="20"/>
                <w:rtl/>
              </w:rPr>
            </w:pPr>
            <w:r w:rsidRPr="007537AE">
              <w:rPr>
                <w:sz w:val="18"/>
                <w:szCs w:val="20"/>
              </w:rPr>
              <w:t>#</w:t>
            </w:r>
          </w:p>
        </w:tc>
        <w:tc>
          <w:tcPr>
            <w:tcW w:w="1201" w:type="dxa"/>
            <w:shd w:val="clear" w:color="auto" w:fill="B8CCE4" w:themeFill="accent1" w:themeFillTint="66"/>
          </w:tcPr>
          <w:p w14:paraId="79AA3F55" w14:textId="77777777" w:rsidR="004B11E9" w:rsidRPr="007537AE" w:rsidRDefault="004B11E9" w:rsidP="004B11E9">
            <w:pPr>
              <w:pStyle w:val="TableHead"/>
              <w:spacing w:line="240" w:lineRule="auto"/>
              <w:rPr>
                <w:sz w:val="18"/>
                <w:szCs w:val="20"/>
                <w:rtl/>
              </w:rPr>
            </w:pPr>
            <w:r w:rsidRPr="007537AE">
              <w:rPr>
                <w:sz w:val="18"/>
                <w:szCs w:val="20"/>
                <w:rtl/>
              </w:rPr>
              <w:t>שם הי</w:t>
            </w:r>
            <w:r w:rsidRPr="007537AE">
              <w:rPr>
                <w:rFonts w:hint="eastAsia"/>
                <w:sz w:val="18"/>
                <w:szCs w:val="20"/>
                <w:rtl/>
              </w:rPr>
              <w:t>י</w:t>
            </w:r>
            <w:r w:rsidRPr="007537AE">
              <w:rPr>
                <w:sz w:val="18"/>
                <w:szCs w:val="20"/>
                <w:rtl/>
              </w:rPr>
              <w:t>שום</w:t>
            </w:r>
          </w:p>
        </w:tc>
        <w:tc>
          <w:tcPr>
            <w:tcW w:w="806" w:type="dxa"/>
            <w:shd w:val="clear" w:color="auto" w:fill="B8CCE4" w:themeFill="accent1" w:themeFillTint="66"/>
          </w:tcPr>
          <w:p w14:paraId="134CABFF" w14:textId="77777777" w:rsidR="004B11E9" w:rsidRPr="007537AE" w:rsidRDefault="004B11E9" w:rsidP="004B11E9">
            <w:pPr>
              <w:pStyle w:val="TableHead"/>
              <w:spacing w:line="240" w:lineRule="auto"/>
              <w:rPr>
                <w:sz w:val="18"/>
                <w:szCs w:val="20"/>
                <w:rtl/>
              </w:rPr>
            </w:pPr>
            <w:r w:rsidRPr="007537AE">
              <w:rPr>
                <w:sz w:val="18"/>
                <w:szCs w:val="20"/>
                <w:rtl/>
              </w:rPr>
              <w:t xml:space="preserve">גרסת </w:t>
            </w:r>
            <w:r w:rsidRPr="007537AE">
              <w:rPr>
                <w:sz w:val="18"/>
                <w:szCs w:val="20"/>
              </w:rPr>
              <w:t>Magic</w:t>
            </w:r>
          </w:p>
        </w:tc>
        <w:tc>
          <w:tcPr>
            <w:tcW w:w="916" w:type="dxa"/>
            <w:shd w:val="clear" w:color="auto" w:fill="B8CCE4" w:themeFill="accent1" w:themeFillTint="66"/>
          </w:tcPr>
          <w:p w14:paraId="7F6F22E2" w14:textId="77777777" w:rsidR="004B11E9" w:rsidRPr="007537AE" w:rsidRDefault="004B11E9" w:rsidP="004B11E9">
            <w:pPr>
              <w:pStyle w:val="TableHead"/>
              <w:spacing w:line="240" w:lineRule="auto"/>
              <w:rPr>
                <w:sz w:val="18"/>
                <w:szCs w:val="20"/>
                <w:rtl/>
              </w:rPr>
            </w:pPr>
            <w:r w:rsidRPr="007537AE">
              <w:rPr>
                <w:sz w:val="18"/>
                <w:szCs w:val="20"/>
                <w:rtl/>
              </w:rPr>
              <w:t>בסיס נתונים נוכחי</w:t>
            </w:r>
          </w:p>
        </w:tc>
        <w:tc>
          <w:tcPr>
            <w:tcW w:w="736" w:type="dxa"/>
            <w:shd w:val="clear" w:color="auto" w:fill="B8CCE4" w:themeFill="accent1" w:themeFillTint="66"/>
          </w:tcPr>
          <w:p w14:paraId="659A42B8" w14:textId="77777777" w:rsidR="004B11E9" w:rsidRPr="007537AE" w:rsidRDefault="004B11E9" w:rsidP="004B11E9">
            <w:pPr>
              <w:pStyle w:val="TableHead"/>
              <w:spacing w:line="240" w:lineRule="auto"/>
              <w:rPr>
                <w:sz w:val="18"/>
                <w:szCs w:val="20"/>
                <w:rtl/>
              </w:rPr>
            </w:pPr>
            <w:r w:rsidRPr="007537AE">
              <w:rPr>
                <w:sz w:val="18"/>
                <w:szCs w:val="20"/>
                <w:rtl/>
              </w:rPr>
              <w:t>מספר תכניות</w:t>
            </w:r>
          </w:p>
        </w:tc>
        <w:tc>
          <w:tcPr>
            <w:tcW w:w="809" w:type="dxa"/>
            <w:shd w:val="clear" w:color="auto" w:fill="B8CCE4" w:themeFill="accent1" w:themeFillTint="66"/>
          </w:tcPr>
          <w:p w14:paraId="69FE682E" w14:textId="77777777" w:rsidR="004B11E9" w:rsidRPr="007537AE" w:rsidRDefault="004B11E9" w:rsidP="004B11E9">
            <w:pPr>
              <w:pStyle w:val="TableHead"/>
              <w:spacing w:line="240" w:lineRule="auto"/>
              <w:rPr>
                <w:sz w:val="18"/>
                <w:szCs w:val="20"/>
                <w:rtl/>
              </w:rPr>
            </w:pPr>
            <w:r w:rsidRPr="007537AE">
              <w:rPr>
                <w:sz w:val="18"/>
                <w:szCs w:val="20"/>
                <w:rtl/>
              </w:rPr>
              <w:t>מספר טבלאות</w:t>
            </w:r>
          </w:p>
        </w:tc>
        <w:tc>
          <w:tcPr>
            <w:tcW w:w="663" w:type="dxa"/>
            <w:shd w:val="clear" w:color="auto" w:fill="B8CCE4" w:themeFill="accent1" w:themeFillTint="66"/>
          </w:tcPr>
          <w:p w14:paraId="5FEF96A8" w14:textId="77777777" w:rsidR="004B11E9" w:rsidRPr="007537AE" w:rsidRDefault="004B11E9" w:rsidP="004B11E9">
            <w:pPr>
              <w:pStyle w:val="TableHead"/>
              <w:spacing w:line="240" w:lineRule="auto"/>
              <w:rPr>
                <w:sz w:val="18"/>
                <w:szCs w:val="20"/>
                <w:rtl/>
              </w:rPr>
            </w:pPr>
            <w:r w:rsidRPr="007537AE">
              <w:rPr>
                <w:sz w:val="18"/>
                <w:szCs w:val="20"/>
                <w:rtl/>
              </w:rPr>
              <w:t>גודל קובץ היצוא ב-</w:t>
            </w:r>
            <w:r w:rsidRPr="007537AE">
              <w:rPr>
                <w:sz w:val="18"/>
                <w:szCs w:val="20"/>
              </w:rPr>
              <w:t>MB</w:t>
            </w:r>
          </w:p>
        </w:tc>
        <w:tc>
          <w:tcPr>
            <w:tcW w:w="1233" w:type="dxa"/>
            <w:shd w:val="clear" w:color="auto" w:fill="B8CCE4" w:themeFill="accent1" w:themeFillTint="66"/>
          </w:tcPr>
          <w:p w14:paraId="0573A518" w14:textId="77777777" w:rsidR="004B11E9" w:rsidRPr="007537AE" w:rsidRDefault="004B11E9" w:rsidP="004B11E9">
            <w:pPr>
              <w:pStyle w:val="TableHead"/>
              <w:spacing w:line="240" w:lineRule="auto"/>
              <w:rPr>
                <w:sz w:val="18"/>
                <w:szCs w:val="20"/>
                <w:rtl/>
              </w:rPr>
            </w:pPr>
            <w:r w:rsidRPr="007537AE">
              <w:rPr>
                <w:sz w:val="18"/>
                <w:szCs w:val="20"/>
                <w:rtl/>
              </w:rPr>
              <w:t xml:space="preserve">האם המערכת משמשת </w:t>
            </w:r>
            <w:r>
              <w:rPr>
                <w:rFonts w:hint="cs"/>
                <w:sz w:val="18"/>
                <w:szCs w:val="20"/>
                <w:rtl/>
              </w:rPr>
              <w:t>כקומפוננטה</w:t>
            </w:r>
          </w:p>
        </w:tc>
        <w:tc>
          <w:tcPr>
            <w:tcW w:w="669" w:type="dxa"/>
            <w:shd w:val="clear" w:color="auto" w:fill="B8CCE4" w:themeFill="accent1" w:themeFillTint="66"/>
          </w:tcPr>
          <w:p w14:paraId="40913913" w14:textId="77777777" w:rsidR="004B11E9" w:rsidRPr="007537AE" w:rsidRDefault="004B11E9" w:rsidP="004B11E9">
            <w:pPr>
              <w:pStyle w:val="TableHead"/>
              <w:spacing w:line="240" w:lineRule="auto"/>
              <w:jc w:val="right"/>
              <w:rPr>
                <w:sz w:val="18"/>
                <w:szCs w:val="20"/>
                <w:rtl/>
              </w:rPr>
            </w:pPr>
            <w:r w:rsidRPr="007537AE">
              <w:rPr>
                <w:sz w:val="18"/>
                <w:szCs w:val="20"/>
                <w:rtl/>
              </w:rPr>
              <w:t>יעד הסבה נוסף</w:t>
            </w:r>
          </w:p>
        </w:tc>
        <w:tc>
          <w:tcPr>
            <w:tcW w:w="1573" w:type="dxa"/>
            <w:shd w:val="clear" w:color="auto" w:fill="B8CCE4" w:themeFill="accent1" w:themeFillTint="66"/>
          </w:tcPr>
          <w:p w14:paraId="1E475FF4" w14:textId="77777777" w:rsidR="004B11E9" w:rsidRPr="007537AE" w:rsidRDefault="004B11E9" w:rsidP="004B11E9">
            <w:pPr>
              <w:pStyle w:val="TableHead"/>
              <w:spacing w:line="240" w:lineRule="auto"/>
              <w:rPr>
                <w:sz w:val="18"/>
                <w:szCs w:val="20"/>
                <w:rtl/>
              </w:rPr>
            </w:pPr>
            <w:r w:rsidRPr="007537AE">
              <w:rPr>
                <w:rFonts w:hint="eastAsia"/>
                <w:sz w:val="18"/>
                <w:szCs w:val="20"/>
                <w:rtl/>
              </w:rPr>
              <w:t>אומדן</w:t>
            </w:r>
            <w:r w:rsidRPr="007537AE">
              <w:rPr>
                <w:sz w:val="18"/>
                <w:szCs w:val="20"/>
                <w:rtl/>
              </w:rPr>
              <w:t xml:space="preserve"> </w:t>
            </w:r>
            <w:r w:rsidRPr="007537AE">
              <w:rPr>
                <w:rFonts w:hint="eastAsia"/>
                <w:sz w:val="18"/>
                <w:szCs w:val="20"/>
                <w:rtl/>
              </w:rPr>
              <w:t>משך</w:t>
            </w:r>
            <w:r w:rsidRPr="007537AE">
              <w:rPr>
                <w:sz w:val="18"/>
                <w:szCs w:val="20"/>
                <w:rtl/>
              </w:rPr>
              <w:t xml:space="preserve"> </w:t>
            </w:r>
            <w:r w:rsidRPr="007537AE">
              <w:rPr>
                <w:rFonts w:hint="eastAsia"/>
                <w:sz w:val="18"/>
                <w:szCs w:val="20"/>
                <w:rtl/>
              </w:rPr>
              <w:t>הסבה</w:t>
            </w:r>
            <w:r w:rsidRPr="007537AE">
              <w:rPr>
                <w:sz w:val="18"/>
                <w:szCs w:val="20"/>
                <w:rtl/>
              </w:rPr>
              <w:t xml:space="preserve"> </w:t>
            </w:r>
            <w:r w:rsidRPr="007537AE">
              <w:rPr>
                <w:rFonts w:hint="eastAsia"/>
                <w:sz w:val="18"/>
                <w:szCs w:val="20"/>
                <w:rtl/>
              </w:rPr>
              <w:t>בשבועות</w:t>
            </w:r>
            <w:r>
              <w:rPr>
                <w:rFonts w:hint="cs"/>
                <w:sz w:val="18"/>
                <w:szCs w:val="20"/>
                <w:rtl/>
              </w:rPr>
              <w:t xml:space="preserve"> אדם </w:t>
            </w:r>
          </w:p>
        </w:tc>
      </w:tr>
      <w:tr w:rsidR="004B11E9" w:rsidRPr="00E44A36" w14:paraId="3E01DEDF" w14:textId="77777777" w:rsidTr="005C032A">
        <w:tc>
          <w:tcPr>
            <w:tcW w:w="432" w:type="dxa"/>
          </w:tcPr>
          <w:p w14:paraId="23A3426D" w14:textId="77777777" w:rsidR="004B11E9" w:rsidRPr="007537AE" w:rsidRDefault="004B11E9" w:rsidP="004B11E9">
            <w:pPr>
              <w:pStyle w:val="TableText"/>
              <w:rPr>
                <w:sz w:val="18"/>
                <w:szCs w:val="20"/>
                <w:rtl/>
              </w:rPr>
            </w:pPr>
            <w:r w:rsidRPr="007537AE">
              <w:rPr>
                <w:sz w:val="18"/>
                <w:szCs w:val="20"/>
              </w:rPr>
              <w:t>1</w:t>
            </w:r>
          </w:p>
        </w:tc>
        <w:tc>
          <w:tcPr>
            <w:tcW w:w="1201" w:type="dxa"/>
          </w:tcPr>
          <w:p w14:paraId="49381D39" w14:textId="77777777" w:rsidR="004B11E9" w:rsidRPr="007537AE" w:rsidRDefault="004B11E9" w:rsidP="004B11E9">
            <w:pPr>
              <w:pStyle w:val="TableText"/>
              <w:rPr>
                <w:sz w:val="18"/>
                <w:szCs w:val="20"/>
                <w:rtl/>
              </w:rPr>
            </w:pPr>
            <w:r w:rsidRPr="007537AE">
              <w:rPr>
                <w:rFonts w:ascii="Calibri" w:hAnsi="Calibri" w:hint="eastAsia"/>
                <w:sz w:val="18"/>
                <w:szCs w:val="20"/>
                <w:rtl/>
              </w:rPr>
              <w:t>רשם</w:t>
            </w:r>
            <w:r w:rsidRPr="007537AE">
              <w:rPr>
                <w:rFonts w:ascii="Calibri" w:hAnsi="Calibri"/>
                <w:sz w:val="18"/>
                <w:szCs w:val="20"/>
                <w:rtl/>
              </w:rPr>
              <w:t xml:space="preserve"> </w:t>
            </w:r>
            <w:r w:rsidRPr="007537AE">
              <w:rPr>
                <w:rFonts w:ascii="Calibri" w:hAnsi="Calibri" w:hint="eastAsia"/>
                <w:sz w:val="18"/>
                <w:szCs w:val="20"/>
                <w:rtl/>
              </w:rPr>
              <w:t>הירושה</w:t>
            </w:r>
          </w:p>
        </w:tc>
        <w:tc>
          <w:tcPr>
            <w:tcW w:w="806" w:type="dxa"/>
          </w:tcPr>
          <w:p w14:paraId="08C5F471" w14:textId="77777777" w:rsidR="004B11E9" w:rsidRPr="007537AE" w:rsidRDefault="004B11E9" w:rsidP="004B11E9">
            <w:pPr>
              <w:pStyle w:val="TableText"/>
              <w:bidi w:val="0"/>
              <w:rPr>
                <w:sz w:val="18"/>
                <w:szCs w:val="20"/>
                <w:rtl/>
              </w:rPr>
            </w:pPr>
            <w:r w:rsidRPr="007537AE">
              <w:rPr>
                <w:rFonts w:asciiTheme="majorBidi" w:hAnsiTheme="majorBidi" w:cstheme="majorBidi"/>
                <w:sz w:val="18"/>
                <w:szCs w:val="20"/>
              </w:rPr>
              <w:t>Magic 94</w:t>
            </w:r>
          </w:p>
        </w:tc>
        <w:tc>
          <w:tcPr>
            <w:tcW w:w="916" w:type="dxa"/>
          </w:tcPr>
          <w:p w14:paraId="2D3F59A2" w14:textId="77777777" w:rsidR="004B11E9" w:rsidRPr="007537AE" w:rsidRDefault="004B11E9" w:rsidP="004B11E9">
            <w:pPr>
              <w:pStyle w:val="TableText"/>
              <w:bidi w:val="0"/>
              <w:rPr>
                <w:sz w:val="18"/>
                <w:szCs w:val="20"/>
                <w:rtl/>
              </w:rPr>
            </w:pPr>
            <w:r w:rsidRPr="007537AE">
              <w:rPr>
                <w:rFonts w:asciiTheme="majorBidi" w:hAnsiTheme="majorBidi" w:cstheme="majorBidi"/>
                <w:sz w:val="18"/>
                <w:szCs w:val="20"/>
              </w:rPr>
              <w:t>MS-SQL 2005</w:t>
            </w:r>
          </w:p>
        </w:tc>
        <w:tc>
          <w:tcPr>
            <w:tcW w:w="736" w:type="dxa"/>
          </w:tcPr>
          <w:p w14:paraId="725E79BC"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254</w:t>
            </w:r>
          </w:p>
        </w:tc>
        <w:tc>
          <w:tcPr>
            <w:tcW w:w="809" w:type="dxa"/>
          </w:tcPr>
          <w:p w14:paraId="2D7111FE"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111</w:t>
            </w:r>
          </w:p>
        </w:tc>
        <w:tc>
          <w:tcPr>
            <w:tcW w:w="663" w:type="dxa"/>
          </w:tcPr>
          <w:p w14:paraId="65CBF7F1"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10.6</w:t>
            </w:r>
          </w:p>
        </w:tc>
        <w:tc>
          <w:tcPr>
            <w:tcW w:w="1233" w:type="dxa"/>
          </w:tcPr>
          <w:p w14:paraId="5CF3BB01" w14:textId="77777777" w:rsidR="004B11E9" w:rsidRPr="007537AE" w:rsidRDefault="004B11E9" w:rsidP="004B11E9">
            <w:pPr>
              <w:pStyle w:val="TableText"/>
              <w:jc w:val="center"/>
              <w:rPr>
                <w:sz w:val="18"/>
                <w:szCs w:val="20"/>
                <w:rtl/>
              </w:rPr>
            </w:pPr>
            <w:r w:rsidRPr="007537AE">
              <w:rPr>
                <w:rFonts w:asciiTheme="majorBidi" w:hAnsiTheme="majorBidi" w:cstheme="majorBidi"/>
                <w:sz w:val="18"/>
                <w:szCs w:val="20"/>
              </w:rPr>
              <w:t>No</w:t>
            </w:r>
          </w:p>
        </w:tc>
        <w:tc>
          <w:tcPr>
            <w:tcW w:w="669" w:type="dxa"/>
          </w:tcPr>
          <w:p w14:paraId="0D5A0922" w14:textId="77777777" w:rsidR="004B11E9" w:rsidRPr="007537AE" w:rsidRDefault="004B11E9" w:rsidP="004B11E9">
            <w:pPr>
              <w:pStyle w:val="TableText"/>
              <w:bidi w:val="0"/>
              <w:rPr>
                <w:sz w:val="18"/>
                <w:szCs w:val="20"/>
                <w:rtl/>
              </w:rPr>
            </w:pPr>
          </w:p>
        </w:tc>
        <w:tc>
          <w:tcPr>
            <w:tcW w:w="1573" w:type="dxa"/>
          </w:tcPr>
          <w:p w14:paraId="521D02D1" w14:textId="77777777" w:rsidR="004B11E9" w:rsidRPr="007537AE" w:rsidRDefault="004B11E9" w:rsidP="004B11E9">
            <w:pPr>
              <w:pStyle w:val="TableText"/>
              <w:rPr>
                <w:sz w:val="18"/>
                <w:szCs w:val="20"/>
                <w:rtl/>
              </w:rPr>
            </w:pPr>
          </w:p>
        </w:tc>
      </w:tr>
      <w:tr w:rsidR="004B11E9" w:rsidRPr="00E44A36" w14:paraId="761A1B7D" w14:textId="77777777" w:rsidTr="005C032A">
        <w:tc>
          <w:tcPr>
            <w:tcW w:w="432" w:type="dxa"/>
          </w:tcPr>
          <w:p w14:paraId="68CFEDC5" w14:textId="77777777" w:rsidR="004B11E9" w:rsidRPr="007537AE" w:rsidRDefault="004B11E9" w:rsidP="004B11E9">
            <w:pPr>
              <w:pStyle w:val="TableText"/>
              <w:rPr>
                <w:sz w:val="18"/>
                <w:szCs w:val="20"/>
                <w:rtl/>
              </w:rPr>
            </w:pPr>
            <w:r w:rsidRPr="007537AE">
              <w:rPr>
                <w:sz w:val="18"/>
                <w:szCs w:val="20"/>
              </w:rPr>
              <w:t>2</w:t>
            </w:r>
          </w:p>
        </w:tc>
        <w:tc>
          <w:tcPr>
            <w:tcW w:w="1201" w:type="dxa"/>
          </w:tcPr>
          <w:p w14:paraId="0BE199D4" w14:textId="77777777" w:rsidR="004B11E9" w:rsidRPr="007537AE" w:rsidRDefault="004B11E9" w:rsidP="004B11E9">
            <w:pPr>
              <w:pStyle w:val="TableText"/>
              <w:rPr>
                <w:sz w:val="18"/>
                <w:szCs w:val="20"/>
                <w:rtl/>
              </w:rPr>
            </w:pPr>
            <w:r w:rsidRPr="007537AE">
              <w:rPr>
                <w:rFonts w:ascii="Calibri" w:hAnsi="Calibri" w:hint="eastAsia"/>
                <w:sz w:val="18"/>
                <w:szCs w:val="20"/>
                <w:rtl/>
              </w:rPr>
              <w:t>צוואות</w:t>
            </w:r>
          </w:p>
        </w:tc>
        <w:tc>
          <w:tcPr>
            <w:tcW w:w="806" w:type="dxa"/>
          </w:tcPr>
          <w:p w14:paraId="68D705C6" w14:textId="77777777" w:rsidR="004B11E9" w:rsidRPr="007537AE" w:rsidRDefault="004B11E9" w:rsidP="004B11E9">
            <w:pPr>
              <w:pStyle w:val="TableText"/>
              <w:bidi w:val="0"/>
              <w:rPr>
                <w:sz w:val="18"/>
                <w:szCs w:val="20"/>
                <w:rtl/>
              </w:rPr>
            </w:pPr>
            <w:r w:rsidRPr="007537AE">
              <w:rPr>
                <w:rFonts w:asciiTheme="majorBidi" w:hAnsiTheme="majorBidi" w:cstheme="majorBidi"/>
                <w:sz w:val="18"/>
                <w:szCs w:val="20"/>
              </w:rPr>
              <w:t>Magic 94</w:t>
            </w:r>
          </w:p>
        </w:tc>
        <w:tc>
          <w:tcPr>
            <w:tcW w:w="916" w:type="dxa"/>
          </w:tcPr>
          <w:p w14:paraId="1C0559C5" w14:textId="77777777" w:rsidR="004B11E9" w:rsidRPr="007537AE" w:rsidRDefault="004B11E9" w:rsidP="004B11E9">
            <w:pPr>
              <w:pStyle w:val="TableText"/>
              <w:bidi w:val="0"/>
              <w:rPr>
                <w:sz w:val="18"/>
                <w:szCs w:val="20"/>
                <w:rtl/>
              </w:rPr>
            </w:pPr>
            <w:r w:rsidRPr="007537AE">
              <w:rPr>
                <w:rFonts w:asciiTheme="majorBidi" w:hAnsiTheme="majorBidi" w:cstheme="majorBidi"/>
                <w:sz w:val="18"/>
                <w:szCs w:val="20"/>
              </w:rPr>
              <w:t>MS-SQL 2005</w:t>
            </w:r>
          </w:p>
        </w:tc>
        <w:tc>
          <w:tcPr>
            <w:tcW w:w="736" w:type="dxa"/>
          </w:tcPr>
          <w:p w14:paraId="14519011"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80</w:t>
            </w:r>
          </w:p>
        </w:tc>
        <w:tc>
          <w:tcPr>
            <w:tcW w:w="809" w:type="dxa"/>
          </w:tcPr>
          <w:p w14:paraId="1810AA2E"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47</w:t>
            </w:r>
          </w:p>
        </w:tc>
        <w:tc>
          <w:tcPr>
            <w:tcW w:w="663" w:type="dxa"/>
          </w:tcPr>
          <w:p w14:paraId="525D5D8F"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3.2</w:t>
            </w:r>
          </w:p>
        </w:tc>
        <w:tc>
          <w:tcPr>
            <w:tcW w:w="1233" w:type="dxa"/>
          </w:tcPr>
          <w:p w14:paraId="62DB0F4A" w14:textId="77777777" w:rsidR="004B11E9" w:rsidRPr="007537AE" w:rsidRDefault="004B11E9" w:rsidP="004B11E9">
            <w:pPr>
              <w:pStyle w:val="TableText"/>
              <w:jc w:val="center"/>
              <w:rPr>
                <w:sz w:val="18"/>
                <w:szCs w:val="20"/>
                <w:rtl/>
              </w:rPr>
            </w:pPr>
            <w:r w:rsidRPr="007537AE">
              <w:rPr>
                <w:rFonts w:asciiTheme="majorBidi" w:hAnsiTheme="majorBidi" w:cstheme="majorBidi"/>
                <w:sz w:val="18"/>
                <w:szCs w:val="20"/>
              </w:rPr>
              <w:t>No</w:t>
            </w:r>
          </w:p>
        </w:tc>
        <w:tc>
          <w:tcPr>
            <w:tcW w:w="669" w:type="dxa"/>
          </w:tcPr>
          <w:p w14:paraId="08E669A5" w14:textId="77777777" w:rsidR="004B11E9" w:rsidRPr="007537AE" w:rsidRDefault="004B11E9" w:rsidP="004B11E9">
            <w:pPr>
              <w:pStyle w:val="TableText"/>
              <w:bidi w:val="0"/>
              <w:rPr>
                <w:sz w:val="18"/>
                <w:szCs w:val="20"/>
                <w:rtl/>
              </w:rPr>
            </w:pPr>
          </w:p>
        </w:tc>
        <w:tc>
          <w:tcPr>
            <w:tcW w:w="1573" w:type="dxa"/>
          </w:tcPr>
          <w:p w14:paraId="0A6F97AA" w14:textId="77777777" w:rsidR="004B11E9" w:rsidRPr="007537AE" w:rsidRDefault="004B11E9" w:rsidP="004B11E9">
            <w:pPr>
              <w:pStyle w:val="TableText"/>
              <w:rPr>
                <w:sz w:val="18"/>
                <w:szCs w:val="20"/>
                <w:rtl/>
              </w:rPr>
            </w:pPr>
          </w:p>
        </w:tc>
      </w:tr>
      <w:tr w:rsidR="004B11E9" w:rsidRPr="00E44A36" w14:paraId="4D9FD0ED" w14:textId="77777777" w:rsidTr="005C032A">
        <w:tc>
          <w:tcPr>
            <w:tcW w:w="432" w:type="dxa"/>
          </w:tcPr>
          <w:p w14:paraId="629D763B" w14:textId="77777777" w:rsidR="004B11E9" w:rsidRPr="007537AE" w:rsidRDefault="004B11E9" w:rsidP="004B11E9">
            <w:pPr>
              <w:pStyle w:val="TableText"/>
              <w:rPr>
                <w:sz w:val="18"/>
                <w:szCs w:val="20"/>
                <w:rtl/>
              </w:rPr>
            </w:pPr>
            <w:r w:rsidRPr="007537AE">
              <w:rPr>
                <w:sz w:val="18"/>
                <w:szCs w:val="20"/>
              </w:rPr>
              <w:t>3</w:t>
            </w:r>
          </w:p>
        </w:tc>
        <w:tc>
          <w:tcPr>
            <w:tcW w:w="1201" w:type="dxa"/>
          </w:tcPr>
          <w:p w14:paraId="4DCD9DF5" w14:textId="77777777" w:rsidR="004B11E9" w:rsidRPr="007537AE" w:rsidRDefault="004B11E9" w:rsidP="004B11E9">
            <w:pPr>
              <w:pStyle w:val="TableText"/>
              <w:rPr>
                <w:sz w:val="18"/>
                <w:szCs w:val="20"/>
                <w:rtl/>
              </w:rPr>
            </w:pPr>
            <w:r w:rsidRPr="007537AE">
              <w:rPr>
                <w:rFonts w:ascii="Calibri" w:hAnsi="Calibri" w:hint="eastAsia"/>
                <w:sz w:val="18"/>
                <w:szCs w:val="20"/>
                <w:rtl/>
              </w:rPr>
              <w:t>ניהול</w:t>
            </w:r>
            <w:r w:rsidRPr="007537AE">
              <w:rPr>
                <w:rFonts w:ascii="Calibri" w:hAnsi="Calibri"/>
                <w:sz w:val="18"/>
                <w:szCs w:val="20"/>
                <w:rtl/>
              </w:rPr>
              <w:t xml:space="preserve"> </w:t>
            </w:r>
            <w:r w:rsidRPr="007537AE">
              <w:rPr>
                <w:rFonts w:ascii="Calibri" w:hAnsi="Calibri" w:hint="eastAsia"/>
                <w:sz w:val="18"/>
                <w:szCs w:val="20"/>
                <w:rtl/>
              </w:rPr>
              <w:t>רכוש</w:t>
            </w:r>
          </w:p>
        </w:tc>
        <w:tc>
          <w:tcPr>
            <w:tcW w:w="806" w:type="dxa"/>
          </w:tcPr>
          <w:p w14:paraId="6431A8C0" w14:textId="77777777" w:rsidR="004B11E9" w:rsidRPr="007537AE" w:rsidRDefault="004B11E9" w:rsidP="004B11E9">
            <w:pPr>
              <w:pStyle w:val="TableText"/>
              <w:bidi w:val="0"/>
              <w:rPr>
                <w:sz w:val="18"/>
                <w:szCs w:val="20"/>
                <w:rtl/>
              </w:rPr>
            </w:pPr>
            <w:r w:rsidRPr="007537AE">
              <w:rPr>
                <w:rFonts w:asciiTheme="majorBidi" w:hAnsiTheme="majorBidi" w:cstheme="majorBidi"/>
                <w:sz w:val="18"/>
                <w:szCs w:val="20"/>
              </w:rPr>
              <w:t>Magic 94</w:t>
            </w:r>
          </w:p>
        </w:tc>
        <w:tc>
          <w:tcPr>
            <w:tcW w:w="916" w:type="dxa"/>
          </w:tcPr>
          <w:p w14:paraId="6023CB67" w14:textId="77777777" w:rsidR="004B11E9" w:rsidRPr="007537AE" w:rsidRDefault="004B11E9" w:rsidP="004B11E9">
            <w:pPr>
              <w:pStyle w:val="TableText"/>
              <w:bidi w:val="0"/>
              <w:rPr>
                <w:sz w:val="18"/>
                <w:szCs w:val="20"/>
                <w:rtl/>
              </w:rPr>
            </w:pPr>
            <w:r w:rsidRPr="007537AE">
              <w:rPr>
                <w:rFonts w:asciiTheme="majorBidi" w:hAnsiTheme="majorBidi" w:cstheme="majorBidi"/>
                <w:sz w:val="18"/>
                <w:szCs w:val="20"/>
              </w:rPr>
              <w:t>MS-SQL 2005</w:t>
            </w:r>
          </w:p>
        </w:tc>
        <w:tc>
          <w:tcPr>
            <w:tcW w:w="736" w:type="dxa"/>
          </w:tcPr>
          <w:p w14:paraId="583F1FB5"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613</w:t>
            </w:r>
          </w:p>
        </w:tc>
        <w:tc>
          <w:tcPr>
            <w:tcW w:w="809" w:type="dxa"/>
          </w:tcPr>
          <w:p w14:paraId="08B0552C"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292</w:t>
            </w:r>
          </w:p>
        </w:tc>
        <w:tc>
          <w:tcPr>
            <w:tcW w:w="663" w:type="dxa"/>
          </w:tcPr>
          <w:p w14:paraId="6FC03A78"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24.4</w:t>
            </w:r>
          </w:p>
        </w:tc>
        <w:tc>
          <w:tcPr>
            <w:tcW w:w="1233" w:type="dxa"/>
          </w:tcPr>
          <w:p w14:paraId="3C90045B" w14:textId="77777777" w:rsidR="004B11E9" w:rsidRPr="007537AE" w:rsidRDefault="004B11E9" w:rsidP="004B11E9">
            <w:pPr>
              <w:pStyle w:val="TableText"/>
              <w:jc w:val="center"/>
              <w:rPr>
                <w:sz w:val="18"/>
                <w:szCs w:val="20"/>
                <w:rtl/>
              </w:rPr>
            </w:pPr>
            <w:r w:rsidRPr="007537AE">
              <w:rPr>
                <w:rFonts w:asciiTheme="majorBidi" w:hAnsiTheme="majorBidi" w:cstheme="majorBidi"/>
                <w:sz w:val="18"/>
                <w:szCs w:val="20"/>
              </w:rPr>
              <w:t>No</w:t>
            </w:r>
          </w:p>
        </w:tc>
        <w:tc>
          <w:tcPr>
            <w:tcW w:w="669" w:type="dxa"/>
          </w:tcPr>
          <w:p w14:paraId="7C03ED26" w14:textId="77777777" w:rsidR="004B11E9" w:rsidRPr="007537AE" w:rsidRDefault="004B11E9" w:rsidP="004B11E9">
            <w:pPr>
              <w:pStyle w:val="TableText"/>
              <w:bidi w:val="0"/>
              <w:rPr>
                <w:sz w:val="18"/>
                <w:szCs w:val="20"/>
                <w:rtl/>
              </w:rPr>
            </w:pPr>
          </w:p>
        </w:tc>
        <w:tc>
          <w:tcPr>
            <w:tcW w:w="1573" w:type="dxa"/>
          </w:tcPr>
          <w:p w14:paraId="3DADBFB1" w14:textId="77777777" w:rsidR="004B11E9" w:rsidRPr="007537AE" w:rsidRDefault="004B11E9" w:rsidP="004B11E9">
            <w:pPr>
              <w:pStyle w:val="TableText"/>
              <w:rPr>
                <w:sz w:val="18"/>
                <w:szCs w:val="20"/>
                <w:rtl/>
              </w:rPr>
            </w:pPr>
          </w:p>
        </w:tc>
      </w:tr>
      <w:tr w:rsidR="004B11E9" w:rsidRPr="00E44A36" w14:paraId="5D23E601" w14:textId="77777777" w:rsidTr="005C032A">
        <w:tc>
          <w:tcPr>
            <w:tcW w:w="432" w:type="dxa"/>
          </w:tcPr>
          <w:p w14:paraId="071EF5F5" w14:textId="77777777" w:rsidR="004B11E9" w:rsidRPr="007537AE" w:rsidRDefault="004B11E9" w:rsidP="004B11E9">
            <w:pPr>
              <w:pStyle w:val="TableText"/>
              <w:rPr>
                <w:sz w:val="18"/>
                <w:szCs w:val="20"/>
                <w:rtl/>
              </w:rPr>
            </w:pPr>
            <w:r w:rsidRPr="007537AE">
              <w:rPr>
                <w:sz w:val="18"/>
                <w:szCs w:val="20"/>
              </w:rPr>
              <w:t>4</w:t>
            </w:r>
          </w:p>
        </w:tc>
        <w:tc>
          <w:tcPr>
            <w:tcW w:w="1201" w:type="dxa"/>
          </w:tcPr>
          <w:p w14:paraId="49CE7405" w14:textId="77777777" w:rsidR="004B11E9" w:rsidRPr="007537AE" w:rsidRDefault="004B11E9" w:rsidP="004B11E9">
            <w:pPr>
              <w:pStyle w:val="TableText"/>
              <w:rPr>
                <w:sz w:val="18"/>
                <w:szCs w:val="20"/>
                <w:rtl/>
              </w:rPr>
            </w:pPr>
            <w:r w:rsidRPr="007537AE">
              <w:rPr>
                <w:rFonts w:ascii="Calibri" w:hAnsi="Calibri" w:hint="eastAsia"/>
                <w:sz w:val="18"/>
                <w:szCs w:val="20"/>
                <w:rtl/>
              </w:rPr>
              <w:t>תיק</w:t>
            </w:r>
            <w:r w:rsidRPr="007537AE">
              <w:rPr>
                <w:rFonts w:ascii="Calibri" w:hAnsi="Calibri"/>
                <w:sz w:val="18"/>
                <w:szCs w:val="20"/>
                <w:rtl/>
              </w:rPr>
              <w:t xml:space="preserve"> </w:t>
            </w:r>
            <w:r w:rsidRPr="007537AE">
              <w:rPr>
                <w:rFonts w:ascii="Calibri" w:hAnsi="Calibri" w:hint="eastAsia"/>
                <w:sz w:val="18"/>
                <w:szCs w:val="20"/>
                <w:rtl/>
              </w:rPr>
              <w:t>אלקטרוני</w:t>
            </w:r>
          </w:p>
        </w:tc>
        <w:tc>
          <w:tcPr>
            <w:tcW w:w="806" w:type="dxa"/>
          </w:tcPr>
          <w:p w14:paraId="1045D09E" w14:textId="77777777" w:rsidR="004B11E9" w:rsidRPr="007537AE" w:rsidRDefault="004B11E9" w:rsidP="004B11E9">
            <w:pPr>
              <w:pStyle w:val="TableText"/>
              <w:bidi w:val="0"/>
              <w:rPr>
                <w:sz w:val="18"/>
                <w:szCs w:val="20"/>
                <w:rtl/>
              </w:rPr>
            </w:pPr>
            <w:r w:rsidRPr="007537AE">
              <w:rPr>
                <w:rFonts w:asciiTheme="majorBidi" w:hAnsiTheme="majorBidi" w:cstheme="majorBidi"/>
                <w:sz w:val="18"/>
                <w:szCs w:val="20"/>
              </w:rPr>
              <w:t>Magic 94</w:t>
            </w:r>
          </w:p>
        </w:tc>
        <w:tc>
          <w:tcPr>
            <w:tcW w:w="916" w:type="dxa"/>
          </w:tcPr>
          <w:p w14:paraId="6160E6FB" w14:textId="77777777" w:rsidR="004B11E9" w:rsidRPr="007537AE" w:rsidRDefault="004B11E9" w:rsidP="004B11E9">
            <w:pPr>
              <w:pStyle w:val="TableText"/>
              <w:bidi w:val="0"/>
              <w:rPr>
                <w:sz w:val="18"/>
                <w:szCs w:val="20"/>
                <w:rtl/>
              </w:rPr>
            </w:pPr>
            <w:r w:rsidRPr="007537AE">
              <w:rPr>
                <w:rFonts w:asciiTheme="majorBidi" w:hAnsiTheme="majorBidi" w:cstheme="majorBidi"/>
                <w:sz w:val="18"/>
                <w:szCs w:val="20"/>
              </w:rPr>
              <w:t>MS-SQL 2005</w:t>
            </w:r>
          </w:p>
        </w:tc>
        <w:tc>
          <w:tcPr>
            <w:tcW w:w="736" w:type="dxa"/>
          </w:tcPr>
          <w:p w14:paraId="5D8A241E"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327</w:t>
            </w:r>
          </w:p>
        </w:tc>
        <w:tc>
          <w:tcPr>
            <w:tcW w:w="809" w:type="dxa"/>
          </w:tcPr>
          <w:p w14:paraId="1798732F"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170</w:t>
            </w:r>
          </w:p>
        </w:tc>
        <w:tc>
          <w:tcPr>
            <w:tcW w:w="663" w:type="dxa"/>
          </w:tcPr>
          <w:p w14:paraId="4E879536"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8.3</w:t>
            </w:r>
          </w:p>
        </w:tc>
        <w:tc>
          <w:tcPr>
            <w:tcW w:w="1233" w:type="dxa"/>
          </w:tcPr>
          <w:p w14:paraId="427408DE" w14:textId="77777777" w:rsidR="004B11E9" w:rsidRPr="007537AE" w:rsidRDefault="004B11E9" w:rsidP="004B11E9">
            <w:pPr>
              <w:pStyle w:val="TableText"/>
              <w:jc w:val="center"/>
              <w:rPr>
                <w:sz w:val="18"/>
                <w:szCs w:val="20"/>
                <w:rtl/>
              </w:rPr>
            </w:pPr>
            <w:r w:rsidRPr="007537AE">
              <w:rPr>
                <w:rFonts w:asciiTheme="majorBidi" w:hAnsiTheme="majorBidi" w:cstheme="majorBidi"/>
                <w:sz w:val="18"/>
                <w:szCs w:val="20"/>
              </w:rPr>
              <w:t>Yes</w:t>
            </w:r>
          </w:p>
        </w:tc>
        <w:tc>
          <w:tcPr>
            <w:tcW w:w="669" w:type="dxa"/>
          </w:tcPr>
          <w:p w14:paraId="7884F4BA" w14:textId="77777777" w:rsidR="004B11E9" w:rsidRPr="007537AE" w:rsidRDefault="004B11E9" w:rsidP="004B11E9">
            <w:pPr>
              <w:pStyle w:val="TableText"/>
              <w:bidi w:val="0"/>
              <w:rPr>
                <w:sz w:val="18"/>
                <w:szCs w:val="20"/>
                <w:rtl/>
              </w:rPr>
            </w:pPr>
            <w:r w:rsidRPr="007537AE">
              <w:rPr>
                <w:sz w:val="18"/>
                <w:szCs w:val="20"/>
              </w:rPr>
              <w:t>RIA</w:t>
            </w:r>
          </w:p>
        </w:tc>
        <w:tc>
          <w:tcPr>
            <w:tcW w:w="1573" w:type="dxa"/>
          </w:tcPr>
          <w:p w14:paraId="1FAD79BC" w14:textId="77777777" w:rsidR="004B11E9" w:rsidRPr="007537AE" w:rsidRDefault="004B11E9" w:rsidP="004B11E9">
            <w:pPr>
              <w:pStyle w:val="TableText"/>
              <w:rPr>
                <w:sz w:val="18"/>
                <w:szCs w:val="20"/>
                <w:rtl/>
              </w:rPr>
            </w:pPr>
          </w:p>
        </w:tc>
      </w:tr>
      <w:tr w:rsidR="004B11E9" w:rsidRPr="00E44A36" w14:paraId="25E37504" w14:textId="77777777" w:rsidTr="005C032A">
        <w:tc>
          <w:tcPr>
            <w:tcW w:w="432" w:type="dxa"/>
          </w:tcPr>
          <w:p w14:paraId="453BA3DB" w14:textId="77777777" w:rsidR="004B11E9" w:rsidRPr="007537AE" w:rsidRDefault="004B11E9" w:rsidP="004B11E9">
            <w:pPr>
              <w:pStyle w:val="TableText"/>
              <w:rPr>
                <w:sz w:val="18"/>
                <w:szCs w:val="20"/>
                <w:rtl/>
              </w:rPr>
            </w:pPr>
            <w:r w:rsidRPr="007537AE">
              <w:rPr>
                <w:sz w:val="18"/>
                <w:szCs w:val="20"/>
              </w:rPr>
              <w:t>5</w:t>
            </w:r>
          </w:p>
        </w:tc>
        <w:tc>
          <w:tcPr>
            <w:tcW w:w="1201" w:type="dxa"/>
          </w:tcPr>
          <w:p w14:paraId="1C09ED31" w14:textId="77777777" w:rsidR="004B11E9" w:rsidRPr="007537AE" w:rsidRDefault="004B11E9" w:rsidP="004B11E9">
            <w:pPr>
              <w:pStyle w:val="TableText"/>
              <w:rPr>
                <w:sz w:val="18"/>
                <w:szCs w:val="20"/>
                <w:rtl/>
              </w:rPr>
            </w:pPr>
            <w:r w:rsidRPr="007537AE">
              <w:rPr>
                <w:rFonts w:ascii="Calibri" w:hAnsi="Calibri" w:hint="eastAsia"/>
                <w:sz w:val="18"/>
                <w:szCs w:val="20"/>
                <w:rtl/>
              </w:rPr>
              <w:t>יועץ</w:t>
            </w:r>
            <w:r w:rsidRPr="007537AE">
              <w:rPr>
                <w:rFonts w:ascii="Calibri" w:hAnsi="Calibri"/>
                <w:sz w:val="18"/>
                <w:szCs w:val="20"/>
                <w:rtl/>
              </w:rPr>
              <w:t xml:space="preserve"> </w:t>
            </w:r>
            <w:r w:rsidRPr="007537AE">
              <w:rPr>
                <w:rFonts w:ascii="Calibri" w:hAnsi="Calibri" w:hint="eastAsia"/>
                <w:sz w:val="18"/>
                <w:szCs w:val="20"/>
                <w:rtl/>
              </w:rPr>
              <w:t>משפטי</w:t>
            </w:r>
          </w:p>
        </w:tc>
        <w:tc>
          <w:tcPr>
            <w:tcW w:w="806" w:type="dxa"/>
          </w:tcPr>
          <w:p w14:paraId="43DD221B" w14:textId="77777777" w:rsidR="004B11E9" w:rsidRPr="007537AE" w:rsidRDefault="004B11E9" w:rsidP="004B11E9">
            <w:pPr>
              <w:pStyle w:val="TableText"/>
              <w:bidi w:val="0"/>
              <w:rPr>
                <w:sz w:val="18"/>
                <w:szCs w:val="20"/>
                <w:rtl/>
              </w:rPr>
            </w:pPr>
            <w:r w:rsidRPr="007537AE">
              <w:rPr>
                <w:rFonts w:asciiTheme="majorBidi" w:hAnsiTheme="majorBidi" w:cstheme="majorBidi"/>
                <w:sz w:val="18"/>
                <w:szCs w:val="20"/>
              </w:rPr>
              <w:t>Magic 94</w:t>
            </w:r>
          </w:p>
        </w:tc>
        <w:tc>
          <w:tcPr>
            <w:tcW w:w="916" w:type="dxa"/>
          </w:tcPr>
          <w:p w14:paraId="15722D38" w14:textId="77777777" w:rsidR="004B11E9" w:rsidRPr="007537AE" w:rsidRDefault="004B11E9" w:rsidP="004B11E9">
            <w:pPr>
              <w:pStyle w:val="TableText"/>
              <w:bidi w:val="0"/>
              <w:rPr>
                <w:sz w:val="18"/>
                <w:szCs w:val="20"/>
                <w:rtl/>
              </w:rPr>
            </w:pPr>
            <w:r w:rsidRPr="007537AE">
              <w:rPr>
                <w:rFonts w:asciiTheme="majorBidi" w:hAnsiTheme="majorBidi" w:cstheme="majorBidi"/>
                <w:sz w:val="18"/>
                <w:szCs w:val="20"/>
              </w:rPr>
              <w:t>MS-SQL 2005</w:t>
            </w:r>
          </w:p>
        </w:tc>
        <w:tc>
          <w:tcPr>
            <w:tcW w:w="736" w:type="dxa"/>
          </w:tcPr>
          <w:p w14:paraId="583D74CA"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114</w:t>
            </w:r>
          </w:p>
        </w:tc>
        <w:tc>
          <w:tcPr>
            <w:tcW w:w="809" w:type="dxa"/>
          </w:tcPr>
          <w:p w14:paraId="48B6531B"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63</w:t>
            </w:r>
          </w:p>
        </w:tc>
        <w:tc>
          <w:tcPr>
            <w:tcW w:w="663" w:type="dxa"/>
          </w:tcPr>
          <w:p w14:paraId="159F17F7"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4.4</w:t>
            </w:r>
          </w:p>
        </w:tc>
        <w:tc>
          <w:tcPr>
            <w:tcW w:w="1233" w:type="dxa"/>
          </w:tcPr>
          <w:p w14:paraId="13671A74" w14:textId="77777777" w:rsidR="004B11E9" w:rsidRPr="007537AE" w:rsidRDefault="004B11E9" w:rsidP="004B11E9">
            <w:pPr>
              <w:pStyle w:val="TableText"/>
              <w:jc w:val="center"/>
              <w:rPr>
                <w:sz w:val="18"/>
                <w:szCs w:val="20"/>
                <w:rtl/>
              </w:rPr>
            </w:pPr>
            <w:r w:rsidRPr="007537AE">
              <w:rPr>
                <w:rFonts w:asciiTheme="majorBidi" w:hAnsiTheme="majorBidi" w:cstheme="majorBidi"/>
                <w:sz w:val="18"/>
                <w:szCs w:val="20"/>
              </w:rPr>
              <w:t>No</w:t>
            </w:r>
          </w:p>
        </w:tc>
        <w:tc>
          <w:tcPr>
            <w:tcW w:w="669" w:type="dxa"/>
          </w:tcPr>
          <w:p w14:paraId="756E7EB2" w14:textId="77777777" w:rsidR="004B11E9" w:rsidRPr="007537AE" w:rsidRDefault="004B11E9" w:rsidP="004B11E9">
            <w:pPr>
              <w:pStyle w:val="TableText"/>
              <w:bidi w:val="0"/>
              <w:rPr>
                <w:sz w:val="18"/>
                <w:szCs w:val="20"/>
                <w:rtl/>
              </w:rPr>
            </w:pPr>
            <w:r w:rsidRPr="007537AE">
              <w:rPr>
                <w:sz w:val="18"/>
                <w:szCs w:val="20"/>
              </w:rPr>
              <w:t>RIA</w:t>
            </w:r>
          </w:p>
        </w:tc>
        <w:tc>
          <w:tcPr>
            <w:tcW w:w="1573" w:type="dxa"/>
          </w:tcPr>
          <w:p w14:paraId="2AFF7976" w14:textId="77777777" w:rsidR="004B11E9" w:rsidRPr="007537AE" w:rsidRDefault="004B11E9" w:rsidP="004B11E9">
            <w:pPr>
              <w:pStyle w:val="TableText"/>
              <w:rPr>
                <w:sz w:val="18"/>
                <w:szCs w:val="20"/>
                <w:rtl/>
              </w:rPr>
            </w:pPr>
          </w:p>
        </w:tc>
      </w:tr>
      <w:tr w:rsidR="004B11E9" w:rsidRPr="00E44A36" w14:paraId="038FAEC1" w14:textId="77777777" w:rsidTr="005C032A">
        <w:tc>
          <w:tcPr>
            <w:tcW w:w="432" w:type="dxa"/>
          </w:tcPr>
          <w:p w14:paraId="220CE96E" w14:textId="77777777" w:rsidR="004B11E9" w:rsidRPr="007537AE" w:rsidRDefault="004B11E9" w:rsidP="004B11E9">
            <w:pPr>
              <w:pStyle w:val="TableText"/>
              <w:rPr>
                <w:sz w:val="18"/>
                <w:szCs w:val="20"/>
                <w:rtl/>
              </w:rPr>
            </w:pPr>
            <w:r w:rsidRPr="007537AE">
              <w:rPr>
                <w:sz w:val="18"/>
                <w:szCs w:val="20"/>
              </w:rPr>
              <w:t>6</w:t>
            </w:r>
          </w:p>
        </w:tc>
        <w:tc>
          <w:tcPr>
            <w:tcW w:w="1201" w:type="dxa"/>
          </w:tcPr>
          <w:p w14:paraId="6463E5AB" w14:textId="77777777" w:rsidR="004B11E9" w:rsidRPr="007537AE" w:rsidRDefault="004B11E9" w:rsidP="004B11E9">
            <w:pPr>
              <w:pStyle w:val="TableText"/>
              <w:rPr>
                <w:sz w:val="18"/>
                <w:szCs w:val="20"/>
                <w:rtl/>
              </w:rPr>
            </w:pPr>
            <w:r w:rsidRPr="007537AE">
              <w:rPr>
                <w:rFonts w:ascii="Calibri" w:hAnsi="Calibri" w:hint="eastAsia"/>
                <w:sz w:val="18"/>
                <w:szCs w:val="20"/>
                <w:rtl/>
              </w:rPr>
              <w:t>פיקוח</w:t>
            </w:r>
            <w:r w:rsidRPr="007537AE">
              <w:rPr>
                <w:rFonts w:ascii="Calibri" w:hAnsi="Calibri"/>
                <w:sz w:val="18"/>
                <w:szCs w:val="20"/>
                <w:rtl/>
              </w:rPr>
              <w:t xml:space="preserve"> </w:t>
            </w:r>
            <w:r w:rsidRPr="007537AE">
              <w:rPr>
                <w:rFonts w:ascii="Calibri" w:hAnsi="Calibri" w:hint="eastAsia"/>
                <w:sz w:val="18"/>
                <w:szCs w:val="20"/>
                <w:rtl/>
              </w:rPr>
              <w:t>על</w:t>
            </w:r>
            <w:r w:rsidRPr="007537AE">
              <w:rPr>
                <w:rFonts w:ascii="Calibri" w:hAnsi="Calibri"/>
                <w:sz w:val="18"/>
                <w:szCs w:val="20"/>
                <w:rtl/>
              </w:rPr>
              <w:t xml:space="preserve"> </w:t>
            </w:r>
            <w:r w:rsidRPr="007537AE">
              <w:rPr>
                <w:rFonts w:ascii="Calibri" w:hAnsi="Calibri" w:hint="eastAsia"/>
                <w:sz w:val="18"/>
                <w:szCs w:val="20"/>
                <w:rtl/>
              </w:rPr>
              <w:t>מנהלי</w:t>
            </w:r>
            <w:r w:rsidRPr="007537AE">
              <w:rPr>
                <w:rFonts w:ascii="Calibri" w:hAnsi="Calibri"/>
                <w:sz w:val="18"/>
                <w:szCs w:val="20"/>
                <w:rtl/>
              </w:rPr>
              <w:t xml:space="preserve"> </w:t>
            </w:r>
            <w:r w:rsidRPr="007537AE">
              <w:rPr>
                <w:rFonts w:ascii="Calibri" w:hAnsi="Calibri" w:hint="eastAsia"/>
                <w:sz w:val="18"/>
                <w:szCs w:val="20"/>
                <w:rtl/>
              </w:rPr>
              <w:t>עיזבון</w:t>
            </w:r>
          </w:p>
        </w:tc>
        <w:tc>
          <w:tcPr>
            <w:tcW w:w="806" w:type="dxa"/>
          </w:tcPr>
          <w:p w14:paraId="676EC09D" w14:textId="77777777" w:rsidR="004B11E9" w:rsidRPr="007537AE" w:rsidRDefault="004B11E9" w:rsidP="004B11E9">
            <w:pPr>
              <w:pStyle w:val="TableText"/>
              <w:bidi w:val="0"/>
              <w:rPr>
                <w:sz w:val="18"/>
                <w:szCs w:val="20"/>
                <w:rtl/>
              </w:rPr>
            </w:pPr>
            <w:r w:rsidRPr="007537AE">
              <w:rPr>
                <w:rFonts w:asciiTheme="majorBidi" w:hAnsiTheme="majorBidi" w:cstheme="majorBidi"/>
                <w:sz w:val="18"/>
                <w:szCs w:val="20"/>
              </w:rPr>
              <w:t>Magic 94</w:t>
            </w:r>
          </w:p>
        </w:tc>
        <w:tc>
          <w:tcPr>
            <w:tcW w:w="916" w:type="dxa"/>
          </w:tcPr>
          <w:p w14:paraId="1EE02BAB" w14:textId="77777777" w:rsidR="004B11E9" w:rsidRPr="007537AE" w:rsidRDefault="004B11E9" w:rsidP="004B11E9">
            <w:pPr>
              <w:pStyle w:val="TableText"/>
              <w:bidi w:val="0"/>
              <w:rPr>
                <w:sz w:val="18"/>
                <w:szCs w:val="20"/>
                <w:rtl/>
              </w:rPr>
            </w:pPr>
            <w:r w:rsidRPr="007537AE">
              <w:rPr>
                <w:rFonts w:asciiTheme="majorBidi" w:hAnsiTheme="majorBidi" w:cstheme="majorBidi"/>
                <w:sz w:val="18"/>
                <w:szCs w:val="20"/>
              </w:rPr>
              <w:t>MS-SQL 2005</w:t>
            </w:r>
          </w:p>
        </w:tc>
        <w:tc>
          <w:tcPr>
            <w:tcW w:w="736" w:type="dxa"/>
          </w:tcPr>
          <w:p w14:paraId="18F7F06D"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191</w:t>
            </w:r>
          </w:p>
        </w:tc>
        <w:tc>
          <w:tcPr>
            <w:tcW w:w="809" w:type="dxa"/>
          </w:tcPr>
          <w:p w14:paraId="7ACF4D00"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87</w:t>
            </w:r>
          </w:p>
        </w:tc>
        <w:tc>
          <w:tcPr>
            <w:tcW w:w="663" w:type="dxa"/>
          </w:tcPr>
          <w:p w14:paraId="7DC9FD2C"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10.4</w:t>
            </w:r>
          </w:p>
        </w:tc>
        <w:tc>
          <w:tcPr>
            <w:tcW w:w="1233" w:type="dxa"/>
          </w:tcPr>
          <w:p w14:paraId="49026AB5" w14:textId="77777777" w:rsidR="004B11E9" w:rsidRPr="007537AE" w:rsidRDefault="004B11E9" w:rsidP="004B11E9">
            <w:pPr>
              <w:pStyle w:val="TableText"/>
              <w:jc w:val="center"/>
              <w:rPr>
                <w:sz w:val="18"/>
                <w:szCs w:val="20"/>
                <w:rtl/>
              </w:rPr>
            </w:pPr>
            <w:r w:rsidRPr="007537AE">
              <w:rPr>
                <w:rFonts w:asciiTheme="majorBidi" w:hAnsiTheme="majorBidi" w:cstheme="majorBidi"/>
                <w:sz w:val="18"/>
                <w:szCs w:val="20"/>
              </w:rPr>
              <w:t>No</w:t>
            </w:r>
          </w:p>
        </w:tc>
        <w:tc>
          <w:tcPr>
            <w:tcW w:w="669" w:type="dxa"/>
          </w:tcPr>
          <w:p w14:paraId="7CC486FB" w14:textId="77777777" w:rsidR="004B11E9" w:rsidRPr="007537AE" w:rsidRDefault="004B11E9" w:rsidP="004B11E9">
            <w:pPr>
              <w:pStyle w:val="TableText"/>
              <w:bidi w:val="0"/>
              <w:rPr>
                <w:sz w:val="18"/>
                <w:szCs w:val="20"/>
                <w:rtl/>
              </w:rPr>
            </w:pPr>
          </w:p>
        </w:tc>
        <w:tc>
          <w:tcPr>
            <w:tcW w:w="1573" w:type="dxa"/>
          </w:tcPr>
          <w:p w14:paraId="1A7B343C" w14:textId="77777777" w:rsidR="004B11E9" w:rsidRPr="007537AE" w:rsidRDefault="004B11E9" w:rsidP="004B11E9">
            <w:pPr>
              <w:pStyle w:val="TableText"/>
              <w:rPr>
                <w:sz w:val="18"/>
                <w:szCs w:val="20"/>
                <w:rtl/>
              </w:rPr>
            </w:pPr>
          </w:p>
        </w:tc>
      </w:tr>
      <w:tr w:rsidR="004B11E9" w:rsidRPr="00E44A36" w14:paraId="3FEC4F9D" w14:textId="77777777" w:rsidTr="005C032A">
        <w:tc>
          <w:tcPr>
            <w:tcW w:w="432" w:type="dxa"/>
          </w:tcPr>
          <w:p w14:paraId="3A2FC422" w14:textId="77777777" w:rsidR="004B11E9" w:rsidRPr="007537AE" w:rsidRDefault="004B11E9" w:rsidP="004B11E9">
            <w:pPr>
              <w:pStyle w:val="TableText"/>
              <w:rPr>
                <w:sz w:val="18"/>
                <w:szCs w:val="20"/>
                <w:rtl/>
              </w:rPr>
            </w:pPr>
            <w:r w:rsidRPr="007537AE">
              <w:rPr>
                <w:sz w:val="18"/>
                <w:szCs w:val="20"/>
              </w:rPr>
              <w:t>7</w:t>
            </w:r>
          </w:p>
        </w:tc>
        <w:tc>
          <w:tcPr>
            <w:tcW w:w="1201" w:type="dxa"/>
          </w:tcPr>
          <w:p w14:paraId="558411A9" w14:textId="77777777" w:rsidR="004B11E9" w:rsidRPr="007537AE" w:rsidRDefault="004B11E9" w:rsidP="004B11E9">
            <w:pPr>
              <w:pStyle w:val="TableText"/>
              <w:rPr>
                <w:sz w:val="18"/>
                <w:szCs w:val="20"/>
                <w:rtl/>
              </w:rPr>
            </w:pPr>
            <w:r w:rsidRPr="007537AE">
              <w:rPr>
                <w:rFonts w:ascii="Calibri" w:hAnsi="Calibri" w:hint="eastAsia"/>
                <w:sz w:val="18"/>
                <w:szCs w:val="20"/>
                <w:rtl/>
              </w:rPr>
              <w:t>פיקוח</w:t>
            </w:r>
            <w:r w:rsidRPr="007537AE">
              <w:rPr>
                <w:rFonts w:ascii="Calibri" w:hAnsi="Calibri"/>
                <w:sz w:val="18"/>
                <w:szCs w:val="20"/>
                <w:rtl/>
              </w:rPr>
              <w:t xml:space="preserve"> </w:t>
            </w:r>
            <w:r w:rsidRPr="007537AE">
              <w:rPr>
                <w:rFonts w:ascii="Calibri" w:hAnsi="Calibri" w:hint="eastAsia"/>
                <w:sz w:val="18"/>
                <w:szCs w:val="20"/>
                <w:rtl/>
              </w:rPr>
              <w:t>על</w:t>
            </w:r>
            <w:r w:rsidRPr="007537AE">
              <w:rPr>
                <w:rFonts w:ascii="Calibri" w:hAnsi="Calibri"/>
                <w:sz w:val="18"/>
                <w:szCs w:val="20"/>
                <w:rtl/>
              </w:rPr>
              <w:t xml:space="preserve"> </w:t>
            </w:r>
            <w:r w:rsidRPr="007537AE">
              <w:rPr>
                <w:rFonts w:ascii="Calibri" w:hAnsi="Calibri" w:hint="eastAsia"/>
                <w:sz w:val="18"/>
                <w:szCs w:val="20"/>
                <w:rtl/>
              </w:rPr>
              <w:t>אפוטרופוסים</w:t>
            </w:r>
          </w:p>
        </w:tc>
        <w:tc>
          <w:tcPr>
            <w:tcW w:w="806" w:type="dxa"/>
          </w:tcPr>
          <w:p w14:paraId="46A65AE8" w14:textId="77777777" w:rsidR="004B11E9" w:rsidRPr="007537AE" w:rsidRDefault="004B11E9" w:rsidP="004B11E9">
            <w:pPr>
              <w:pStyle w:val="TableText"/>
              <w:bidi w:val="0"/>
              <w:rPr>
                <w:sz w:val="18"/>
                <w:szCs w:val="20"/>
                <w:rtl/>
              </w:rPr>
            </w:pPr>
            <w:r w:rsidRPr="007537AE">
              <w:rPr>
                <w:rFonts w:asciiTheme="majorBidi" w:hAnsiTheme="majorBidi" w:cstheme="majorBidi"/>
                <w:sz w:val="18"/>
                <w:szCs w:val="20"/>
              </w:rPr>
              <w:t>Magic 94</w:t>
            </w:r>
          </w:p>
        </w:tc>
        <w:tc>
          <w:tcPr>
            <w:tcW w:w="916" w:type="dxa"/>
          </w:tcPr>
          <w:p w14:paraId="76FA604D" w14:textId="77777777" w:rsidR="004B11E9" w:rsidRPr="007537AE" w:rsidRDefault="004B11E9" w:rsidP="004B11E9">
            <w:pPr>
              <w:pStyle w:val="TableText"/>
              <w:bidi w:val="0"/>
              <w:rPr>
                <w:sz w:val="18"/>
                <w:szCs w:val="20"/>
                <w:rtl/>
              </w:rPr>
            </w:pPr>
            <w:r w:rsidRPr="007537AE">
              <w:rPr>
                <w:rFonts w:asciiTheme="majorBidi" w:hAnsiTheme="majorBidi" w:cstheme="majorBidi"/>
                <w:sz w:val="18"/>
                <w:szCs w:val="20"/>
              </w:rPr>
              <w:t>MS-SQL 2005</w:t>
            </w:r>
          </w:p>
        </w:tc>
        <w:tc>
          <w:tcPr>
            <w:tcW w:w="736" w:type="dxa"/>
          </w:tcPr>
          <w:p w14:paraId="7E4D6AFF"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551</w:t>
            </w:r>
          </w:p>
        </w:tc>
        <w:tc>
          <w:tcPr>
            <w:tcW w:w="809" w:type="dxa"/>
          </w:tcPr>
          <w:p w14:paraId="7B0EB0BE"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164</w:t>
            </w:r>
          </w:p>
        </w:tc>
        <w:tc>
          <w:tcPr>
            <w:tcW w:w="663" w:type="dxa"/>
          </w:tcPr>
          <w:p w14:paraId="7D9F6FD1"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23.6</w:t>
            </w:r>
          </w:p>
        </w:tc>
        <w:tc>
          <w:tcPr>
            <w:tcW w:w="1233" w:type="dxa"/>
          </w:tcPr>
          <w:p w14:paraId="68919C6F" w14:textId="77777777" w:rsidR="004B11E9" w:rsidRPr="007537AE" w:rsidRDefault="004B11E9" w:rsidP="004B11E9">
            <w:pPr>
              <w:pStyle w:val="TableText"/>
              <w:jc w:val="center"/>
              <w:rPr>
                <w:sz w:val="18"/>
                <w:szCs w:val="20"/>
                <w:rtl/>
              </w:rPr>
            </w:pPr>
            <w:r w:rsidRPr="007537AE">
              <w:rPr>
                <w:rFonts w:asciiTheme="majorBidi" w:hAnsiTheme="majorBidi" w:cstheme="majorBidi"/>
                <w:sz w:val="18"/>
                <w:szCs w:val="20"/>
              </w:rPr>
              <w:t>Yes</w:t>
            </w:r>
          </w:p>
        </w:tc>
        <w:tc>
          <w:tcPr>
            <w:tcW w:w="669" w:type="dxa"/>
          </w:tcPr>
          <w:p w14:paraId="352B43BD" w14:textId="77777777" w:rsidR="004B11E9" w:rsidRPr="007537AE" w:rsidRDefault="004B11E9" w:rsidP="004B11E9">
            <w:pPr>
              <w:pStyle w:val="TableText"/>
              <w:bidi w:val="0"/>
              <w:rPr>
                <w:sz w:val="18"/>
                <w:szCs w:val="20"/>
                <w:rtl/>
              </w:rPr>
            </w:pPr>
            <w:r w:rsidRPr="007537AE">
              <w:rPr>
                <w:sz w:val="18"/>
                <w:szCs w:val="20"/>
              </w:rPr>
              <w:t>RIA</w:t>
            </w:r>
          </w:p>
        </w:tc>
        <w:tc>
          <w:tcPr>
            <w:tcW w:w="1573" w:type="dxa"/>
          </w:tcPr>
          <w:p w14:paraId="57D27556" w14:textId="77777777" w:rsidR="004B11E9" w:rsidRPr="007537AE" w:rsidRDefault="004B11E9" w:rsidP="004B11E9">
            <w:pPr>
              <w:pStyle w:val="TableText"/>
              <w:rPr>
                <w:sz w:val="18"/>
                <w:szCs w:val="20"/>
                <w:rtl/>
              </w:rPr>
            </w:pPr>
          </w:p>
        </w:tc>
      </w:tr>
      <w:tr w:rsidR="004B11E9" w:rsidRPr="00E44A36" w14:paraId="029A397A" w14:textId="77777777" w:rsidTr="005C032A">
        <w:tc>
          <w:tcPr>
            <w:tcW w:w="432" w:type="dxa"/>
          </w:tcPr>
          <w:p w14:paraId="67B71F09" w14:textId="77777777" w:rsidR="004B11E9" w:rsidRPr="007537AE" w:rsidRDefault="004B11E9" w:rsidP="004B11E9">
            <w:pPr>
              <w:pStyle w:val="TableText"/>
              <w:rPr>
                <w:sz w:val="18"/>
                <w:szCs w:val="20"/>
                <w:rtl/>
              </w:rPr>
            </w:pPr>
            <w:r w:rsidRPr="007537AE">
              <w:rPr>
                <w:sz w:val="18"/>
                <w:szCs w:val="20"/>
              </w:rPr>
              <w:t>8</w:t>
            </w:r>
          </w:p>
        </w:tc>
        <w:tc>
          <w:tcPr>
            <w:tcW w:w="1201" w:type="dxa"/>
          </w:tcPr>
          <w:p w14:paraId="772E96C6" w14:textId="77777777" w:rsidR="004B11E9" w:rsidRPr="007537AE" w:rsidRDefault="004B11E9" w:rsidP="004B11E9">
            <w:pPr>
              <w:pStyle w:val="TableText"/>
              <w:rPr>
                <w:sz w:val="18"/>
                <w:szCs w:val="20"/>
                <w:rtl/>
              </w:rPr>
            </w:pPr>
            <w:r w:rsidRPr="007537AE">
              <w:rPr>
                <w:rFonts w:ascii="Calibri" w:hAnsi="Calibri" w:hint="eastAsia"/>
                <w:sz w:val="18"/>
                <w:szCs w:val="20"/>
                <w:rtl/>
              </w:rPr>
              <w:t>פשיטות</w:t>
            </w:r>
            <w:r w:rsidRPr="007537AE">
              <w:rPr>
                <w:rFonts w:ascii="Calibri" w:hAnsi="Calibri"/>
                <w:sz w:val="18"/>
                <w:szCs w:val="20"/>
                <w:rtl/>
              </w:rPr>
              <w:t xml:space="preserve"> </w:t>
            </w:r>
            <w:r w:rsidRPr="007537AE">
              <w:rPr>
                <w:rFonts w:ascii="Calibri" w:hAnsi="Calibri" w:hint="eastAsia"/>
                <w:sz w:val="18"/>
                <w:szCs w:val="20"/>
                <w:rtl/>
              </w:rPr>
              <w:t>רגל</w:t>
            </w:r>
          </w:p>
        </w:tc>
        <w:tc>
          <w:tcPr>
            <w:tcW w:w="806" w:type="dxa"/>
          </w:tcPr>
          <w:p w14:paraId="515B2975" w14:textId="77777777" w:rsidR="004B11E9" w:rsidRPr="007537AE" w:rsidRDefault="004B11E9" w:rsidP="004B11E9">
            <w:pPr>
              <w:pStyle w:val="TableText"/>
              <w:bidi w:val="0"/>
              <w:rPr>
                <w:sz w:val="18"/>
                <w:szCs w:val="20"/>
                <w:rtl/>
              </w:rPr>
            </w:pPr>
            <w:r w:rsidRPr="007537AE">
              <w:rPr>
                <w:rFonts w:asciiTheme="majorBidi" w:hAnsiTheme="majorBidi" w:cstheme="majorBidi"/>
                <w:sz w:val="18"/>
                <w:szCs w:val="20"/>
              </w:rPr>
              <w:t>Magic 94</w:t>
            </w:r>
          </w:p>
        </w:tc>
        <w:tc>
          <w:tcPr>
            <w:tcW w:w="916" w:type="dxa"/>
          </w:tcPr>
          <w:p w14:paraId="31524D57" w14:textId="77777777" w:rsidR="004B11E9" w:rsidRPr="007537AE" w:rsidRDefault="004B11E9" w:rsidP="004B11E9">
            <w:pPr>
              <w:pStyle w:val="TableText"/>
              <w:bidi w:val="0"/>
              <w:rPr>
                <w:sz w:val="18"/>
                <w:szCs w:val="20"/>
                <w:rtl/>
              </w:rPr>
            </w:pPr>
            <w:r w:rsidRPr="007537AE">
              <w:rPr>
                <w:rFonts w:asciiTheme="majorBidi" w:hAnsiTheme="majorBidi" w:cstheme="majorBidi"/>
                <w:sz w:val="18"/>
                <w:szCs w:val="20"/>
              </w:rPr>
              <w:t>MS-SQL 2005</w:t>
            </w:r>
          </w:p>
        </w:tc>
        <w:tc>
          <w:tcPr>
            <w:tcW w:w="736" w:type="dxa"/>
          </w:tcPr>
          <w:p w14:paraId="3D6DC24C"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710</w:t>
            </w:r>
          </w:p>
        </w:tc>
        <w:tc>
          <w:tcPr>
            <w:tcW w:w="809" w:type="dxa"/>
          </w:tcPr>
          <w:p w14:paraId="36C3A039"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318</w:t>
            </w:r>
          </w:p>
        </w:tc>
        <w:tc>
          <w:tcPr>
            <w:tcW w:w="663" w:type="dxa"/>
          </w:tcPr>
          <w:p w14:paraId="09E6708B" w14:textId="77777777" w:rsidR="004B11E9" w:rsidRPr="007537AE" w:rsidRDefault="004B11E9" w:rsidP="004B11E9">
            <w:pPr>
              <w:pStyle w:val="TableText"/>
              <w:rPr>
                <w:sz w:val="18"/>
                <w:szCs w:val="20"/>
                <w:rtl/>
              </w:rPr>
            </w:pPr>
            <w:r w:rsidRPr="007537AE">
              <w:rPr>
                <w:rFonts w:asciiTheme="majorBidi" w:hAnsiTheme="majorBidi" w:cstheme="majorBidi"/>
                <w:sz w:val="18"/>
                <w:szCs w:val="20"/>
              </w:rPr>
              <w:t>42.3</w:t>
            </w:r>
          </w:p>
        </w:tc>
        <w:tc>
          <w:tcPr>
            <w:tcW w:w="1233" w:type="dxa"/>
          </w:tcPr>
          <w:p w14:paraId="6878430F" w14:textId="77777777" w:rsidR="004B11E9" w:rsidRPr="007537AE" w:rsidRDefault="004B11E9" w:rsidP="004B11E9">
            <w:pPr>
              <w:pStyle w:val="TableText"/>
              <w:jc w:val="center"/>
              <w:rPr>
                <w:sz w:val="18"/>
                <w:szCs w:val="20"/>
                <w:rtl/>
              </w:rPr>
            </w:pPr>
            <w:r w:rsidRPr="007537AE">
              <w:rPr>
                <w:rFonts w:asciiTheme="majorBidi" w:hAnsiTheme="majorBidi" w:cstheme="majorBidi"/>
                <w:sz w:val="18"/>
                <w:szCs w:val="20"/>
              </w:rPr>
              <w:t>Yes</w:t>
            </w:r>
          </w:p>
        </w:tc>
        <w:tc>
          <w:tcPr>
            <w:tcW w:w="669" w:type="dxa"/>
          </w:tcPr>
          <w:p w14:paraId="68B189FD" w14:textId="77777777" w:rsidR="004B11E9" w:rsidRPr="007537AE" w:rsidRDefault="004B11E9" w:rsidP="004B11E9">
            <w:pPr>
              <w:pStyle w:val="TableText"/>
              <w:bidi w:val="0"/>
              <w:rPr>
                <w:sz w:val="18"/>
                <w:szCs w:val="20"/>
                <w:rtl/>
              </w:rPr>
            </w:pPr>
            <w:r w:rsidRPr="007537AE">
              <w:rPr>
                <w:sz w:val="18"/>
                <w:szCs w:val="20"/>
              </w:rPr>
              <w:t>RIA</w:t>
            </w:r>
          </w:p>
        </w:tc>
        <w:tc>
          <w:tcPr>
            <w:tcW w:w="1573" w:type="dxa"/>
          </w:tcPr>
          <w:p w14:paraId="7E078C31" w14:textId="77777777" w:rsidR="004B11E9" w:rsidRPr="007537AE" w:rsidRDefault="004B11E9" w:rsidP="004B11E9">
            <w:pPr>
              <w:pStyle w:val="TableText"/>
              <w:rPr>
                <w:sz w:val="18"/>
                <w:szCs w:val="20"/>
                <w:rtl/>
              </w:rPr>
            </w:pPr>
          </w:p>
        </w:tc>
      </w:tr>
      <w:tr w:rsidR="004B11E9" w:rsidRPr="00E44A36" w14:paraId="59B8A8A0" w14:textId="77777777" w:rsidTr="005C032A">
        <w:tc>
          <w:tcPr>
            <w:tcW w:w="432" w:type="dxa"/>
          </w:tcPr>
          <w:p w14:paraId="719BB297" w14:textId="77777777" w:rsidR="004B11E9" w:rsidRPr="00E44A36" w:rsidRDefault="004B11E9" w:rsidP="004B11E9">
            <w:pPr>
              <w:pStyle w:val="TableText"/>
              <w:rPr>
                <w:sz w:val="18"/>
                <w:szCs w:val="20"/>
              </w:rPr>
            </w:pPr>
            <w:r w:rsidRPr="007537AE">
              <w:rPr>
                <w:sz w:val="18"/>
                <w:szCs w:val="20"/>
              </w:rPr>
              <w:t>9</w:t>
            </w:r>
          </w:p>
        </w:tc>
        <w:tc>
          <w:tcPr>
            <w:tcW w:w="1201" w:type="dxa"/>
          </w:tcPr>
          <w:p w14:paraId="7D1F50AD" w14:textId="77777777" w:rsidR="004B11E9" w:rsidRPr="007537AE" w:rsidRDefault="004B11E9" w:rsidP="004B11E9">
            <w:pPr>
              <w:pStyle w:val="TableText"/>
              <w:rPr>
                <w:sz w:val="18"/>
                <w:szCs w:val="20"/>
                <w:rtl/>
              </w:rPr>
            </w:pPr>
            <w:r w:rsidRPr="007537AE">
              <w:rPr>
                <w:rFonts w:hint="eastAsia"/>
                <w:sz w:val="18"/>
                <w:szCs w:val="20"/>
                <w:rtl/>
              </w:rPr>
              <w:t>אינדקס</w:t>
            </w:r>
            <w:r w:rsidRPr="007537AE">
              <w:rPr>
                <w:sz w:val="18"/>
                <w:szCs w:val="20"/>
                <w:rtl/>
              </w:rPr>
              <w:t xml:space="preserve"> </w:t>
            </w:r>
            <w:r w:rsidRPr="007537AE">
              <w:rPr>
                <w:rFonts w:hint="eastAsia"/>
                <w:sz w:val="18"/>
                <w:szCs w:val="20"/>
                <w:rtl/>
              </w:rPr>
              <w:t>מרכזי</w:t>
            </w:r>
          </w:p>
        </w:tc>
        <w:tc>
          <w:tcPr>
            <w:tcW w:w="806" w:type="dxa"/>
          </w:tcPr>
          <w:p w14:paraId="3566FD80" w14:textId="77777777" w:rsidR="004B11E9" w:rsidRPr="007537AE" w:rsidRDefault="004B11E9" w:rsidP="004B11E9">
            <w:pPr>
              <w:pStyle w:val="TableText"/>
              <w:bidi w:val="0"/>
              <w:rPr>
                <w:sz w:val="18"/>
                <w:szCs w:val="20"/>
              </w:rPr>
            </w:pPr>
            <w:r w:rsidRPr="007537AE">
              <w:rPr>
                <w:sz w:val="18"/>
                <w:szCs w:val="20"/>
              </w:rPr>
              <w:t>Magic 94</w:t>
            </w:r>
          </w:p>
        </w:tc>
        <w:tc>
          <w:tcPr>
            <w:tcW w:w="916" w:type="dxa"/>
          </w:tcPr>
          <w:p w14:paraId="4B17ECB1"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6FE0304B" w14:textId="77777777" w:rsidR="004B11E9" w:rsidRPr="007537AE" w:rsidRDefault="004B11E9" w:rsidP="004B11E9">
            <w:pPr>
              <w:pStyle w:val="TableText"/>
              <w:rPr>
                <w:sz w:val="18"/>
                <w:szCs w:val="20"/>
              </w:rPr>
            </w:pPr>
            <w:r w:rsidRPr="007537AE">
              <w:rPr>
                <w:sz w:val="18"/>
                <w:szCs w:val="20"/>
              </w:rPr>
              <w:t>41</w:t>
            </w:r>
          </w:p>
        </w:tc>
        <w:tc>
          <w:tcPr>
            <w:tcW w:w="809" w:type="dxa"/>
          </w:tcPr>
          <w:p w14:paraId="06A99FF7" w14:textId="77777777" w:rsidR="004B11E9" w:rsidRPr="007537AE" w:rsidRDefault="004B11E9" w:rsidP="004B11E9">
            <w:pPr>
              <w:pStyle w:val="TableText"/>
              <w:rPr>
                <w:sz w:val="18"/>
                <w:szCs w:val="20"/>
              </w:rPr>
            </w:pPr>
            <w:r w:rsidRPr="007537AE">
              <w:rPr>
                <w:sz w:val="18"/>
                <w:szCs w:val="20"/>
              </w:rPr>
              <w:t>26</w:t>
            </w:r>
          </w:p>
        </w:tc>
        <w:tc>
          <w:tcPr>
            <w:tcW w:w="663" w:type="dxa"/>
          </w:tcPr>
          <w:p w14:paraId="346A7DCE" w14:textId="77777777" w:rsidR="004B11E9" w:rsidRPr="007537AE" w:rsidRDefault="004B11E9" w:rsidP="004B11E9">
            <w:pPr>
              <w:pStyle w:val="TableText"/>
              <w:rPr>
                <w:sz w:val="18"/>
                <w:szCs w:val="20"/>
              </w:rPr>
            </w:pPr>
            <w:r w:rsidRPr="007537AE">
              <w:rPr>
                <w:sz w:val="18"/>
                <w:szCs w:val="20"/>
              </w:rPr>
              <w:t>0.9</w:t>
            </w:r>
          </w:p>
        </w:tc>
        <w:tc>
          <w:tcPr>
            <w:tcW w:w="1233" w:type="dxa"/>
          </w:tcPr>
          <w:p w14:paraId="74690EB7" w14:textId="77777777" w:rsidR="004B11E9" w:rsidRPr="007537AE" w:rsidRDefault="004B11E9" w:rsidP="004B11E9">
            <w:pPr>
              <w:pStyle w:val="TableText"/>
              <w:jc w:val="center"/>
              <w:rPr>
                <w:sz w:val="18"/>
                <w:szCs w:val="20"/>
              </w:rPr>
            </w:pPr>
            <w:r w:rsidRPr="007537AE">
              <w:rPr>
                <w:sz w:val="18"/>
                <w:szCs w:val="20"/>
              </w:rPr>
              <w:t>No</w:t>
            </w:r>
          </w:p>
        </w:tc>
        <w:tc>
          <w:tcPr>
            <w:tcW w:w="669" w:type="dxa"/>
          </w:tcPr>
          <w:p w14:paraId="7D667C3C" w14:textId="77777777" w:rsidR="004B11E9" w:rsidRPr="007537AE" w:rsidRDefault="004B11E9" w:rsidP="004B11E9">
            <w:pPr>
              <w:pStyle w:val="TableText"/>
              <w:bidi w:val="0"/>
              <w:rPr>
                <w:sz w:val="18"/>
                <w:szCs w:val="20"/>
              </w:rPr>
            </w:pPr>
          </w:p>
        </w:tc>
        <w:tc>
          <w:tcPr>
            <w:tcW w:w="1573" w:type="dxa"/>
          </w:tcPr>
          <w:p w14:paraId="5FB91071" w14:textId="77777777" w:rsidR="004B11E9" w:rsidRPr="00E44A36" w:rsidRDefault="004B11E9" w:rsidP="004B11E9">
            <w:pPr>
              <w:pStyle w:val="TableText"/>
              <w:rPr>
                <w:sz w:val="18"/>
                <w:szCs w:val="20"/>
                <w:rtl/>
              </w:rPr>
            </w:pPr>
          </w:p>
        </w:tc>
      </w:tr>
      <w:tr w:rsidR="004B11E9" w:rsidRPr="00E44A36" w14:paraId="5D521634" w14:textId="77777777" w:rsidTr="005C032A">
        <w:tc>
          <w:tcPr>
            <w:tcW w:w="432" w:type="dxa"/>
          </w:tcPr>
          <w:p w14:paraId="1C29D958" w14:textId="77777777" w:rsidR="004B11E9" w:rsidRPr="00E44A36" w:rsidRDefault="004B11E9" w:rsidP="004B11E9">
            <w:pPr>
              <w:pStyle w:val="TableText"/>
              <w:rPr>
                <w:sz w:val="18"/>
                <w:szCs w:val="20"/>
              </w:rPr>
            </w:pPr>
            <w:r w:rsidRPr="007537AE">
              <w:rPr>
                <w:sz w:val="18"/>
                <w:szCs w:val="20"/>
              </w:rPr>
              <w:t>10</w:t>
            </w:r>
          </w:p>
        </w:tc>
        <w:tc>
          <w:tcPr>
            <w:tcW w:w="1201" w:type="dxa"/>
          </w:tcPr>
          <w:p w14:paraId="0C83C8EF" w14:textId="77777777" w:rsidR="004B11E9" w:rsidRPr="007537AE" w:rsidRDefault="004B11E9" w:rsidP="004B11E9">
            <w:pPr>
              <w:pStyle w:val="TableText"/>
              <w:rPr>
                <w:sz w:val="18"/>
                <w:szCs w:val="20"/>
                <w:rtl/>
              </w:rPr>
            </w:pPr>
            <w:r w:rsidRPr="007537AE">
              <w:rPr>
                <w:rFonts w:hint="eastAsia"/>
                <w:sz w:val="18"/>
                <w:szCs w:val="20"/>
                <w:rtl/>
              </w:rPr>
              <w:t>פרוק</w:t>
            </w:r>
            <w:r w:rsidRPr="007537AE">
              <w:rPr>
                <w:sz w:val="18"/>
                <w:szCs w:val="20"/>
                <w:rtl/>
              </w:rPr>
              <w:t xml:space="preserve"> </w:t>
            </w:r>
            <w:r w:rsidRPr="007537AE">
              <w:rPr>
                <w:rFonts w:hint="eastAsia"/>
                <w:sz w:val="18"/>
                <w:szCs w:val="20"/>
                <w:rtl/>
              </w:rPr>
              <w:t>חברות</w:t>
            </w:r>
          </w:p>
        </w:tc>
        <w:tc>
          <w:tcPr>
            <w:tcW w:w="806" w:type="dxa"/>
          </w:tcPr>
          <w:p w14:paraId="36C022A3" w14:textId="77777777" w:rsidR="004B11E9" w:rsidRPr="007537AE" w:rsidRDefault="004B11E9" w:rsidP="004B11E9">
            <w:pPr>
              <w:pStyle w:val="TableText"/>
              <w:bidi w:val="0"/>
              <w:rPr>
                <w:sz w:val="18"/>
                <w:szCs w:val="20"/>
              </w:rPr>
            </w:pPr>
            <w:r w:rsidRPr="007537AE">
              <w:rPr>
                <w:sz w:val="18"/>
                <w:szCs w:val="20"/>
              </w:rPr>
              <w:t>Magic 94</w:t>
            </w:r>
          </w:p>
        </w:tc>
        <w:tc>
          <w:tcPr>
            <w:tcW w:w="916" w:type="dxa"/>
          </w:tcPr>
          <w:p w14:paraId="03FD8855"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3063D270" w14:textId="77777777" w:rsidR="004B11E9" w:rsidRPr="007537AE" w:rsidRDefault="004B11E9" w:rsidP="004B11E9">
            <w:pPr>
              <w:pStyle w:val="TableText"/>
              <w:rPr>
                <w:sz w:val="18"/>
                <w:szCs w:val="20"/>
              </w:rPr>
            </w:pPr>
            <w:r w:rsidRPr="007537AE">
              <w:rPr>
                <w:sz w:val="18"/>
                <w:szCs w:val="20"/>
              </w:rPr>
              <w:t>464</w:t>
            </w:r>
          </w:p>
        </w:tc>
        <w:tc>
          <w:tcPr>
            <w:tcW w:w="809" w:type="dxa"/>
          </w:tcPr>
          <w:p w14:paraId="008CD6F4" w14:textId="77777777" w:rsidR="004B11E9" w:rsidRPr="007537AE" w:rsidRDefault="004B11E9" w:rsidP="004B11E9">
            <w:pPr>
              <w:pStyle w:val="TableText"/>
              <w:rPr>
                <w:sz w:val="18"/>
                <w:szCs w:val="20"/>
              </w:rPr>
            </w:pPr>
            <w:r w:rsidRPr="007537AE">
              <w:rPr>
                <w:sz w:val="18"/>
                <w:szCs w:val="20"/>
              </w:rPr>
              <w:t>164</w:t>
            </w:r>
          </w:p>
        </w:tc>
        <w:tc>
          <w:tcPr>
            <w:tcW w:w="663" w:type="dxa"/>
          </w:tcPr>
          <w:p w14:paraId="361EEDF6" w14:textId="77777777" w:rsidR="004B11E9" w:rsidRPr="007537AE" w:rsidRDefault="004B11E9" w:rsidP="004B11E9">
            <w:pPr>
              <w:pStyle w:val="TableText"/>
              <w:rPr>
                <w:sz w:val="18"/>
                <w:szCs w:val="20"/>
              </w:rPr>
            </w:pPr>
            <w:r w:rsidRPr="007537AE">
              <w:rPr>
                <w:sz w:val="18"/>
                <w:szCs w:val="20"/>
              </w:rPr>
              <w:t>17</w:t>
            </w:r>
          </w:p>
        </w:tc>
        <w:tc>
          <w:tcPr>
            <w:tcW w:w="1233" w:type="dxa"/>
          </w:tcPr>
          <w:p w14:paraId="5B9BCD5C" w14:textId="77777777" w:rsidR="004B11E9" w:rsidRPr="007537AE" w:rsidRDefault="004B11E9" w:rsidP="004B11E9">
            <w:pPr>
              <w:pStyle w:val="TableText"/>
              <w:jc w:val="center"/>
              <w:rPr>
                <w:sz w:val="18"/>
                <w:szCs w:val="20"/>
              </w:rPr>
            </w:pPr>
            <w:r w:rsidRPr="007537AE">
              <w:rPr>
                <w:sz w:val="18"/>
                <w:szCs w:val="20"/>
              </w:rPr>
              <w:t>Yes</w:t>
            </w:r>
          </w:p>
        </w:tc>
        <w:tc>
          <w:tcPr>
            <w:tcW w:w="669" w:type="dxa"/>
          </w:tcPr>
          <w:p w14:paraId="0322234F" w14:textId="77777777" w:rsidR="004B11E9" w:rsidRPr="007537AE" w:rsidRDefault="004B11E9" w:rsidP="004B11E9">
            <w:pPr>
              <w:pStyle w:val="TableText"/>
              <w:bidi w:val="0"/>
              <w:rPr>
                <w:sz w:val="18"/>
                <w:szCs w:val="20"/>
              </w:rPr>
            </w:pPr>
            <w:r w:rsidRPr="007537AE">
              <w:rPr>
                <w:sz w:val="18"/>
                <w:szCs w:val="20"/>
              </w:rPr>
              <w:t>RIA</w:t>
            </w:r>
          </w:p>
        </w:tc>
        <w:tc>
          <w:tcPr>
            <w:tcW w:w="1573" w:type="dxa"/>
          </w:tcPr>
          <w:p w14:paraId="4FB13BDB" w14:textId="77777777" w:rsidR="004B11E9" w:rsidRPr="00E44A36" w:rsidRDefault="004B11E9" w:rsidP="004B11E9">
            <w:pPr>
              <w:pStyle w:val="TableText"/>
              <w:rPr>
                <w:sz w:val="18"/>
                <w:szCs w:val="20"/>
                <w:rtl/>
              </w:rPr>
            </w:pPr>
          </w:p>
        </w:tc>
      </w:tr>
      <w:tr w:rsidR="004B11E9" w:rsidRPr="00E44A36" w14:paraId="1C4BB83D" w14:textId="77777777" w:rsidTr="005C032A">
        <w:tc>
          <w:tcPr>
            <w:tcW w:w="432" w:type="dxa"/>
          </w:tcPr>
          <w:p w14:paraId="312AAAF9" w14:textId="77777777" w:rsidR="004B11E9" w:rsidRPr="00E44A36" w:rsidRDefault="004B11E9" w:rsidP="004B11E9">
            <w:pPr>
              <w:pStyle w:val="TableText"/>
              <w:rPr>
                <w:sz w:val="18"/>
                <w:szCs w:val="20"/>
              </w:rPr>
            </w:pPr>
            <w:r w:rsidRPr="007537AE">
              <w:rPr>
                <w:sz w:val="18"/>
                <w:szCs w:val="20"/>
              </w:rPr>
              <w:t>11</w:t>
            </w:r>
          </w:p>
        </w:tc>
        <w:tc>
          <w:tcPr>
            <w:tcW w:w="1201" w:type="dxa"/>
          </w:tcPr>
          <w:p w14:paraId="4CEDE361" w14:textId="77777777" w:rsidR="004B11E9" w:rsidRPr="007537AE" w:rsidRDefault="004B11E9" w:rsidP="004B11E9">
            <w:pPr>
              <w:pStyle w:val="TableText"/>
              <w:rPr>
                <w:sz w:val="18"/>
                <w:szCs w:val="20"/>
                <w:rtl/>
              </w:rPr>
            </w:pPr>
            <w:r w:rsidRPr="007537AE">
              <w:rPr>
                <w:rFonts w:hint="eastAsia"/>
                <w:sz w:val="18"/>
                <w:szCs w:val="20"/>
                <w:rtl/>
              </w:rPr>
              <w:t>הוראות</w:t>
            </w:r>
            <w:r w:rsidRPr="007537AE">
              <w:rPr>
                <w:sz w:val="18"/>
                <w:szCs w:val="20"/>
                <w:rtl/>
              </w:rPr>
              <w:t xml:space="preserve"> </w:t>
            </w:r>
            <w:r w:rsidRPr="007537AE">
              <w:rPr>
                <w:rFonts w:hint="eastAsia"/>
                <w:sz w:val="18"/>
                <w:szCs w:val="20"/>
                <w:rtl/>
              </w:rPr>
              <w:t>תשלום</w:t>
            </w:r>
          </w:p>
        </w:tc>
        <w:tc>
          <w:tcPr>
            <w:tcW w:w="806" w:type="dxa"/>
          </w:tcPr>
          <w:p w14:paraId="5D38E0AB" w14:textId="77777777" w:rsidR="004B11E9" w:rsidRPr="007537AE" w:rsidRDefault="004B11E9" w:rsidP="004B11E9">
            <w:pPr>
              <w:pStyle w:val="TableText"/>
              <w:bidi w:val="0"/>
              <w:rPr>
                <w:sz w:val="18"/>
                <w:szCs w:val="20"/>
              </w:rPr>
            </w:pPr>
            <w:r w:rsidRPr="007537AE">
              <w:rPr>
                <w:sz w:val="18"/>
                <w:szCs w:val="20"/>
              </w:rPr>
              <w:t>Magic 94</w:t>
            </w:r>
          </w:p>
        </w:tc>
        <w:tc>
          <w:tcPr>
            <w:tcW w:w="916" w:type="dxa"/>
          </w:tcPr>
          <w:p w14:paraId="6A0FF78E"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0198F0F6" w14:textId="77777777" w:rsidR="004B11E9" w:rsidRPr="007537AE" w:rsidRDefault="004B11E9" w:rsidP="004B11E9">
            <w:pPr>
              <w:pStyle w:val="TableText"/>
              <w:rPr>
                <w:sz w:val="18"/>
                <w:szCs w:val="20"/>
              </w:rPr>
            </w:pPr>
            <w:r w:rsidRPr="007537AE">
              <w:rPr>
                <w:sz w:val="18"/>
                <w:szCs w:val="20"/>
              </w:rPr>
              <w:t>99</w:t>
            </w:r>
          </w:p>
        </w:tc>
        <w:tc>
          <w:tcPr>
            <w:tcW w:w="809" w:type="dxa"/>
          </w:tcPr>
          <w:p w14:paraId="6360AFD5" w14:textId="77777777" w:rsidR="004B11E9" w:rsidRPr="007537AE" w:rsidRDefault="004B11E9" w:rsidP="004B11E9">
            <w:pPr>
              <w:pStyle w:val="TableText"/>
              <w:rPr>
                <w:sz w:val="18"/>
                <w:szCs w:val="20"/>
              </w:rPr>
            </w:pPr>
            <w:r w:rsidRPr="007537AE">
              <w:rPr>
                <w:sz w:val="18"/>
                <w:szCs w:val="20"/>
              </w:rPr>
              <w:t>57</w:t>
            </w:r>
          </w:p>
        </w:tc>
        <w:tc>
          <w:tcPr>
            <w:tcW w:w="663" w:type="dxa"/>
          </w:tcPr>
          <w:p w14:paraId="0F466D81" w14:textId="77777777" w:rsidR="004B11E9" w:rsidRPr="007537AE" w:rsidRDefault="004B11E9" w:rsidP="004B11E9">
            <w:pPr>
              <w:pStyle w:val="TableText"/>
              <w:rPr>
                <w:sz w:val="18"/>
                <w:szCs w:val="20"/>
              </w:rPr>
            </w:pPr>
            <w:r w:rsidRPr="007537AE">
              <w:rPr>
                <w:sz w:val="18"/>
                <w:szCs w:val="20"/>
              </w:rPr>
              <w:t>4.7</w:t>
            </w:r>
          </w:p>
        </w:tc>
        <w:tc>
          <w:tcPr>
            <w:tcW w:w="1233" w:type="dxa"/>
          </w:tcPr>
          <w:p w14:paraId="1BE394C1" w14:textId="77777777" w:rsidR="004B11E9" w:rsidRPr="007537AE" w:rsidRDefault="004B11E9" w:rsidP="004B11E9">
            <w:pPr>
              <w:pStyle w:val="TableText"/>
              <w:jc w:val="center"/>
              <w:rPr>
                <w:sz w:val="18"/>
                <w:szCs w:val="20"/>
              </w:rPr>
            </w:pPr>
            <w:r w:rsidRPr="007537AE">
              <w:rPr>
                <w:sz w:val="18"/>
                <w:szCs w:val="20"/>
              </w:rPr>
              <w:t>No</w:t>
            </w:r>
          </w:p>
        </w:tc>
        <w:tc>
          <w:tcPr>
            <w:tcW w:w="669" w:type="dxa"/>
          </w:tcPr>
          <w:p w14:paraId="04CE6E02" w14:textId="77777777" w:rsidR="004B11E9" w:rsidRPr="007537AE" w:rsidRDefault="004B11E9" w:rsidP="004B11E9">
            <w:pPr>
              <w:pStyle w:val="TableText"/>
              <w:bidi w:val="0"/>
              <w:rPr>
                <w:sz w:val="18"/>
                <w:szCs w:val="20"/>
              </w:rPr>
            </w:pPr>
          </w:p>
        </w:tc>
        <w:tc>
          <w:tcPr>
            <w:tcW w:w="1573" w:type="dxa"/>
          </w:tcPr>
          <w:p w14:paraId="7E5EF78C" w14:textId="77777777" w:rsidR="004B11E9" w:rsidRPr="00E44A36" w:rsidRDefault="004B11E9" w:rsidP="004B11E9">
            <w:pPr>
              <w:pStyle w:val="TableText"/>
              <w:rPr>
                <w:sz w:val="18"/>
                <w:szCs w:val="20"/>
                <w:rtl/>
              </w:rPr>
            </w:pPr>
          </w:p>
        </w:tc>
      </w:tr>
      <w:tr w:rsidR="004B11E9" w:rsidRPr="00E44A36" w14:paraId="75C7CA03" w14:textId="77777777" w:rsidTr="005C032A">
        <w:tc>
          <w:tcPr>
            <w:tcW w:w="432" w:type="dxa"/>
          </w:tcPr>
          <w:p w14:paraId="1FE7B1BC" w14:textId="77777777" w:rsidR="004B11E9" w:rsidRPr="00E44A36" w:rsidRDefault="004B11E9" w:rsidP="004B11E9">
            <w:pPr>
              <w:pStyle w:val="TableText"/>
              <w:rPr>
                <w:sz w:val="18"/>
                <w:szCs w:val="20"/>
              </w:rPr>
            </w:pPr>
            <w:r w:rsidRPr="007537AE">
              <w:rPr>
                <w:sz w:val="18"/>
                <w:szCs w:val="20"/>
              </w:rPr>
              <w:t>12</w:t>
            </w:r>
          </w:p>
        </w:tc>
        <w:tc>
          <w:tcPr>
            <w:tcW w:w="1201" w:type="dxa"/>
          </w:tcPr>
          <w:p w14:paraId="169A4E45" w14:textId="77777777" w:rsidR="004B11E9" w:rsidRPr="007537AE" w:rsidRDefault="004B11E9" w:rsidP="004B11E9">
            <w:pPr>
              <w:pStyle w:val="TableText"/>
              <w:rPr>
                <w:sz w:val="18"/>
                <w:szCs w:val="20"/>
                <w:rtl/>
              </w:rPr>
            </w:pPr>
            <w:r w:rsidRPr="007537AE">
              <w:rPr>
                <w:rFonts w:hint="eastAsia"/>
                <w:sz w:val="18"/>
                <w:szCs w:val="20"/>
                <w:rtl/>
              </w:rPr>
              <w:t>יומן</w:t>
            </w:r>
            <w:r w:rsidRPr="007537AE">
              <w:rPr>
                <w:sz w:val="18"/>
                <w:szCs w:val="20"/>
                <w:rtl/>
              </w:rPr>
              <w:t xml:space="preserve"> </w:t>
            </w:r>
            <w:r w:rsidRPr="007537AE">
              <w:rPr>
                <w:rFonts w:hint="eastAsia"/>
                <w:sz w:val="18"/>
                <w:szCs w:val="20"/>
                <w:rtl/>
              </w:rPr>
              <w:t>הופעות</w:t>
            </w:r>
          </w:p>
        </w:tc>
        <w:tc>
          <w:tcPr>
            <w:tcW w:w="806" w:type="dxa"/>
          </w:tcPr>
          <w:p w14:paraId="38B95FCB" w14:textId="77777777" w:rsidR="004B11E9" w:rsidRPr="007537AE" w:rsidRDefault="004B11E9" w:rsidP="004B11E9">
            <w:pPr>
              <w:pStyle w:val="TableText"/>
              <w:bidi w:val="0"/>
              <w:rPr>
                <w:sz w:val="18"/>
                <w:szCs w:val="20"/>
              </w:rPr>
            </w:pPr>
            <w:r w:rsidRPr="007537AE">
              <w:rPr>
                <w:sz w:val="18"/>
                <w:szCs w:val="20"/>
              </w:rPr>
              <w:t>Magic 94</w:t>
            </w:r>
          </w:p>
        </w:tc>
        <w:tc>
          <w:tcPr>
            <w:tcW w:w="916" w:type="dxa"/>
          </w:tcPr>
          <w:p w14:paraId="3A9CC776"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2B9CD61B" w14:textId="77777777" w:rsidR="004B11E9" w:rsidRPr="007537AE" w:rsidRDefault="004B11E9" w:rsidP="004B11E9">
            <w:pPr>
              <w:pStyle w:val="TableText"/>
              <w:rPr>
                <w:sz w:val="18"/>
                <w:szCs w:val="20"/>
              </w:rPr>
            </w:pPr>
            <w:r w:rsidRPr="007537AE">
              <w:rPr>
                <w:sz w:val="18"/>
                <w:szCs w:val="20"/>
              </w:rPr>
              <w:t>53</w:t>
            </w:r>
          </w:p>
        </w:tc>
        <w:tc>
          <w:tcPr>
            <w:tcW w:w="809" w:type="dxa"/>
          </w:tcPr>
          <w:p w14:paraId="3ACE944A" w14:textId="77777777" w:rsidR="004B11E9" w:rsidRPr="007537AE" w:rsidRDefault="004B11E9" w:rsidP="004B11E9">
            <w:pPr>
              <w:pStyle w:val="TableText"/>
              <w:rPr>
                <w:sz w:val="18"/>
                <w:szCs w:val="20"/>
              </w:rPr>
            </w:pPr>
            <w:r w:rsidRPr="007537AE">
              <w:rPr>
                <w:sz w:val="18"/>
                <w:szCs w:val="20"/>
              </w:rPr>
              <w:t>24</w:t>
            </w:r>
          </w:p>
        </w:tc>
        <w:tc>
          <w:tcPr>
            <w:tcW w:w="663" w:type="dxa"/>
          </w:tcPr>
          <w:p w14:paraId="221BA37E" w14:textId="77777777" w:rsidR="004B11E9" w:rsidRPr="007537AE" w:rsidRDefault="004B11E9" w:rsidP="004B11E9">
            <w:pPr>
              <w:pStyle w:val="TableText"/>
              <w:rPr>
                <w:sz w:val="18"/>
                <w:szCs w:val="20"/>
              </w:rPr>
            </w:pPr>
            <w:r w:rsidRPr="007537AE">
              <w:rPr>
                <w:sz w:val="18"/>
                <w:szCs w:val="20"/>
              </w:rPr>
              <w:t>3.2</w:t>
            </w:r>
          </w:p>
        </w:tc>
        <w:tc>
          <w:tcPr>
            <w:tcW w:w="1233" w:type="dxa"/>
          </w:tcPr>
          <w:p w14:paraId="195BCCA0" w14:textId="77777777" w:rsidR="004B11E9" w:rsidRPr="007537AE" w:rsidRDefault="004B11E9" w:rsidP="004B11E9">
            <w:pPr>
              <w:pStyle w:val="TableText"/>
              <w:jc w:val="center"/>
              <w:rPr>
                <w:sz w:val="18"/>
                <w:szCs w:val="20"/>
              </w:rPr>
            </w:pPr>
            <w:r w:rsidRPr="007537AE">
              <w:rPr>
                <w:sz w:val="18"/>
                <w:szCs w:val="20"/>
              </w:rPr>
              <w:t>No</w:t>
            </w:r>
          </w:p>
        </w:tc>
        <w:tc>
          <w:tcPr>
            <w:tcW w:w="669" w:type="dxa"/>
          </w:tcPr>
          <w:p w14:paraId="71C5E446" w14:textId="77777777" w:rsidR="004B11E9" w:rsidRPr="007537AE" w:rsidRDefault="004B11E9" w:rsidP="004B11E9">
            <w:pPr>
              <w:pStyle w:val="TableText"/>
              <w:bidi w:val="0"/>
              <w:rPr>
                <w:sz w:val="18"/>
                <w:szCs w:val="20"/>
              </w:rPr>
            </w:pPr>
          </w:p>
        </w:tc>
        <w:tc>
          <w:tcPr>
            <w:tcW w:w="1573" w:type="dxa"/>
          </w:tcPr>
          <w:p w14:paraId="4FD33C94" w14:textId="77777777" w:rsidR="004B11E9" w:rsidRPr="00E44A36" w:rsidRDefault="004B11E9" w:rsidP="004B11E9">
            <w:pPr>
              <w:pStyle w:val="TableText"/>
              <w:rPr>
                <w:sz w:val="18"/>
                <w:szCs w:val="20"/>
                <w:rtl/>
              </w:rPr>
            </w:pPr>
          </w:p>
        </w:tc>
      </w:tr>
      <w:tr w:rsidR="004B11E9" w:rsidRPr="00E44A36" w14:paraId="2024CA80" w14:textId="77777777" w:rsidTr="005C032A">
        <w:tc>
          <w:tcPr>
            <w:tcW w:w="432" w:type="dxa"/>
          </w:tcPr>
          <w:p w14:paraId="0C9DC38A" w14:textId="77777777" w:rsidR="004B11E9" w:rsidRPr="00E44A36" w:rsidRDefault="004B11E9" w:rsidP="004B11E9">
            <w:pPr>
              <w:pStyle w:val="TableText"/>
              <w:rPr>
                <w:sz w:val="18"/>
                <w:szCs w:val="20"/>
              </w:rPr>
            </w:pPr>
            <w:r w:rsidRPr="007537AE">
              <w:rPr>
                <w:sz w:val="18"/>
                <w:szCs w:val="20"/>
              </w:rPr>
              <w:t>13</w:t>
            </w:r>
          </w:p>
        </w:tc>
        <w:tc>
          <w:tcPr>
            <w:tcW w:w="1201" w:type="dxa"/>
          </w:tcPr>
          <w:p w14:paraId="1B632EB8" w14:textId="77777777" w:rsidR="004B11E9" w:rsidRPr="007537AE" w:rsidRDefault="004B11E9" w:rsidP="004B11E9">
            <w:pPr>
              <w:pStyle w:val="TableText"/>
              <w:rPr>
                <w:sz w:val="18"/>
                <w:szCs w:val="20"/>
                <w:rtl/>
              </w:rPr>
            </w:pPr>
            <w:r w:rsidRPr="007537AE">
              <w:rPr>
                <w:rFonts w:hint="eastAsia"/>
                <w:sz w:val="18"/>
                <w:szCs w:val="20"/>
                <w:rtl/>
              </w:rPr>
              <w:t>שכר</w:t>
            </w:r>
            <w:r w:rsidRPr="007537AE">
              <w:rPr>
                <w:sz w:val="18"/>
                <w:szCs w:val="20"/>
                <w:rtl/>
              </w:rPr>
              <w:t xml:space="preserve"> </w:t>
            </w:r>
            <w:r w:rsidRPr="007537AE">
              <w:rPr>
                <w:rFonts w:hint="eastAsia"/>
                <w:sz w:val="18"/>
                <w:szCs w:val="20"/>
                <w:rtl/>
              </w:rPr>
              <w:t>נציגים</w:t>
            </w:r>
          </w:p>
        </w:tc>
        <w:tc>
          <w:tcPr>
            <w:tcW w:w="806" w:type="dxa"/>
          </w:tcPr>
          <w:p w14:paraId="47041B6A" w14:textId="77777777" w:rsidR="004B11E9" w:rsidRPr="007537AE" w:rsidRDefault="004B11E9" w:rsidP="004B11E9">
            <w:pPr>
              <w:pStyle w:val="TableText"/>
              <w:bidi w:val="0"/>
              <w:rPr>
                <w:sz w:val="18"/>
                <w:szCs w:val="20"/>
              </w:rPr>
            </w:pPr>
            <w:r w:rsidRPr="007537AE">
              <w:rPr>
                <w:sz w:val="18"/>
                <w:szCs w:val="20"/>
              </w:rPr>
              <w:t>Magic 94</w:t>
            </w:r>
          </w:p>
        </w:tc>
        <w:tc>
          <w:tcPr>
            <w:tcW w:w="916" w:type="dxa"/>
          </w:tcPr>
          <w:p w14:paraId="039C91CB"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2891DBE2" w14:textId="77777777" w:rsidR="004B11E9" w:rsidRPr="007537AE" w:rsidRDefault="004B11E9" w:rsidP="004B11E9">
            <w:pPr>
              <w:pStyle w:val="TableText"/>
              <w:rPr>
                <w:sz w:val="18"/>
                <w:szCs w:val="20"/>
              </w:rPr>
            </w:pPr>
            <w:r w:rsidRPr="007537AE">
              <w:rPr>
                <w:sz w:val="18"/>
                <w:szCs w:val="20"/>
              </w:rPr>
              <w:t>77</w:t>
            </w:r>
          </w:p>
        </w:tc>
        <w:tc>
          <w:tcPr>
            <w:tcW w:w="809" w:type="dxa"/>
          </w:tcPr>
          <w:p w14:paraId="7EAD3D59" w14:textId="77777777" w:rsidR="004B11E9" w:rsidRPr="007537AE" w:rsidRDefault="004B11E9" w:rsidP="004B11E9">
            <w:pPr>
              <w:pStyle w:val="TableText"/>
              <w:rPr>
                <w:sz w:val="18"/>
                <w:szCs w:val="20"/>
              </w:rPr>
            </w:pPr>
            <w:r w:rsidRPr="007537AE">
              <w:rPr>
                <w:sz w:val="18"/>
                <w:szCs w:val="20"/>
              </w:rPr>
              <w:t>24</w:t>
            </w:r>
          </w:p>
        </w:tc>
        <w:tc>
          <w:tcPr>
            <w:tcW w:w="663" w:type="dxa"/>
          </w:tcPr>
          <w:p w14:paraId="57176DC6" w14:textId="77777777" w:rsidR="004B11E9" w:rsidRPr="007537AE" w:rsidRDefault="004B11E9" w:rsidP="004B11E9">
            <w:pPr>
              <w:pStyle w:val="TableText"/>
              <w:rPr>
                <w:sz w:val="18"/>
                <w:szCs w:val="20"/>
              </w:rPr>
            </w:pPr>
            <w:r w:rsidRPr="007537AE">
              <w:rPr>
                <w:sz w:val="18"/>
                <w:szCs w:val="20"/>
              </w:rPr>
              <w:t>3.3</w:t>
            </w:r>
          </w:p>
        </w:tc>
        <w:tc>
          <w:tcPr>
            <w:tcW w:w="1233" w:type="dxa"/>
          </w:tcPr>
          <w:p w14:paraId="38DB3B3E" w14:textId="77777777" w:rsidR="004B11E9" w:rsidRPr="007537AE" w:rsidRDefault="004B11E9" w:rsidP="004B11E9">
            <w:pPr>
              <w:pStyle w:val="TableText"/>
              <w:jc w:val="center"/>
              <w:rPr>
                <w:sz w:val="18"/>
                <w:szCs w:val="20"/>
              </w:rPr>
            </w:pPr>
            <w:r w:rsidRPr="007537AE">
              <w:rPr>
                <w:sz w:val="18"/>
                <w:szCs w:val="20"/>
              </w:rPr>
              <w:t>No</w:t>
            </w:r>
          </w:p>
        </w:tc>
        <w:tc>
          <w:tcPr>
            <w:tcW w:w="669" w:type="dxa"/>
          </w:tcPr>
          <w:p w14:paraId="4D7C8C18" w14:textId="77777777" w:rsidR="004B11E9" w:rsidRPr="007537AE" w:rsidRDefault="004B11E9" w:rsidP="004B11E9">
            <w:pPr>
              <w:pStyle w:val="TableText"/>
              <w:bidi w:val="0"/>
              <w:rPr>
                <w:sz w:val="18"/>
                <w:szCs w:val="20"/>
              </w:rPr>
            </w:pPr>
          </w:p>
        </w:tc>
        <w:tc>
          <w:tcPr>
            <w:tcW w:w="1573" w:type="dxa"/>
          </w:tcPr>
          <w:p w14:paraId="3E175501" w14:textId="77777777" w:rsidR="004B11E9" w:rsidRPr="00E44A36" w:rsidRDefault="004B11E9" w:rsidP="004B11E9">
            <w:pPr>
              <w:pStyle w:val="TableText"/>
              <w:rPr>
                <w:sz w:val="18"/>
                <w:szCs w:val="20"/>
                <w:rtl/>
              </w:rPr>
            </w:pPr>
          </w:p>
        </w:tc>
      </w:tr>
      <w:tr w:rsidR="004B11E9" w:rsidRPr="00E44A36" w14:paraId="2E0B8968" w14:textId="77777777" w:rsidTr="005C032A">
        <w:tc>
          <w:tcPr>
            <w:tcW w:w="432" w:type="dxa"/>
          </w:tcPr>
          <w:p w14:paraId="3E7960C0" w14:textId="77777777" w:rsidR="004B11E9" w:rsidRPr="00E44A36" w:rsidRDefault="004B11E9" w:rsidP="004B11E9">
            <w:pPr>
              <w:pStyle w:val="TableText"/>
              <w:rPr>
                <w:sz w:val="18"/>
                <w:szCs w:val="20"/>
              </w:rPr>
            </w:pPr>
            <w:r w:rsidRPr="007537AE">
              <w:rPr>
                <w:sz w:val="18"/>
                <w:szCs w:val="20"/>
              </w:rPr>
              <w:t>14</w:t>
            </w:r>
          </w:p>
        </w:tc>
        <w:tc>
          <w:tcPr>
            <w:tcW w:w="1201" w:type="dxa"/>
          </w:tcPr>
          <w:p w14:paraId="51816DD5" w14:textId="77777777" w:rsidR="004B11E9" w:rsidRPr="007537AE" w:rsidRDefault="004B11E9" w:rsidP="004B11E9">
            <w:pPr>
              <w:pStyle w:val="TableText"/>
              <w:rPr>
                <w:sz w:val="18"/>
                <w:szCs w:val="20"/>
                <w:rtl/>
              </w:rPr>
            </w:pPr>
            <w:r w:rsidRPr="007537AE">
              <w:rPr>
                <w:rFonts w:hint="eastAsia"/>
                <w:sz w:val="18"/>
                <w:szCs w:val="20"/>
                <w:rtl/>
              </w:rPr>
              <w:t>חילוט</w:t>
            </w:r>
          </w:p>
        </w:tc>
        <w:tc>
          <w:tcPr>
            <w:tcW w:w="806" w:type="dxa"/>
          </w:tcPr>
          <w:p w14:paraId="6D5F542D" w14:textId="77777777" w:rsidR="004B11E9" w:rsidRPr="007537AE" w:rsidRDefault="004B11E9" w:rsidP="004B11E9">
            <w:pPr>
              <w:pStyle w:val="TableText"/>
              <w:bidi w:val="0"/>
              <w:rPr>
                <w:sz w:val="18"/>
                <w:szCs w:val="20"/>
              </w:rPr>
            </w:pPr>
            <w:r w:rsidRPr="007537AE">
              <w:rPr>
                <w:sz w:val="18"/>
                <w:szCs w:val="20"/>
              </w:rPr>
              <w:t>Magic 94</w:t>
            </w:r>
          </w:p>
        </w:tc>
        <w:tc>
          <w:tcPr>
            <w:tcW w:w="916" w:type="dxa"/>
          </w:tcPr>
          <w:p w14:paraId="7D2D2D58"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4931717E" w14:textId="77777777" w:rsidR="004B11E9" w:rsidRPr="007537AE" w:rsidRDefault="004B11E9" w:rsidP="004B11E9">
            <w:pPr>
              <w:pStyle w:val="TableText"/>
              <w:rPr>
                <w:sz w:val="18"/>
                <w:szCs w:val="20"/>
              </w:rPr>
            </w:pPr>
            <w:r w:rsidRPr="007537AE">
              <w:rPr>
                <w:sz w:val="18"/>
                <w:szCs w:val="20"/>
              </w:rPr>
              <w:t>181</w:t>
            </w:r>
          </w:p>
        </w:tc>
        <w:tc>
          <w:tcPr>
            <w:tcW w:w="809" w:type="dxa"/>
          </w:tcPr>
          <w:p w14:paraId="08DBD79A" w14:textId="77777777" w:rsidR="004B11E9" w:rsidRPr="007537AE" w:rsidRDefault="004B11E9" w:rsidP="004B11E9">
            <w:pPr>
              <w:pStyle w:val="TableText"/>
              <w:rPr>
                <w:sz w:val="18"/>
                <w:szCs w:val="20"/>
              </w:rPr>
            </w:pPr>
            <w:r w:rsidRPr="007537AE">
              <w:rPr>
                <w:sz w:val="18"/>
                <w:szCs w:val="20"/>
              </w:rPr>
              <w:t>71</w:t>
            </w:r>
          </w:p>
        </w:tc>
        <w:tc>
          <w:tcPr>
            <w:tcW w:w="663" w:type="dxa"/>
          </w:tcPr>
          <w:p w14:paraId="74EAE6D7" w14:textId="77777777" w:rsidR="004B11E9" w:rsidRPr="007537AE" w:rsidRDefault="004B11E9" w:rsidP="004B11E9">
            <w:pPr>
              <w:pStyle w:val="TableText"/>
              <w:rPr>
                <w:sz w:val="18"/>
                <w:szCs w:val="20"/>
              </w:rPr>
            </w:pPr>
            <w:r w:rsidRPr="007537AE">
              <w:rPr>
                <w:sz w:val="18"/>
                <w:szCs w:val="20"/>
              </w:rPr>
              <w:t>3.5</w:t>
            </w:r>
          </w:p>
        </w:tc>
        <w:tc>
          <w:tcPr>
            <w:tcW w:w="1233" w:type="dxa"/>
          </w:tcPr>
          <w:p w14:paraId="72A6B346" w14:textId="77777777" w:rsidR="004B11E9" w:rsidRPr="007537AE" w:rsidRDefault="004B11E9" w:rsidP="004B11E9">
            <w:pPr>
              <w:pStyle w:val="TableText"/>
              <w:jc w:val="center"/>
              <w:rPr>
                <w:sz w:val="18"/>
                <w:szCs w:val="20"/>
              </w:rPr>
            </w:pPr>
            <w:r w:rsidRPr="007537AE">
              <w:rPr>
                <w:sz w:val="18"/>
                <w:szCs w:val="20"/>
              </w:rPr>
              <w:t>No</w:t>
            </w:r>
          </w:p>
        </w:tc>
        <w:tc>
          <w:tcPr>
            <w:tcW w:w="669" w:type="dxa"/>
          </w:tcPr>
          <w:p w14:paraId="0038774D" w14:textId="77777777" w:rsidR="004B11E9" w:rsidRPr="007537AE" w:rsidRDefault="004B11E9" w:rsidP="004B11E9">
            <w:pPr>
              <w:pStyle w:val="TableText"/>
              <w:bidi w:val="0"/>
              <w:rPr>
                <w:sz w:val="18"/>
                <w:szCs w:val="20"/>
              </w:rPr>
            </w:pPr>
          </w:p>
        </w:tc>
        <w:tc>
          <w:tcPr>
            <w:tcW w:w="1573" w:type="dxa"/>
          </w:tcPr>
          <w:p w14:paraId="1145639F" w14:textId="77777777" w:rsidR="004B11E9" w:rsidRPr="00E44A36" w:rsidRDefault="004B11E9" w:rsidP="004B11E9">
            <w:pPr>
              <w:pStyle w:val="TableText"/>
              <w:rPr>
                <w:sz w:val="18"/>
                <w:szCs w:val="20"/>
                <w:rtl/>
              </w:rPr>
            </w:pPr>
          </w:p>
        </w:tc>
      </w:tr>
      <w:tr w:rsidR="004B11E9" w:rsidRPr="00E44A36" w14:paraId="70AB527D" w14:textId="77777777" w:rsidTr="005C032A">
        <w:tc>
          <w:tcPr>
            <w:tcW w:w="432" w:type="dxa"/>
          </w:tcPr>
          <w:p w14:paraId="0BA316EF" w14:textId="77777777" w:rsidR="004B11E9" w:rsidRPr="00E44A36" w:rsidRDefault="004B11E9" w:rsidP="004B11E9">
            <w:pPr>
              <w:pStyle w:val="TableText"/>
              <w:rPr>
                <w:sz w:val="18"/>
                <w:szCs w:val="20"/>
              </w:rPr>
            </w:pPr>
            <w:r w:rsidRPr="007537AE">
              <w:rPr>
                <w:sz w:val="18"/>
                <w:szCs w:val="20"/>
              </w:rPr>
              <w:t>15</w:t>
            </w:r>
          </w:p>
        </w:tc>
        <w:tc>
          <w:tcPr>
            <w:tcW w:w="1201" w:type="dxa"/>
          </w:tcPr>
          <w:p w14:paraId="0AB384B4" w14:textId="77777777" w:rsidR="004B11E9" w:rsidRPr="007537AE" w:rsidRDefault="004B11E9" w:rsidP="004B11E9">
            <w:pPr>
              <w:pStyle w:val="TableText"/>
              <w:rPr>
                <w:sz w:val="18"/>
                <w:szCs w:val="20"/>
                <w:rtl/>
              </w:rPr>
            </w:pPr>
            <w:r w:rsidRPr="007537AE">
              <w:rPr>
                <w:rFonts w:hint="eastAsia"/>
                <w:sz w:val="18"/>
                <w:szCs w:val="20"/>
                <w:rtl/>
              </w:rPr>
              <w:t>קטינים</w:t>
            </w:r>
          </w:p>
        </w:tc>
        <w:tc>
          <w:tcPr>
            <w:tcW w:w="806" w:type="dxa"/>
          </w:tcPr>
          <w:p w14:paraId="23F69182" w14:textId="77777777" w:rsidR="004B11E9" w:rsidRPr="007537AE" w:rsidRDefault="004B11E9" w:rsidP="004B11E9">
            <w:pPr>
              <w:pStyle w:val="TableText"/>
              <w:bidi w:val="0"/>
              <w:rPr>
                <w:sz w:val="18"/>
                <w:szCs w:val="20"/>
              </w:rPr>
            </w:pPr>
            <w:r w:rsidRPr="007537AE">
              <w:rPr>
                <w:sz w:val="18"/>
                <w:szCs w:val="20"/>
              </w:rPr>
              <w:t>Magic 94</w:t>
            </w:r>
          </w:p>
        </w:tc>
        <w:tc>
          <w:tcPr>
            <w:tcW w:w="916" w:type="dxa"/>
          </w:tcPr>
          <w:p w14:paraId="4538F0D5"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347BF598" w14:textId="77777777" w:rsidR="004B11E9" w:rsidRPr="007537AE" w:rsidRDefault="004B11E9" w:rsidP="004B11E9">
            <w:pPr>
              <w:pStyle w:val="TableText"/>
              <w:rPr>
                <w:sz w:val="18"/>
                <w:szCs w:val="20"/>
              </w:rPr>
            </w:pPr>
            <w:r w:rsidRPr="007537AE">
              <w:rPr>
                <w:sz w:val="18"/>
                <w:szCs w:val="20"/>
              </w:rPr>
              <w:t>115</w:t>
            </w:r>
          </w:p>
        </w:tc>
        <w:tc>
          <w:tcPr>
            <w:tcW w:w="809" w:type="dxa"/>
          </w:tcPr>
          <w:p w14:paraId="1289965F" w14:textId="77777777" w:rsidR="004B11E9" w:rsidRPr="007537AE" w:rsidRDefault="004B11E9" w:rsidP="004B11E9">
            <w:pPr>
              <w:pStyle w:val="TableText"/>
              <w:rPr>
                <w:sz w:val="18"/>
                <w:szCs w:val="20"/>
              </w:rPr>
            </w:pPr>
            <w:r w:rsidRPr="007537AE">
              <w:rPr>
                <w:sz w:val="18"/>
                <w:szCs w:val="20"/>
              </w:rPr>
              <w:t>63</w:t>
            </w:r>
          </w:p>
        </w:tc>
        <w:tc>
          <w:tcPr>
            <w:tcW w:w="663" w:type="dxa"/>
          </w:tcPr>
          <w:p w14:paraId="435A7F4C" w14:textId="77777777" w:rsidR="004B11E9" w:rsidRPr="007537AE" w:rsidRDefault="004B11E9" w:rsidP="004B11E9">
            <w:pPr>
              <w:pStyle w:val="TableText"/>
              <w:rPr>
                <w:sz w:val="18"/>
                <w:szCs w:val="20"/>
              </w:rPr>
            </w:pPr>
            <w:r w:rsidRPr="007537AE">
              <w:rPr>
                <w:sz w:val="18"/>
                <w:szCs w:val="20"/>
              </w:rPr>
              <w:t>3.1</w:t>
            </w:r>
          </w:p>
        </w:tc>
        <w:tc>
          <w:tcPr>
            <w:tcW w:w="1233" w:type="dxa"/>
          </w:tcPr>
          <w:p w14:paraId="01D256B6" w14:textId="77777777" w:rsidR="004B11E9" w:rsidRPr="007537AE" w:rsidRDefault="004B11E9" w:rsidP="004B11E9">
            <w:pPr>
              <w:pStyle w:val="TableText"/>
              <w:jc w:val="center"/>
              <w:rPr>
                <w:sz w:val="18"/>
                <w:szCs w:val="20"/>
              </w:rPr>
            </w:pPr>
            <w:r w:rsidRPr="007537AE">
              <w:rPr>
                <w:sz w:val="18"/>
                <w:szCs w:val="20"/>
              </w:rPr>
              <w:t>No</w:t>
            </w:r>
          </w:p>
        </w:tc>
        <w:tc>
          <w:tcPr>
            <w:tcW w:w="669" w:type="dxa"/>
          </w:tcPr>
          <w:p w14:paraId="7D553E42" w14:textId="77777777" w:rsidR="004B11E9" w:rsidRPr="007537AE" w:rsidRDefault="004B11E9" w:rsidP="004B11E9">
            <w:pPr>
              <w:pStyle w:val="TableText"/>
              <w:bidi w:val="0"/>
              <w:rPr>
                <w:sz w:val="18"/>
                <w:szCs w:val="20"/>
              </w:rPr>
            </w:pPr>
          </w:p>
        </w:tc>
        <w:tc>
          <w:tcPr>
            <w:tcW w:w="1573" w:type="dxa"/>
          </w:tcPr>
          <w:p w14:paraId="4A426862" w14:textId="77777777" w:rsidR="004B11E9" w:rsidRPr="00E44A36" w:rsidRDefault="004B11E9" w:rsidP="004B11E9">
            <w:pPr>
              <w:pStyle w:val="TableText"/>
              <w:rPr>
                <w:sz w:val="18"/>
                <w:szCs w:val="20"/>
                <w:rtl/>
              </w:rPr>
            </w:pPr>
          </w:p>
        </w:tc>
      </w:tr>
      <w:tr w:rsidR="004B11E9" w:rsidRPr="00E44A36" w14:paraId="23FC02EB" w14:textId="77777777" w:rsidTr="005C032A">
        <w:tc>
          <w:tcPr>
            <w:tcW w:w="432" w:type="dxa"/>
          </w:tcPr>
          <w:p w14:paraId="77886BE9" w14:textId="77777777" w:rsidR="004B11E9" w:rsidRPr="00E44A36" w:rsidRDefault="004B11E9" w:rsidP="004B11E9">
            <w:pPr>
              <w:pStyle w:val="TableText"/>
              <w:rPr>
                <w:sz w:val="18"/>
                <w:szCs w:val="20"/>
              </w:rPr>
            </w:pPr>
            <w:r w:rsidRPr="007537AE">
              <w:rPr>
                <w:sz w:val="18"/>
                <w:szCs w:val="20"/>
              </w:rPr>
              <w:t>16</w:t>
            </w:r>
          </w:p>
        </w:tc>
        <w:tc>
          <w:tcPr>
            <w:tcW w:w="1201" w:type="dxa"/>
          </w:tcPr>
          <w:p w14:paraId="47A0B611" w14:textId="77777777" w:rsidR="004B11E9" w:rsidRPr="007537AE" w:rsidRDefault="004B11E9" w:rsidP="004B11E9">
            <w:pPr>
              <w:pStyle w:val="TableText"/>
              <w:rPr>
                <w:sz w:val="18"/>
                <w:szCs w:val="20"/>
                <w:rtl/>
              </w:rPr>
            </w:pPr>
            <w:r w:rsidRPr="007537AE">
              <w:rPr>
                <w:rFonts w:hint="eastAsia"/>
                <w:sz w:val="18"/>
                <w:szCs w:val="20"/>
                <w:rtl/>
              </w:rPr>
              <w:t>הודעות</w:t>
            </w:r>
          </w:p>
        </w:tc>
        <w:tc>
          <w:tcPr>
            <w:tcW w:w="806" w:type="dxa"/>
          </w:tcPr>
          <w:p w14:paraId="7B757DB8" w14:textId="77777777" w:rsidR="004B11E9" w:rsidRPr="007537AE" w:rsidRDefault="004B11E9" w:rsidP="004B11E9">
            <w:pPr>
              <w:pStyle w:val="TableText"/>
              <w:bidi w:val="0"/>
              <w:rPr>
                <w:sz w:val="18"/>
                <w:szCs w:val="20"/>
              </w:rPr>
            </w:pPr>
            <w:r w:rsidRPr="007537AE">
              <w:rPr>
                <w:sz w:val="18"/>
                <w:szCs w:val="20"/>
              </w:rPr>
              <w:t>Magic 94</w:t>
            </w:r>
          </w:p>
        </w:tc>
        <w:tc>
          <w:tcPr>
            <w:tcW w:w="916" w:type="dxa"/>
          </w:tcPr>
          <w:p w14:paraId="6564E9FD"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6B716959" w14:textId="77777777" w:rsidR="004B11E9" w:rsidRPr="007537AE" w:rsidRDefault="004B11E9" w:rsidP="004B11E9">
            <w:pPr>
              <w:pStyle w:val="TableText"/>
              <w:rPr>
                <w:sz w:val="18"/>
                <w:szCs w:val="20"/>
              </w:rPr>
            </w:pPr>
            <w:r w:rsidRPr="007537AE">
              <w:rPr>
                <w:sz w:val="18"/>
                <w:szCs w:val="20"/>
              </w:rPr>
              <w:t>9</w:t>
            </w:r>
          </w:p>
        </w:tc>
        <w:tc>
          <w:tcPr>
            <w:tcW w:w="809" w:type="dxa"/>
          </w:tcPr>
          <w:p w14:paraId="78E35E62" w14:textId="77777777" w:rsidR="004B11E9" w:rsidRPr="007537AE" w:rsidRDefault="004B11E9" w:rsidP="004B11E9">
            <w:pPr>
              <w:pStyle w:val="TableText"/>
              <w:rPr>
                <w:sz w:val="18"/>
                <w:szCs w:val="20"/>
              </w:rPr>
            </w:pPr>
            <w:r w:rsidRPr="007537AE">
              <w:rPr>
                <w:sz w:val="18"/>
                <w:szCs w:val="20"/>
              </w:rPr>
              <w:t>11</w:t>
            </w:r>
          </w:p>
        </w:tc>
        <w:tc>
          <w:tcPr>
            <w:tcW w:w="663" w:type="dxa"/>
          </w:tcPr>
          <w:p w14:paraId="45A8DAE6" w14:textId="77777777" w:rsidR="004B11E9" w:rsidRPr="007537AE" w:rsidRDefault="004B11E9" w:rsidP="004B11E9">
            <w:pPr>
              <w:pStyle w:val="TableText"/>
              <w:rPr>
                <w:sz w:val="18"/>
                <w:szCs w:val="20"/>
              </w:rPr>
            </w:pPr>
            <w:r w:rsidRPr="007537AE">
              <w:rPr>
                <w:sz w:val="18"/>
                <w:szCs w:val="20"/>
              </w:rPr>
              <w:t>0.2</w:t>
            </w:r>
          </w:p>
        </w:tc>
        <w:tc>
          <w:tcPr>
            <w:tcW w:w="1233" w:type="dxa"/>
          </w:tcPr>
          <w:p w14:paraId="79E288C9" w14:textId="77777777" w:rsidR="004B11E9" w:rsidRPr="007537AE" w:rsidRDefault="004B11E9" w:rsidP="004B11E9">
            <w:pPr>
              <w:pStyle w:val="TableText"/>
              <w:jc w:val="center"/>
              <w:rPr>
                <w:sz w:val="18"/>
                <w:szCs w:val="20"/>
              </w:rPr>
            </w:pPr>
            <w:r w:rsidRPr="007537AE">
              <w:rPr>
                <w:sz w:val="18"/>
                <w:szCs w:val="20"/>
              </w:rPr>
              <w:t>No</w:t>
            </w:r>
          </w:p>
        </w:tc>
        <w:tc>
          <w:tcPr>
            <w:tcW w:w="669" w:type="dxa"/>
          </w:tcPr>
          <w:p w14:paraId="02A6820E" w14:textId="77777777" w:rsidR="004B11E9" w:rsidRPr="007537AE" w:rsidRDefault="004B11E9" w:rsidP="004B11E9">
            <w:pPr>
              <w:pStyle w:val="TableText"/>
              <w:bidi w:val="0"/>
              <w:rPr>
                <w:sz w:val="18"/>
                <w:szCs w:val="20"/>
              </w:rPr>
            </w:pPr>
          </w:p>
        </w:tc>
        <w:tc>
          <w:tcPr>
            <w:tcW w:w="1573" w:type="dxa"/>
          </w:tcPr>
          <w:p w14:paraId="48D81074" w14:textId="77777777" w:rsidR="004B11E9" w:rsidRPr="00E44A36" w:rsidRDefault="004B11E9" w:rsidP="004B11E9">
            <w:pPr>
              <w:pStyle w:val="TableText"/>
              <w:rPr>
                <w:sz w:val="18"/>
                <w:szCs w:val="20"/>
                <w:rtl/>
              </w:rPr>
            </w:pPr>
          </w:p>
        </w:tc>
      </w:tr>
      <w:tr w:rsidR="004B11E9" w:rsidRPr="00E44A36" w14:paraId="1B6C8D20" w14:textId="77777777" w:rsidTr="005C032A">
        <w:tc>
          <w:tcPr>
            <w:tcW w:w="432" w:type="dxa"/>
          </w:tcPr>
          <w:p w14:paraId="1608B482" w14:textId="77777777" w:rsidR="004B11E9" w:rsidRPr="00E44A36" w:rsidRDefault="004B11E9" w:rsidP="004B11E9">
            <w:pPr>
              <w:pStyle w:val="TableText"/>
              <w:rPr>
                <w:sz w:val="18"/>
                <w:szCs w:val="20"/>
              </w:rPr>
            </w:pPr>
            <w:r w:rsidRPr="007537AE">
              <w:rPr>
                <w:sz w:val="18"/>
                <w:szCs w:val="20"/>
              </w:rPr>
              <w:t>17</w:t>
            </w:r>
          </w:p>
        </w:tc>
        <w:tc>
          <w:tcPr>
            <w:tcW w:w="1201" w:type="dxa"/>
          </w:tcPr>
          <w:p w14:paraId="6701AF79" w14:textId="77777777" w:rsidR="004B11E9" w:rsidRPr="007537AE" w:rsidRDefault="004B11E9" w:rsidP="004B11E9">
            <w:pPr>
              <w:pStyle w:val="TableText"/>
              <w:rPr>
                <w:sz w:val="18"/>
                <w:szCs w:val="20"/>
                <w:rtl/>
              </w:rPr>
            </w:pPr>
            <w:r w:rsidRPr="007537AE">
              <w:rPr>
                <w:rFonts w:hint="eastAsia"/>
                <w:sz w:val="18"/>
                <w:szCs w:val="20"/>
                <w:rtl/>
              </w:rPr>
              <w:t>קומפוננטות</w:t>
            </w:r>
          </w:p>
        </w:tc>
        <w:tc>
          <w:tcPr>
            <w:tcW w:w="806" w:type="dxa"/>
          </w:tcPr>
          <w:p w14:paraId="46B5A367" w14:textId="77777777" w:rsidR="004B11E9" w:rsidRPr="007537AE" w:rsidRDefault="004B11E9" w:rsidP="004B11E9">
            <w:pPr>
              <w:pStyle w:val="TableText"/>
              <w:bidi w:val="0"/>
              <w:rPr>
                <w:sz w:val="18"/>
                <w:szCs w:val="20"/>
              </w:rPr>
            </w:pPr>
            <w:r w:rsidRPr="007537AE">
              <w:rPr>
                <w:sz w:val="18"/>
                <w:szCs w:val="20"/>
              </w:rPr>
              <w:t>Magic 94</w:t>
            </w:r>
          </w:p>
        </w:tc>
        <w:tc>
          <w:tcPr>
            <w:tcW w:w="916" w:type="dxa"/>
          </w:tcPr>
          <w:p w14:paraId="414A7638"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60A606FA" w14:textId="77777777" w:rsidR="004B11E9" w:rsidRPr="007537AE" w:rsidRDefault="004B11E9" w:rsidP="004B11E9">
            <w:pPr>
              <w:pStyle w:val="TableText"/>
              <w:rPr>
                <w:sz w:val="18"/>
                <w:szCs w:val="20"/>
              </w:rPr>
            </w:pPr>
            <w:r w:rsidRPr="007537AE">
              <w:rPr>
                <w:sz w:val="18"/>
                <w:szCs w:val="20"/>
              </w:rPr>
              <w:t>145</w:t>
            </w:r>
          </w:p>
        </w:tc>
        <w:tc>
          <w:tcPr>
            <w:tcW w:w="809" w:type="dxa"/>
          </w:tcPr>
          <w:p w14:paraId="5C668D58" w14:textId="77777777" w:rsidR="004B11E9" w:rsidRPr="007537AE" w:rsidRDefault="004B11E9" w:rsidP="004B11E9">
            <w:pPr>
              <w:pStyle w:val="TableText"/>
              <w:rPr>
                <w:sz w:val="18"/>
                <w:szCs w:val="20"/>
              </w:rPr>
            </w:pPr>
            <w:r w:rsidRPr="007537AE">
              <w:rPr>
                <w:sz w:val="18"/>
                <w:szCs w:val="20"/>
              </w:rPr>
              <w:t>91</w:t>
            </w:r>
          </w:p>
        </w:tc>
        <w:tc>
          <w:tcPr>
            <w:tcW w:w="663" w:type="dxa"/>
          </w:tcPr>
          <w:p w14:paraId="654951B7" w14:textId="77777777" w:rsidR="004B11E9" w:rsidRPr="007537AE" w:rsidRDefault="004B11E9" w:rsidP="004B11E9">
            <w:pPr>
              <w:pStyle w:val="TableText"/>
              <w:rPr>
                <w:sz w:val="18"/>
                <w:szCs w:val="20"/>
              </w:rPr>
            </w:pPr>
            <w:r w:rsidRPr="007537AE">
              <w:rPr>
                <w:sz w:val="18"/>
                <w:szCs w:val="20"/>
              </w:rPr>
              <w:t>3.3</w:t>
            </w:r>
          </w:p>
        </w:tc>
        <w:tc>
          <w:tcPr>
            <w:tcW w:w="1233" w:type="dxa"/>
          </w:tcPr>
          <w:p w14:paraId="48D0D723" w14:textId="77777777" w:rsidR="004B11E9" w:rsidRPr="007537AE" w:rsidRDefault="004B11E9" w:rsidP="004B11E9">
            <w:pPr>
              <w:pStyle w:val="TableText"/>
              <w:jc w:val="center"/>
              <w:rPr>
                <w:sz w:val="18"/>
                <w:szCs w:val="20"/>
              </w:rPr>
            </w:pPr>
            <w:r w:rsidRPr="007537AE">
              <w:rPr>
                <w:sz w:val="18"/>
                <w:szCs w:val="20"/>
              </w:rPr>
              <w:t>Yes</w:t>
            </w:r>
          </w:p>
        </w:tc>
        <w:tc>
          <w:tcPr>
            <w:tcW w:w="669" w:type="dxa"/>
          </w:tcPr>
          <w:p w14:paraId="0EDA24A5" w14:textId="77777777" w:rsidR="004B11E9" w:rsidRPr="007537AE" w:rsidRDefault="004B11E9" w:rsidP="004B11E9">
            <w:pPr>
              <w:pStyle w:val="TableText"/>
              <w:bidi w:val="0"/>
              <w:rPr>
                <w:sz w:val="18"/>
                <w:szCs w:val="20"/>
              </w:rPr>
            </w:pPr>
          </w:p>
        </w:tc>
        <w:tc>
          <w:tcPr>
            <w:tcW w:w="1573" w:type="dxa"/>
          </w:tcPr>
          <w:p w14:paraId="61BC99FE" w14:textId="77777777" w:rsidR="004B11E9" w:rsidRPr="00E44A36" w:rsidRDefault="004B11E9" w:rsidP="004B11E9">
            <w:pPr>
              <w:pStyle w:val="TableText"/>
              <w:rPr>
                <w:sz w:val="18"/>
                <w:szCs w:val="20"/>
                <w:rtl/>
              </w:rPr>
            </w:pPr>
          </w:p>
        </w:tc>
      </w:tr>
      <w:tr w:rsidR="004B11E9" w:rsidRPr="00E44A36" w14:paraId="4CB95CCB" w14:textId="77777777" w:rsidTr="005C032A">
        <w:tc>
          <w:tcPr>
            <w:tcW w:w="432" w:type="dxa"/>
          </w:tcPr>
          <w:p w14:paraId="2E6ED506" w14:textId="77777777" w:rsidR="004B11E9" w:rsidRPr="00E44A36" w:rsidRDefault="004B11E9" w:rsidP="004B11E9">
            <w:pPr>
              <w:pStyle w:val="TableText"/>
              <w:rPr>
                <w:sz w:val="18"/>
                <w:szCs w:val="20"/>
              </w:rPr>
            </w:pPr>
            <w:r w:rsidRPr="007537AE">
              <w:rPr>
                <w:sz w:val="18"/>
                <w:szCs w:val="20"/>
              </w:rPr>
              <w:t>18</w:t>
            </w:r>
          </w:p>
        </w:tc>
        <w:tc>
          <w:tcPr>
            <w:tcW w:w="1201" w:type="dxa"/>
          </w:tcPr>
          <w:p w14:paraId="6CEF1D32" w14:textId="77777777" w:rsidR="004B11E9" w:rsidRPr="007537AE" w:rsidRDefault="004B11E9" w:rsidP="004B11E9">
            <w:pPr>
              <w:pStyle w:val="TableText"/>
              <w:rPr>
                <w:sz w:val="18"/>
                <w:szCs w:val="20"/>
                <w:rtl/>
              </w:rPr>
            </w:pPr>
            <w:r w:rsidRPr="007537AE">
              <w:rPr>
                <w:rFonts w:hint="eastAsia"/>
                <w:sz w:val="18"/>
                <w:szCs w:val="20"/>
                <w:rtl/>
              </w:rPr>
              <w:t>מדדים</w:t>
            </w:r>
          </w:p>
        </w:tc>
        <w:tc>
          <w:tcPr>
            <w:tcW w:w="806" w:type="dxa"/>
          </w:tcPr>
          <w:p w14:paraId="2C3FF516" w14:textId="77777777" w:rsidR="004B11E9" w:rsidRPr="007537AE" w:rsidRDefault="004B11E9" w:rsidP="004B11E9">
            <w:pPr>
              <w:pStyle w:val="TableText"/>
              <w:bidi w:val="0"/>
              <w:rPr>
                <w:sz w:val="18"/>
                <w:szCs w:val="20"/>
              </w:rPr>
            </w:pPr>
            <w:r w:rsidRPr="007537AE">
              <w:rPr>
                <w:sz w:val="18"/>
                <w:szCs w:val="20"/>
              </w:rPr>
              <w:t>Magic 94</w:t>
            </w:r>
          </w:p>
        </w:tc>
        <w:tc>
          <w:tcPr>
            <w:tcW w:w="916" w:type="dxa"/>
          </w:tcPr>
          <w:p w14:paraId="2CAA1274"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1392AE3B" w14:textId="77777777" w:rsidR="004B11E9" w:rsidRPr="007537AE" w:rsidRDefault="004B11E9" w:rsidP="004B11E9">
            <w:pPr>
              <w:pStyle w:val="TableText"/>
              <w:rPr>
                <w:sz w:val="18"/>
                <w:szCs w:val="20"/>
              </w:rPr>
            </w:pPr>
            <w:r w:rsidRPr="007537AE">
              <w:rPr>
                <w:sz w:val="18"/>
                <w:szCs w:val="20"/>
              </w:rPr>
              <w:t>40</w:t>
            </w:r>
          </w:p>
        </w:tc>
        <w:tc>
          <w:tcPr>
            <w:tcW w:w="809" w:type="dxa"/>
          </w:tcPr>
          <w:p w14:paraId="7D32C8D9" w14:textId="77777777" w:rsidR="004B11E9" w:rsidRPr="007537AE" w:rsidRDefault="004B11E9" w:rsidP="004B11E9">
            <w:pPr>
              <w:pStyle w:val="TableText"/>
              <w:rPr>
                <w:sz w:val="18"/>
                <w:szCs w:val="20"/>
              </w:rPr>
            </w:pPr>
            <w:r w:rsidRPr="007537AE">
              <w:rPr>
                <w:sz w:val="18"/>
                <w:szCs w:val="20"/>
              </w:rPr>
              <w:t>15</w:t>
            </w:r>
          </w:p>
        </w:tc>
        <w:tc>
          <w:tcPr>
            <w:tcW w:w="663" w:type="dxa"/>
          </w:tcPr>
          <w:p w14:paraId="20502E9C" w14:textId="77777777" w:rsidR="004B11E9" w:rsidRPr="007537AE" w:rsidRDefault="004B11E9" w:rsidP="004B11E9">
            <w:pPr>
              <w:pStyle w:val="TableText"/>
              <w:rPr>
                <w:sz w:val="18"/>
                <w:szCs w:val="20"/>
              </w:rPr>
            </w:pPr>
            <w:r w:rsidRPr="007537AE">
              <w:rPr>
                <w:sz w:val="18"/>
                <w:szCs w:val="20"/>
              </w:rPr>
              <w:t>1.4</w:t>
            </w:r>
          </w:p>
        </w:tc>
        <w:tc>
          <w:tcPr>
            <w:tcW w:w="1233" w:type="dxa"/>
          </w:tcPr>
          <w:p w14:paraId="3F18E13A" w14:textId="77777777" w:rsidR="004B11E9" w:rsidRPr="007537AE" w:rsidRDefault="004B11E9" w:rsidP="004B11E9">
            <w:pPr>
              <w:pStyle w:val="TableText"/>
              <w:jc w:val="center"/>
              <w:rPr>
                <w:sz w:val="18"/>
                <w:szCs w:val="20"/>
              </w:rPr>
            </w:pPr>
            <w:r w:rsidRPr="007537AE">
              <w:rPr>
                <w:sz w:val="18"/>
                <w:szCs w:val="20"/>
              </w:rPr>
              <w:t>No</w:t>
            </w:r>
          </w:p>
        </w:tc>
        <w:tc>
          <w:tcPr>
            <w:tcW w:w="669" w:type="dxa"/>
          </w:tcPr>
          <w:p w14:paraId="38853DA5" w14:textId="77777777" w:rsidR="004B11E9" w:rsidRPr="007537AE" w:rsidRDefault="004B11E9" w:rsidP="004B11E9">
            <w:pPr>
              <w:pStyle w:val="TableText"/>
              <w:bidi w:val="0"/>
              <w:rPr>
                <w:sz w:val="18"/>
                <w:szCs w:val="20"/>
              </w:rPr>
            </w:pPr>
          </w:p>
        </w:tc>
        <w:tc>
          <w:tcPr>
            <w:tcW w:w="1573" w:type="dxa"/>
          </w:tcPr>
          <w:p w14:paraId="6A9AB908" w14:textId="77777777" w:rsidR="004B11E9" w:rsidRPr="00E44A36" w:rsidRDefault="004B11E9" w:rsidP="004B11E9">
            <w:pPr>
              <w:pStyle w:val="TableText"/>
              <w:rPr>
                <w:sz w:val="18"/>
                <w:szCs w:val="20"/>
                <w:rtl/>
              </w:rPr>
            </w:pPr>
          </w:p>
        </w:tc>
      </w:tr>
      <w:tr w:rsidR="004B11E9" w:rsidRPr="00E44A36" w14:paraId="38004816" w14:textId="77777777" w:rsidTr="005C032A">
        <w:tc>
          <w:tcPr>
            <w:tcW w:w="432" w:type="dxa"/>
          </w:tcPr>
          <w:p w14:paraId="7E29BF5E" w14:textId="77777777" w:rsidR="004B11E9" w:rsidRPr="00E44A36" w:rsidRDefault="004B11E9" w:rsidP="004B11E9">
            <w:pPr>
              <w:pStyle w:val="TableText"/>
              <w:rPr>
                <w:sz w:val="18"/>
                <w:szCs w:val="20"/>
              </w:rPr>
            </w:pPr>
            <w:r w:rsidRPr="007537AE">
              <w:rPr>
                <w:sz w:val="18"/>
                <w:szCs w:val="20"/>
              </w:rPr>
              <w:t>19</w:t>
            </w:r>
          </w:p>
        </w:tc>
        <w:tc>
          <w:tcPr>
            <w:tcW w:w="1201" w:type="dxa"/>
          </w:tcPr>
          <w:p w14:paraId="229F815F" w14:textId="77777777" w:rsidR="004B11E9" w:rsidRPr="007537AE" w:rsidRDefault="004B11E9" w:rsidP="004B11E9">
            <w:pPr>
              <w:pStyle w:val="TableText"/>
              <w:rPr>
                <w:sz w:val="18"/>
                <w:szCs w:val="20"/>
                <w:rtl/>
              </w:rPr>
            </w:pPr>
            <w:r w:rsidRPr="007537AE">
              <w:rPr>
                <w:rFonts w:hint="eastAsia"/>
                <w:sz w:val="18"/>
                <w:szCs w:val="20"/>
                <w:rtl/>
              </w:rPr>
              <w:t>שירות</w:t>
            </w:r>
          </w:p>
        </w:tc>
        <w:tc>
          <w:tcPr>
            <w:tcW w:w="806" w:type="dxa"/>
          </w:tcPr>
          <w:p w14:paraId="5C32D5AE" w14:textId="77777777" w:rsidR="004B11E9" w:rsidRPr="007537AE" w:rsidRDefault="004B11E9" w:rsidP="004B11E9">
            <w:pPr>
              <w:pStyle w:val="TableText"/>
              <w:bidi w:val="0"/>
              <w:rPr>
                <w:sz w:val="18"/>
                <w:szCs w:val="20"/>
              </w:rPr>
            </w:pPr>
            <w:r w:rsidRPr="007537AE">
              <w:rPr>
                <w:sz w:val="18"/>
                <w:szCs w:val="20"/>
              </w:rPr>
              <w:t>Magic 94</w:t>
            </w:r>
          </w:p>
        </w:tc>
        <w:tc>
          <w:tcPr>
            <w:tcW w:w="916" w:type="dxa"/>
          </w:tcPr>
          <w:p w14:paraId="253C4895"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14B943D7" w14:textId="77777777" w:rsidR="004B11E9" w:rsidRPr="007537AE" w:rsidRDefault="004B11E9" w:rsidP="004B11E9">
            <w:pPr>
              <w:pStyle w:val="TableText"/>
              <w:rPr>
                <w:sz w:val="18"/>
                <w:szCs w:val="20"/>
              </w:rPr>
            </w:pPr>
            <w:r w:rsidRPr="007537AE">
              <w:rPr>
                <w:sz w:val="18"/>
                <w:szCs w:val="20"/>
              </w:rPr>
              <w:t>25</w:t>
            </w:r>
          </w:p>
        </w:tc>
        <w:tc>
          <w:tcPr>
            <w:tcW w:w="809" w:type="dxa"/>
          </w:tcPr>
          <w:p w14:paraId="226C3C11" w14:textId="77777777" w:rsidR="004B11E9" w:rsidRPr="007537AE" w:rsidRDefault="004B11E9" w:rsidP="004B11E9">
            <w:pPr>
              <w:pStyle w:val="TableText"/>
              <w:rPr>
                <w:sz w:val="18"/>
                <w:szCs w:val="20"/>
              </w:rPr>
            </w:pPr>
            <w:r w:rsidRPr="007537AE">
              <w:rPr>
                <w:sz w:val="18"/>
                <w:szCs w:val="20"/>
              </w:rPr>
              <w:t>11</w:t>
            </w:r>
          </w:p>
        </w:tc>
        <w:tc>
          <w:tcPr>
            <w:tcW w:w="663" w:type="dxa"/>
          </w:tcPr>
          <w:p w14:paraId="2D490B0E" w14:textId="77777777" w:rsidR="004B11E9" w:rsidRPr="007537AE" w:rsidRDefault="004B11E9" w:rsidP="004B11E9">
            <w:pPr>
              <w:pStyle w:val="TableText"/>
              <w:rPr>
                <w:sz w:val="18"/>
                <w:szCs w:val="20"/>
              </w:rPr>
            </w:pPr>
            <w:r w:rsidRPr="007537AE">
              <w:rPr>
                <w:sz w:val="18"/>
                <w:szCs w:val="20"/>
              </w:rPr>
              <w:t>0.4</w:t>
            </w:r>
          </w:p>
        </w:tc>
        <w:tc>
          <w:tcPr>
            <w:tcW w:w="1233" w:type="dxa"/>
          </w:tcPr>
          <w:p w14:paraId="6639D85F" w14:textId="77777777" w:rsidR="004B11E9" w:rsidRPr="007537AE" w:rsidRDefault="004B11E9" w:rsidP="004B11E9">
            <w:pPr>
              <w:pStyle w:val="TableText"/>
              <w:jc w:val="center"/>
              <w:rPr>
                <w:sz w:val="18"/>
                <w:szCs w:val="20"/>
              </w:rPr>
            </w:pPr>
            <w:r w:rsidRPr="007537AE">
              <w:rPr>
                <w:sz w:val="18"/>
                <w:szCs w:val="20"/>
              </w:rPr>
              <w:t>No</w:t>
            </w:r>
          </w:p>
        </w:tc>
        <w:tc>
          <w:tcPr>
            <w:tcW w:w="669" w:type="dxa"/>
          </w:tcPr>
          <w:p w14:paraId="542EAEDE" w14:textId="77777777" w:rsidR="004B11E9" w:rsidRPr="007537AE" w:rsidRDefault="004B11E9" w:rsidP="004B11E9">
            <w:pPr>
              <w:pStyle w:val="TableText"/>
              <w:bidi w:val="0"/>
              <w:rPr>
                <w:sz w:val="18"/>
                <w:szCs w:val="20"/>
              </w:rPr>
            </w:pPr>
          </w:p>
        </w:tc>
        <w:tc>
          <w:tcPr>
            <w:tcW w:w="1573" w:type="dxa"/>
          </w:tcPr>
          <w:p w14:paraId="1DF76C3E" w14:textId="77777777" w:rsidR="004B11E9" w:rsidRPr="00E44A36" w:rsidRDefault="004B11E9" w:rsidP="004B11E9">
            <w:pPr>
              <w:pStyle w:val="TableText"/>
              <w:rPr>
                <w:sz w:val="18"/>
                <w:szCs w:val="20"/>
                <w:rtl/>
              </w:rPr>
            </w:pPr>
          </w:p>
        </w:tc>
      </w:tr>
      <w:tr w:rsidR="004B11E9" w:rsidRPr="00E44A36" w14:paraId="3744D2F2" w14:textId="77777777" w:rsidTr="005C032A">
        <w:tc>
          <w:tcPr>
            <w:tcW w:w="432" w:type="dxa"/>
          </w:tcPr>
          <w:p w14:paraId="7DDA4B5B" w14:textId="77777777" w:rsidR="004B11E9" w:rsidRPr="00E44A36" w:rsidRDefault="004B11E9" w:rsidP="004B11E9">
            <w:pPr>
              <w:pStyle w:val="TableText"/>
              <w:rPr>
                <w:sz w:val="18"/>
                <w:szCs w:val="20"/>
              </w:rPr>
            </w:pPr>
            <w:r w:rsidRPr="007537AE">
              <w:rPr>
                <w:sz w:val="18"/>
                <w:szCs w:val="20"/>
              </w:rPr>
              <w:t>20</w:t>
            </w:r>
          </w:p>
        </w:tc>
        <w:tc>
          <w:tcPr>
            <w:tcW w:w="1201" w:type="dxa"/>
          </w:tcPr>
          <w:p w14:paraId="3A89DA52" w14:textId="77777777" w:rsidR="004B11E9" w:rsidRPr="007537AE" w:rsidRDefault="004B11E9" w:rsidP="004B11E9">
            <w:pPr>
              <w:pStyle w:val="TableText"/>
              <w:rPr>
                <w:sz w:val="18"/>
                <w:szCs w:val="20"/>
                <w:rtl/>
              </w:rPr>
            </w:pPr>
            <w:r w:rsidRPr="007537AE">
              <w:rPr>
                <w:rFonts w:hint="eastAsia"/>
                <w:sz w:val="18"/>
                <w:szCs w:val="20"/>
                <w:rtl/>
              </w:rPr>
              <w:t>מתנות</w:t>
            </w:r>
          </w:p>
        </w:tc>
        <w:tc>
          <w:tcPr>
            <w:tcW w:w="806" w:type="dxa"/>
          </w:tcPr>
          <w:p w14:paraId="558943CB" w14:textId="77777777" w:rsidR="004B11E9" w:rsidRPr="007537AE" w:rsidRDefault="004B11E9" w:rsidP="004B11E9">
            <w:pPr>
              <w:pStyle w:val="TableText"/>
              <w:bidi w:val="0"/>
              <w:rPr>
                <w:sz w:val="18"/>
                <w:szCs w:val="20"/>
              </w:rPr>
            </w:pPr>
            <w:r w:rsidRPr="007537AE">
              <w:rPr>
                <w:sz w:val="18"/>
                <w:szCs w:val="20"/>
              </w:rPr>
              <w:t>Magic 94</w:t>
            </w:r>
          </w:p>
        </w:tc>
        <w:tc>
          <w:tcPr>
            <w:tcW w:w="916" w:type="dxa"/>
          </w:tcPr>
          <w:p w14:paraId="0DFAB1F1"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6589334E" w14:textId="77777777" w:rsidR="004B11E9" w:rsidRPr="007537AE" w:rsidRDefault="004B11E9" w:rsidP="004B11E9">
            <w:pPr>
              <w:pStyle w:val="TableText"/>
              <w:rPr>
                <w:sz w:val="18"/>
                <w:szCs w:val="20"/>
              </w:rPr>
            </w:pPr>
            <w:r w:rsidRPr="007537AE">
              <w:rPr>
                <w:sz w:val="18"/>
                <w:szCs w:val="20"/>
              </w:rPr>
              <w:t>34</w:t>
            </w:r>
          </w:p>
        </w:tc>
        <w:tc>
          <w:tcPr>
            <w:tcW w:w="809" w:type="dxa"/>
          </w:tcPr>
          <w:p w14:paraId="5B821F7C" w14:textId="77777777" w:rsidR="004B11E9" w:rsidRPr="007537AE" w:rsidRDefault="004B11E9" w:rsidP="004B11E9">
            <w:pPr>
              <w:pStyle w:val="TableText"/>
              <w:rPr>
                <w:sz w:val="18"/>
                <w:szCs w:val="20"/>
              </w:rPr>
            </w:pPr>
            <w:r w:rsidRPr="007537AE">
              <w:rPr>
                <w:sz w:val="18"/>
                <w:szCs w:val="20"/>
              </w:rPr>
              <w:t>19</w:t>
            </w:r>
          </w:p>
        </w:tc>
        <w:tc>
          <w:tcPr>
            <w:tcW w:w="663" w:type="dxa"/>
          </w:tcPr>
          <w:p w14:paraId="29FEC452" w14:textId="77777777" w:rsidR="004B11E9" w:rsidRPr="007537AE" w:rsidRDefault="004B11E9" w:rsidP="004B11E9">
            <w:pPr>
              <w:pStyle w:val="TableText"/>
              <w:rPr>
                <w:sz w:val="18"/>
                <w:szCs w:val="20"/>
              </w:rPr>
            </w:pPr>
            <w:r w:rsidRPr="007537AE">
              <w:rPr>
                <w:sz w:val="18"/>
                <w:szCs w:val="20"/>
              </w:rPr>
              <w:t>1</w:t>
            </w:r>
          </w:p>
        </w:tc>
        <w:tc>
          <w:tcPr>
            <w:tcW w:w="1233" w:type="dxa"/>
          </w:tcPr>
          <w:p w14:paraId="2DBE4353" w14:textId="77777777" w:rsidR="004B11E9" w:rsidRPr="007537AE" w:rsidRDefault="004B11E9" w:rsidP="004B11E9">
            <w:pPr>
              <w:pStyle w:val="TableText"/>
              <w:jc w:val="center"/>
              <w:rPr>
                <w:sz w:val="18"/>
                <w:szCs w:val="20"/>
              </w:rPr>
            </w:pPr>
            <w:r w:rsidRPr="007537AE">
              <w:rPr>
                <w:sz w:val="18"/>
                <w:szCs w:val="20"/>
              </w:rPr>
              <w:t>No</w:t>
            </w:r>
          </w:p>
        </w:tc>
        <w:tc>
          <w:tcPr>
            <w:tcW w:w="669" w:type="dxa"/>
          </w:tcPr>
          <w:p w14:paraId="77299034" w14:textId="77777777" w:rsidR="004B11E9" w:rsidRPr="007537AE" w:rsidRDefault="004B11E9" w:rsidP="004B11E9">
            <w:pPr>
              <w:pStyle w:val="TableText"/>
              <w:bidi w:val="0"/>
              <w:rPr>
                <w:sz w:val="18"/>
                <w:szCs w:val="20"/>
              </w:rPr>
            </w:pPr>
          </w:p>
        </w:tc>
        <w:tc>
          <w:tcPr>
            <w:tcW w:w="1573" w:type="dxa"/>
          </w:tcPr>
          <w:p w14:paraId="108E1EEB" w14:textId="77777777" w:rsidR="004B11E9" w:rsidRPr="00E44A36" w:rsidRDefault="004B11E9" w:rsidP="004B11E9">
            <w:pPr>
              <w:pStyle w:val="TableText"/>
              <w:rPr>
                <w:sz w:val="18"/>
                <w:szCs w:val="20"/>
                <w:rtl/>
              </w:rPr>
            </w:pPr>
          </w:p>
        </w:tc>
      </w:tr>
      <w:tr w:rsidR="004B11E9" w:rsidRPr="00E44A36" w14:paraId="236FEAE6" w14:textId="77777777" w:rsidTr="005C032A">
        <w:tc>
          <w:tcPr>
            <w:tcW w:w="432" w:type="dxa"/>
          </w:tcPr>
          <w:p w14:paraId="665D62E1" w14:textId="77777777" w:rsidR="004B11E9" w:rsidRPr="00E44A36" w:rsidRDefault="004B11E9" w:rsidP="004B11E9">
            <w:pPr>
              <w:pStyle w:val="TableText"/>
              <w:rPr>
                <w:sz w:val="18"/>
                <w:szCs w:val="20"/>
              </w:rPr>
            </w:pPr>
            <w:r w:rsidRPr="007537AE">
              <w:rPr>
                <w:sz w:val="18"/>
                <w:szCs w:val="20"/>
              </w:rPr>
              <w:t>21</w:t>
            </w:r>
          </w:p>
        </w:tc>
        <w:tc>
          <w:tcPr>
            <w:tcW w:w="1201" w:type="dxa"/>
          </w:tcPr>
          <w:p w14:paraId="27A75131" w14:textId="77777777" w:rsidR="004B11E9" w:rsidRPr="007537AE" w:rsidRDefault="004B11E9" w:rsidP="004B11E9">
            <w:pPr>
              <w:pStyle w:val="TableText"/>
              <w:rPr>
                <w:sz w:val="18"/>
                <w:szCs w:val="20"/>
                <w:rtl/>
              </w:rPr>
            </w:pPr>
            <w:r w:rsidRPr="007537AE">
              <w:rPr>
                <w:rFonts w:hint="eastAsia"/>
                <w:sz w:val="18"/>
                <w:szCs w:val="20"/>
                <w:rtl/>
              </w:rPr>
              <w:t>ניהול</w:t>
            </w:r>
            <w:r w:rsidRPr="007537AE">
              <w:rPr>
                <w:sz w:val="18"/>
                <w:szCs w:val="20"/>
                <w:rtl/>
              </w:rPr>
              <w:t xml:space="preserve"> </w:t>
            </w:r>
            <w:r w:rsidRPr="007537AE">
              <w:rPr>
                <w:rFonts w:hint="eastAsia"/>
                <w:sz w:val="18"/>
                <w:szCs w:val="20"/>
                <w:rtl/>
              </w:rPr>
              <w:t>פניות</w:t>
            </w:r>
          </w:p>
        </w:tc>
        <w:tc>
          <w:tcPr>
            <w:tcW w:w="806" w:type="dxa"/>
          </w:tcPr>
          <w:p w14:paraId="58E29D84" w14:textId="77777777" w:rsidR="004B11E9" w:rsidRPr="007537AE" w:rsidRDefault="004B11E9" w:rsidP="004B11E9">
            <w:pPr>
              <w:pStyle w:val="TableText"/>
              <w:bidi w:val="0"/>
              <w:rPr>
                <w:sz w:val="18"/>
                <w:szCs w:val="20"/>
              </w:rPr>
            </w:pPr>
            <w:r w:rsidRPr="007537AE">
              <w:rPr>
                <w:sz w:val="18"/>
                <w:szCs w:val="20"/>
              </w:rPr>
              <w:t>Magic 94</w:t>
            </w:r>
          </w:p>
        </w:tc>
        <w:tc>
          <w:tcPr>
            <w:tcW w:w="916" w:type="dxa"/>
          </w:tcPr>
          <w:p w14:paraId="08C1AD32"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091DFB48" w14:textId="77777777" w:rsidR="004B11E9" w:rsidRPr="007537AE" w:rsidRDefault="004B11E9" w:rsidP="004B11E9">
            <w:pPr>
              <w:pStyle w:val="TableText"/>
              <w:rPr>
                <w:sz w:val="18"/>
                <w:szCs w:val="20"/>
              </w:rPr>
            </w:pPr>
            <w:r w:rsidRPr="007537AE">
              <w:rPr>
                <w:sz w:val="18"/>
                <w:szCs w:val="20"/>
              </w:rPr>
              <w:t>53</w:t>
            </w:r>
          </w:p>
        </w:tc>
        <w:tc>
          <w:tcPr>
            <w:tcW w:w="809" w:type="dxa"/>
          </w:tcPr>
          <w:p w14:paraId="5E3DC1C3" w14:textId="77777777" w:rsidR="004B11E9" w:rsidRPr="007537AE" w:rsidRDefault="004B11E9" w:rsidP="004B11E9">
            <w:pPr>
              <w:pStyle w:val="TableText"/>
              <w:rPr>
                <w:sz w:val="18"/>
                <w:szCs w:val="20"/>
              </w:rPr>
            </w:pPr>
            <w:r w:rsidRPr="007537AE">
              <w:rPr>
                <w:sz w:val="18"/>
                <w:szCs w:val="20"/>
              </w:rPr>
              <w:t>28</w:t>
            </w:r>
          </w:p>
        </w:tc>
        <w:tc>
          <w:tcPr>
            <w:tcW w:w="663" w:type="dxa"/>
          </w:tcPr>
          <w:p w14:paraId="023F300F" w14:textId="77777777" w:rsidR="004B11E9" w:rsidRPr="007537AE" w:rsidRDefault="004B11E9" w:rsidP="004B11E9">
            <w:pPr>
              <w:pStyle w:val="TableText"/>
              <w:rPr>
                <w:sz w:val="18"/>
                <w:szCs w:val="20"/>
              </w:rPr>
            </w:pPr>
            <w:r w:rsidRPr="007537AE">
              <w:rPr>
                <w:sz w:val="18"/>
                <w:szCs w:val="20"/>
              </w:rPr>
              <w:t>1.1</w:t>
            </w:r>
          </w:p>
        </w:tc>
        <w:tc>
          <w:tcPr>
            <w:tcW w:w="1233" w:type="dxa"/>
          </w:tcPr>
          <w:p w14:paraId="4D23573C" w14:textId="77777777" w:rsidR="004B11E9" w:rsidRPr="007537AE" w:rsidRDefault="004B11E9" w:rsidP="004B11E9">
            <w:pPr>
              <w:pStyle w:val="TableText"/>
              <w:jc w:val="center"/>
              <w:rPr>
                <w:sz w:val="18"/>
                <w:szCs w:val="20"/>
              </w:rPr>
            </w:pPr>
            <w:r w:rsidRPr="007537AE">
              <w:rPr>
                <w:sz w:val="18"/>
                <w:szCs w:val="20"/>
              </w:rPr>
              <w:t>No</w:t>
            </w:r>
          </w:p>
        </w:tc>
        <w:tc>
          <w:tcPr>
            <w:tcW w:w="669" w:type="dxa"/>
          </w:tcPr>
          <w:p w14:paraId="5FD683F2" w14:textId="77777777" w:rsidR="004B11E9" w:rsidRPr="007537AE" w:rsidRDefault="004B11E9" w:rsidP="004B11E9">
            <w:pPr>
              <w:pStyle w:val="TableText"/>
              <w:bidi w:val="0"/>
              <w:rPr>
                <w:sz w:val="18"/>
                <w:szCs w:val="20"/>
              </w:rPr>
            </w:pPr>
          </w:p>
        </w:tc>
        <w:tc>
          <w:tcPr>
            <w:tcW w:w="1573" w:type="dxa"/>
          </w:tcPr>
          <w:p w14:paraId="4390C204" w14:textId="77777777" w:rsidR="004B11E9" w:rsidRPr="00E44A36" w:rsidRDefault="004B11E9" w:rsidP="004B11E9">
            <w:pPr>
              <w:pStyle w:val="TableText"/>
              <w:rPr>
                <w:sz w:val="18"/>
                <w:szCs w:val="20"/>
                <w:rtl/>
              </w:rPr>
            </w:pPr>
          </w:p>
        </w:tc>
      </w:tr>
      <w:tr w:rsidR="004B11E9" w:rsidRPr="00E44A36" w14:paraId="32E3D60A" w14:textId="77777777" w:rsidTr="005C032A">
        <w:tc>
          <w:tcPr>
            <w:tcW w:w="432" w:type="dxa"/>
          </w:tcPr>
          <w:p w14:paraId="17932C0F" w14:textId="77777777" w:rsidR="004B11E9" w:rsidRPr="00E44A36" w:rsidRDefault="004B11E9" w:rsidP="004B11E9">
            <w:pPr>
              <w:pStyle w:val="TableText"/>
              <w:rPr>
                <w:sz w:val="18"/>
                <w:szCs w:val="20"/>
              </w:rPr>
            </w:pPr>
            <w:r w:rsidRPr="007537AE">
              <w:rPr>
                <w:sz w:val="18"/>
                <w:szCs w:val="20"/>
              </w:rPr>
              <w:lastRenderedPageBreak/>
              <w:t>22</w:t>
            </w:r>
          </w:p>
        </w:tc>
        <w:tc>
          <w:tcPr>
            <w:tcW w:w="1201" w:type="dxa"/>
          </w:tcPr>
          <w:p w14:paraId="040DFF43" w14:textId="77777777" w:rsidR="004B11E9" w:rsidRPr="007537AE" w:rsidRDefault="004B11E9" w:rsidP="004B11E9">
            <w:pPr>
              <w:pStyle w:val="TableText"/>
              <w:rPr>
                <w:sz w:val="18"/>
                <w:szCs w:val="20"/>
                <w:rtl/>
              </w:rPr>
            </w:pPr>
            <w:r w:rsidRPr="007537AE">
              <w:rPr>
                <w:rFonts w:hint="eastAsia"/>
                <w:sz w:val="18"/>
                <w:szCs w:val="20"/>
                <w:rtl/>
              </w:rPr>
              <w:t>מחלקה</w:t>
            </w:r>
            <w:r w:rsidRPr="007537AE">
              <w:rPr>
                <w:sz w:val="18"/>
                <w:szCs w:val="20"/>
                <w:rtl/>
              </w:rPr>
              <w:t xml:space="preserve"> </w:t>
            </w:r>
            <w:r w:rsidRPr="007537AE">
              <w:rPr>
                <w:rFonts w:hint="eastAsia"/>
                <w:sz w:val="18"/>
                <w:szCs w:val="20"/>
                <w:rtl/>
              </w:rPr>
              <w:t>משפטית</w:t>
            </w:r>
            <w:r w:rsidRPr="007537AE">
              <w:rPr>
                <w:sz w:val="18"/>
                <w:szCs w:val="20"/>
                <w:rtl/>
              </w:rPr>
              <w:t xml:space="preserve"> (</w:t>
            </w:r>
            <w:r w:rsidRPr="007537AE">
              <w:rPr>
                <w:rFonts w:hint="eastAsia"/>
                <w:sz w:val="18"/>
                <w:szCs w:val="20"/>
                <w:rtl/>
              </w:rPr>
              <w:t>בג</w:t>
            </w:r>
            <w:r w:rsidRPr="007537AE">
              <w:rPr>
                <w:sz w:val="18"/>
                <w:szCs w:val="20"/>
                <w:rtl/>
              </w:rPr>
              <w:t>"</w:t>
            </w:r>
            <w:r w:rsidRPr="007537AE">
              <w:rPr>
                <w:rFonts w:hint="eastAsia"/>
                <w:sz w:val="18"/>
                <w:szCs w:val="20"/>
                <w:rtl/>
              </w:rPr>
              <w:t>צ</w:t>
            </w:r>
            <w:r w:rsidRPr="007537AE">
              <w:rPr>
                <w:sz w:val="18"/>
                <w:szCs w:val="20"/>
                <w:rtl/>
              </w:rPr>
              <w:t>)</w:t>
            </w:r>
          </w:p>
        </w:tc>
        <w:tc>
          <w:tcPr>
            <w:tcW w:w="806" w:type="dxa"/>
          </w:tcPr>
          <w:p w14:paraId="28066F94" w14:textId="77777777" w:rsidR="004B11E9" w:rsidRPr="007537AE" w:rsidRDefault="004B11E9" w:rsidP="004B11E9">
            <w:pPr>
              <w:pStyle w:val="TableText"/>
              <w:bidi w:val="0"/>
              <w:rPr>
                <w:sz w:val="18"/>
                <w:szCs w:val="20"/>
              </w:rPr>
            </w:pPr>
            <w:r w:rsidRPr="007537AE">
              <w:rPr>
                <w:sz w:val="18"/>
                <w:szCs w:val="20"/>
              </w:rPr>
              <w:t>Magic 94</w:t>
            </w:r>
          </w:p>
        </w:tc>
        <w:tc>
          <w:tcPr>
            <w:tcW w:w="916" w:type="dxa"/>
          </w:tcPr>
          <w:p w14:paraId="19F34A20"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256F5A6F" w14:textId="77777777" w:rsidR="004B11E9" w:rsidRPr="007537AE" w:rsidRDefault="004B11E9" w:rsidP="004B11E9">
            <w:pPr>
              <w:pStyle w:val="TableText"/>
              <w:rPr>
                <w:sz w:val="18"/>
                <w:szCs w:val="20"/>
              </w:rPr>
            </w:pPr>
            <w:r w:rsidRPr="007537AE">
              <w:rPr>
                <w:sz w:val="18"/>
                <w:szCs w:val="20"/>
              </w:rPr>
              <w:t>149</w:t>
            </w:r>
          </w:p>
        </w:tc>
        <w:tc>
          <w:tcPr>
            <w:tcW w:w="809" w:type="dxa"/>
          </w:tcPr>
          <w:p w14:paraId="3BED1FA1" w14:textId="77777777" w:rsidR="004B11E9" w:rsidRPr="007537AE" w:rsidRDefault="004B11E9" w:rsidP="004B11E9">
            <w:pPr>
              <w:pStyle w:val="TableText"/>
              <w:rPr>
                <w:sz w:val="18"/>
                <w:szCs w:val="20"/>
              </w:rPr>
            </w:pPr>
            <w:r w:rsidRPr="007537AE">
              <w:rPr>
                <w:sz w:val="18"/>
                <w:szCs w:val="20"/>
              </w:rPr>
              <w:t>87</w:t>
            </w:r>
          </w:p>
        </w:tc>
        <w:tc>
          <w:tcPr>
            <w:tcW w:w="663" w:type="dxa"/>
          </w:tcPr>
          <w:p w14:paraId="12E32C06" w14:textId="77777777" w:rsidR="004B11E9" w:rsidRPr="007537AE" w:rsidRDefault="004B11E9" w:rsidP="004B11E9">
            <w:pPr>
              <w:pStyle w:val="TableText"/>
              <w:rPr>
                <w:sz w:val="18"/>
                <w:szCs w:val="20"/>
              </w:rPr>
            </w:pPr>
            <w:r w:rsidRPr="007537AE">
              <w:rPr>
                <w:sz w:val="18"/>
                <w:szCs w:val="20"/>
              </w:rPr>
              <w:t>7.2</w:t>
            </w:r>
          </w:p>
        </w:tc>
        <w:tc>
          <w:tcPr>
            <w:tcW w:w="1233" w:type="dxa"/>
          </w:tcPr>
          <w:p w14:paraId="301C8F10" w14:textId="77777777" w:rsidR="004B11E9" w:rsidRPr="007537AE" w:rsidRDefault="004B11E9" w:rsidP="004B11E9">
            <w:pPr>
              <w:pStyle w:val="TableText"/>
              <w:jc w:val="center"/>
              <w:rPr>
                <w:sz w:val="18"/>
                <w:szCs w:val="20"/>
              </w:rPr>
            </w:pPr>
            <w:r w:rsidRPr="007537AE">
              <w:rPr>
                <w:sz w:val="18"/>
                <w:szCs w:val="20"/>
              </w:rPr>
              <w:t>Yes</w:t>
            </w:r>
          </w:p>
        </w:tc>
        <w:tc>
          <w:tcPr>
            <w:tcW w:w="669" w:type="dxa"/>
          </w:tcPr>
          <w:p w14:paraId="52A92B15" w14:textId="77777777" w:rsidR="004B11E9" w:rsidRPr="007537AE" w:rsidRDefault="004B11E9" w:rsidP="004B11E9">
            <w:pPr>
              <w:pStyle w:val="TableText"/>
              <w:bidi w:val="0"/>
              <w:rPr>
                <w:sz w:val="18"/>
                <w:szCs w:val="20"/>
              </w:rPr>
            </w:pPr>
          </w:p>
        </w:tc>
        <w:tc>
          <w:tcPr>
            <w:tcW w:w="1573" w:type="dxa"/>
          </w:tcPr>
          <w:p w14:paraId="3EE6AF67" w14:textId="77777777" w:rsidR="004B11E9" w:rsidRPr="00E44A36" w:rsidRDefault="004B11E9" w:rsidP="004B11E9">
            <w:pPr>
              <w:pStyle w:val="TableText"/>
              <w:rPr>
                <w:sz w:val="18"/>
                <w:szCs w:val="20"/>
                <w:rtl/>
              </w:rPr>
            </w:pPr>
          </w:p>
        </w:tc>
      </w:tr>
      <w:tr w:rsidR="004B11E9" w:rsidRPr="00E44A36" w14:paraId="5C0C518E" w14:textId="77777777" w:rsidTr="005C032A">
        <w:tc>
          <w:tcPr>
            <w:tcW w:w="432" w:type="dxa"/>
          </w:tcPr>
          <w:p w14:paraId="69970C61" w14:textId="77777777" w:rsidR="004B11E9" w:rsidRPr="00E44A36" w:rsidRDefault="004B11E9" w:rsidP="004B11E9">
            <w:pPr>
              <w:pStyle w:val="TableText"/>
              <w:rPr>
                <w:sz w:val="18"/>
                <w:szCs w:val="20"/>
              </w:rPr>
            </w:pPr>
            <w:r w:rsidRPr="007537AE">
              <w:rPr>
                <w:sz w:val="18"/>
                <w:szCs w:val="20"/>
              </w:rPr>
              <w:t>23</w:t>
            </w:r>
          </w:p>
        </w:tc>
        <w:tc>
          <w:tcPr>
            <w:tcW w:w="1201" w:type="dxa"/>
          </w:tcPr>
          <w:p w14:paraId="62C2E1C4" w14:textId="77777777" w:rsidR="004B11E9" w:rsidRPr="007537AE" w:rsidRDefault="004B11E9" w:rsidP="004B11E9">
            <w:pPr>
              <w:pStyle w:val="TableText"/>
              <w:rPr>
                <w:sz w:val="18"/>
                <w:szCs w:val="20"/>
                <w:rtl/>
              </w:rPr>
            </w:pPr>
            <w:r w:rsidRPr="007537AE">
              <w:rPr>
                <w:rFonts w:hint="eastAsia"/>
                <w:sz w:val="18"/>
                <w:szCs w:val="20"/>
                <w:rtl/>
              </w:rPr>
              <w:t>חופש</w:t>
            </w:r>
            <w:r w:rsidRPr="007537AE">
              <w:rPr>
                <w:sz w:val="18"/>
                <w:szCs w:val="20"/>
                <w:rtl/>
              </w:rPr>
              <w:t xml:space="preserve"> </w:t>
            </w:r>
            <w:r w:rsidRPr="007537AE">
              <w:rPr>
                <w:rFonts w:hint="eastAsia"/>
                <w:sz w:val="18"/>
                <w:szCs w:val="20"/>
                <w:rtl/>
              </w:rPr>
              <w:t>המידע</w:t>
            </w:r>
          </w:p>
        </w:tc>
        <w:tc>
          <w:tcPr>
            <w:tcW w:w="806" w:type="dxa"/>
          </w:tcPr>
          <w:p w14:paraId="695C180F" w14:textId="77777777" w:rsidR="004B11E9" w:rsidRPr="007537AE" w:rsidRDefault="004B11E9" w:rsidP="004B11E9">
            <w:pPr>
              <w:pStyle w:val="TableText"/>
              <w:bidi w:val="0"/>
              <w:rPr>
                <w:sz w:val="18"/>
                <w:szCs w:val="20"/>
              </w:rPr>
            </w:pPr>
            <w:r w:rsidRPr="007537AE">
              <w:rPr>
                <w:sz w:val="18"/>
                <w:szCs w:val="20"/>
              </w:rPr>
              <w:t>Magic 94</w:t>
            </w:r>
          </w:p>
        </w:tc>
        <w:tc>
          <w:tcPr>
            <w:tcW w:w="916" w:type="dxa"/>
          </w:tcPr>
          <w:p w14:paraId="0D13DAF5"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4DC3A4DF" w14:textId="77777777" w:rsidR="004B11E9" w:rsidRPr="007537AE" w:rsidRDefault="004B11E9" w:rsidP="004B11E9">
            <w:pPr>
              <w:pStyle w:val="TableText"/>
              <w:rPr>
                <w:sz w:val="18"/>
                <w:szCs w:val="20"/>
              </w:rPr>
            </w:pPr>
            <w:r w:rsidRPr="007537AE">
              <w:rPr>
                <w:sz w:val="18"/>
                <w:szCs w:val="20"/>
              </w:rPr>
              <w:t>93</w:t>
            </w:r>
          </w:p>
        </w:tc>
        <w:tc>
          <w:tcPr>
            <w:tcW w:w="809" w:type="dxa"/>
          </w:tcPr>
          <w:p w14:paraId="6598DDDE" w14:textId="77777777" w:rsidR="004B11E9" w:rsidRPr="007537AE" w:rsidRDefault="004B11E9" w:rsidP="004B11E9">
            <w:pPr>
              <w:pStyle w:val="TableText"/>
              <w:rPr>
                <w:sz w:val="18"/>
                <w:szCs w:val="20"/>
              </w:rPr>
            </w:pPr>
            <w:r w:rsidRPr="007537AE">
              <w:rPr>
                <w:sz w:val="18"/>
                <w:szCs w:val="20"/>
              </w:rPr>
              <w:t>25</w:t>
            </w:r>
          </w:p>
        </w:tc>
        <w:tc>
          <w:tcPr>
            <w:tcW w:w="663" w:type="dxa"/>
          </w:tcPr>
          <w:p w14:paraId="34848C34" w14:textId="77777777" w:rsidR="004B11E9" w:rsidRPr="007537AE" w:rsidRDefault="004B11E9" w:rsidP="004B11E9">
            <w:pPr>
              <w:pStyle w:val="TableText"/>
              <w:rPr>
                <w:sz w:val="18"/>
                <w:szCs w:val="20"/>
              </w:rPr>
            </w:pPr>
            <w:r w:rsidRPr="007537AE">
              <w:rPr>
                <w:sz w:val="18"/>
                <w:szCs w:val="20"/>
              </w:rPr>
              <w:t>1.3</w:t>
            </w:r>
          </w:p>
        </w:tc>
        <w:tc>
          <w:tcPr>
            <w:tcW w:w="1233" w:type="dxa"/>
          </w:tcPr>
          <w:p w14:paraId="5C0378B6" w14:textId="77777777" w:rsidR="004B11E9" w:rsidRPr="007537AE" w:rsidRDefault="004B11E9" w:rsidP="004B11E9">
            <w:pPr>
              <w:pStyle w:val="TableText"/>
              <w:jc w:val="center"/>
              <w:rPr>
                <w:sz w:val="18"/>
                <w:szCs w:val="20"/>
              </w:rPr>
            </w:pPr>
            <w:r w:rsidRPr="007537AE">
              <w:rPr>
                <w:sz w:val="18"/>
                <w:szCs w:val="20"/>
              </w:rPr>
              <w:t>No</w:t>
            </w:r>
          </w:p>
        </w:tc>
        <w:tc>
          <w:tcPr>
            <w:tcW w:w="669" w:type="dxa"/>
          </w:tcPr>
          <w:p w14:paraId="0C3AC572" w14:textId="77777777" w:rsidR="004B11E9" w:rsidRPr="007537AE" w:rsidRDefault="004B11E9" w:rsidP="004B11E9">
            <w:pPr>
              <w:pStyle w:val="TableText"/>
              <w:bidi w:val="0"/>
              <w:rPr>
                <w:sz w:val="18"/>
                <w:szCs w:val="20"/>
              </w:rPr>
            </w:pPr>
          </w:p>
        </w:tc>
        <w:tc>
          <w:tcPr>
            <w:tcW w:w="1573" w:type="dxa"/>
          </w:tcPr>
          <w:p w14:paraId="45B56C66" w14:textId="77777777" w:rsidR="004B11E9" w:rsidRPr="00E44A36" w:rsidRDefault="004B11E9" w:rsidP="004B11E9">
            <w:pPr>
              <w:pStyle w:val="TableText"/>
              <w:rPr>
                <w:sz w:val="18"/>
                <w:szCs w:val="20"/>
                <w:rtl/>
              </w:rPr>
            </w:pPr>
          </w:p>
        </w:tc>
      </w:tr>
      <w:tr w:rsidR="004B11E9" w:rsidRPr="00E44A36" w14:paraId="63AAE946" w14:textId="77777777" w:rsidTr="005C032A">
        <w:tc>
          <w:tcPr>
            <w:tcW w:w="432" w:type="dxa"/>
          </w:tcPr>
          <w:p w14:paraId="5FA19FE2" w14:textId="77777777" w:rsidR="004B11E9" w:rsidRPr="00E44A36" w:rsidRDefault="004B11E9" w:rsidP="004B11E9">
            <w:pPr>
              <w:pStyle w:val="TableText"/>
              <w:rPr>
                <w:sz w:val="18"/>
                <w:szCs w:val="20"/>
              </w:rPr>
            </w:pPr>
            <w:r w:rsidRPr="007537AE">
              <w:rPr>
                <w:sz w:val="18"/>
                <w:szCs w:val="20"/>
              </w:rPr>
              <w:t>24</w:t>
            </w:r>
          </w:p>
        </w:tc>
        <w:tc>
          <w:tcPr>
            <w:tcW w:w="1201" w:type="dxa"/>
          </w:tcPr>
          <w:p w14:paraId="567F7F23" w14:textId="77777777" w:rsidR="004B11E9" w:rsidRPr="007537AE" w:rsidRDefault="004B11E9" w:rsidP="004B11E9">
            <w:pPr>
              <w:pStyle w:val="TableText"/>
              <w:rPr>
                <w:sz w:val="18"/>
                <w:szCs w:val="20"/>
                <w:rtl/>
              </w:rPr>
            </w:pPr>
            <w:r w:rsidRPr="007537AE">
              <w:rPr>
                <w:rFonts w:hint="eastAsia"/>
                <w:sz w:val="18"/>
                <w:szCs w:val="20"/>
                <w:rtl/>
              </w:rPr>
              <w:t>טאבו</w:t>
            </w:r>
            <w:r w:rsidRPr="007537AE">
              <w:rPr>
                <w:sz w:val="18"/>
                <w:szCs w:val="20"/>
                <w:rtl/>
              </w:rPr>
              <w:t xml:space="preserve"> </w:t>
            </w:r>
            <w:r w:rsidRPr="00B07642">
              <w:rPr>
                <w:b/>
                <w:bCs/>
                <w:u w:val="single"/>
                <w:vertAlign w:val="superscript"/>
                <w:rtl/>
              </w:rPr>
              <w:t>(1)</w:t>
            </w:r>
          </w:p>
        </w:tc>
        <w:tc>
          <w:tcPr>
            <w:tcW w:w="806" w:type="dxa"/>
          </w:tcPr>
          <w:p w14:paraId="743D39FA" w14:textId="77777777" w:rsidR="004B11E9" w:rsidRPr="007537AE" w:rsidRDefault="004B11E9" w:rsidP="004B11E9">
            <w:pPr>
              <w:pStyle w:val="TableText"/>
              <w:bidi w:val="0"/>
              <w:rPr>
                <w:sz w:val="18"/>
                <w:szCs w:val="20"/>
              </w:rPr>
            </w:pPr>
            <w:r w:rsidRPr="007537AE">
              <w:rPr>
                <w:sz w:val="18"/>
                <w:szCs w:val="20"/>
              </w:rPr>
              <w:t>Magic 94</w:t>
            </w:r>
          </w:p>
        </w:tc>
        <w:tc>
          <w:tcPr>
            <w:tcW w:w="916" w:type="dxa"/>
          </w:tcPr>
          <w:p w14:paraId="6BE62AF9" w14:textId="77777777" w:rsidR="004B11E9" w:rsidRPr="007537AE" w:rsidRDefault="004B11E9" w:rsidP="004B11E9">
            <w:pPr>
              <w:pStyle w:val="TableText"/>
              <w:bidi w:val="0"/>
              <w:rPr>
                <w:sz w:val="18"/>
                <w:szCs w:val="20"/>
              </w:rPr>
            </w:pPr>
            <w:r>
              <w:rPr>
                <w:sz w:val="18"/>
                <w:szCs w:val="20"/>
              </w:rPr>
              <w:t>P</w:t>
            </w:r>
            <w:r w:rsidRPr="007537AE">
              <w:rPr>
                <w:sz w:val="18"/>
                <w:szCs w:val="20"/>
              </w:rPr>
              <w:t>ervasive</w:t>
            </w:r>
          </w:p>
        </w:tc>
        <w:tc>
          <w:tcPr>
            <w:tcW w:w="736" w:type="dxa"/>
          </w:tcPr>
          <w:p w14:paraId="780B75BC" w14:textId="77777777" w:rsidR="004B11E9" w:rsidRPr="007537AE" w:rsidRDefault="004B11E9" w:rsidP="004B11E9">
            <w:pPr>
              <w:pStyle w:val="TableText"/>
              <w:rPr>
                <w:sz w:val="18"/>
                <w:szCs w:val="20"/>
              </w:rPr>
            </w:pPr>
            <w:r w:rsidRPr="007537AE">
              <w:rPr>
                <w:sz w:val="18"/>
                <w:szCs w:val="20"/>
              </w:rPr>
              <w:t>42</w:t>
            </w:r>
          </w:p>
        </w:tc>
        <w:tc>
          <w:tcPr>
            <w:tcW w:w="809" w:type="dxa"/>
          </w:tcPr>
          <w:p w14:paraId="6AB0A10F" w14:textId="77777777" w:rsidR="004B11E9" w:rsidRPr="007537AE" w:rsidRDefault="004B11E9" w:rsidP="004B11E9">
            <w:pPr>
              <w:pStyle w:val="TableText"/>
              <w:rPr>
                <w:sz w:val="18"/>
                <w:szCs w:val="20"/>
              </w:rPr>
            </w:pPr>
            <w:r w:rsidRPr="007537AE">
              <w:rPr>
                <w:sz w:val="18"/>
                <w:szCs w:val="20"/>
              </w:rPr>
              <w:t>16</w:t>
            </w:r>
          </w:p>
        </w:tc>
        <w:tc>
          <w:tcPr>
            <w:tcW w:w="663" w:type="dxa"/>
          </w:tcPr>
          <w:p w14:paraId="151FAEB8" w14:textId="77777777" w:rsidR="004B11E9" w:rsidRPr="007537AE" w:rsidRDefault="004B11E9" w:rsidP="004B11E9">
            <w:pPr>
              <w:pStyle w:val="TableText"/>
              <w:rPr>
                <w:sz w:val="18"/>
                <w:szCs w:val="20"/>
              </w:rPr>
            </w:pPr>
            <w:r w:rsidRPr="007537AE">
              <w:rPr>
                <w:sz w:val="18"/>
                <w:szCs w:val="20"/>
              </w:rPr>
              <w:t>0.7</w:t>
            </w:r>
          </w:p>
        </w:tc>
        <w:tc>
          <w:tcPr>
            <w:tcW w:w="1233" w:type="dxa"/>
          </w:tcPr>
          <w:p w14:paraId="7B7E7C64" w14:textId="77777777" w:rsidR="004B11E9" w:rsidRPr="007537AE" w:rsidRDefault="004B11E9" w:rsidP="004B11E9">
            <w:pPr>
              <w:pStyle w:val="TableText"/>
              <w:jc w:val="center"/>
              <w:rPr>
                <w:sz w:val="18"/>
                <w:szCs w:val="20"/>
              </w:rPr>
            </w:pPr>
            <w:r w:rsidRPr="005A3EAD">
              <w:rPr>
                <w:sz w:val="18"/>
                <w:szCs w:val="20"/>
              </w:rPr>
              <w:t>No</w:t>
            </w:r>
          </w:p>
        </w:tc>
        <w:tc>
          <w:tcPr>
            <w:tcW w:w="669" w:type="dxa"/>
          </w:tcPr>
          <w:p w14:paraId="3E770755" w14:textId="77777777" w:rsidR="004B11E9" w:rsidRPr="007537AE" w:rsidRDefault="004B11E9" w:rsidP="004B11E9">
            <w:pPr>
              <w:pStyle w:val="TableText"/>
              <w:bidi w:val="0"/>
              <w:rPr>
                <w:sz w:val="18"/>
                <w:szCs w:val="20"/>
              </w:rPr>
            </w:pPr>
            <w:r w:rsidRPr="007537AE">
              <w:rPr>
                <w:sz w:val="18"/>
                <w:szCs w:val="20"/>
              </w:rPr>
              <w:t>MS-SQL 2005</w:t>
            </w:r>
          </w:p>
        </w:tc>
        <w:tc>
          <w:tcPr>
            <w:tcW w:w="1573" w:type="dxa"/>
          </w:tcPr>
          <w:p w14:paraId="77611D38" w14:textId="77777777" w:rsidR="004B11E9" w:rsidRPr="00E44A36" w:rsidRDefault="004B11E9" w:rsidP="004B11E9">
            <w:pPr>
              <w:pStyle w:val="TableText"/>
              <w:rPr>
                <w:sz w:val="18"/>
                <w:szCs w:val="20"/>
                <w:rtl/>
              </w:rPr>
            </w:pPr>
          </w:p>
        </w:tc>
      </w:tr>
      <w:tr w:rsidR="004B11E9" w:rsidRPr="00E44A36" w14:paraId="7FAD73B6" w14:textId="77777777" w:rsidTr="005C032A">
        <w:tc>
          <w:tcPr>
            <w:tcW w:w="432" w:type="dxa"/>
          </w:tcPr>
          <w:p w14:paraId="2EC40D0E" w14:textId="77777777" w:rsidR="004B11E9" w:rsidRPr="00E44A36" w:rsidRDefault="004B11E9" w:rsidP="004B11E9">
            <w:pPr>
              <w:pStyle w:val="TableText"/>
              <w:rPr>
                <w:sz w:val="18"/>
                <w:szCs w:val="20"/>
              </w:rPr>
            </w:pPr>
            <w:r w:rsidRPr="007537AE">
              <w:rPr>
                <w:sz w:val="18"/>
                <w:szCs w:val="20"/>
              </w:rPr>
              <w:t>25</w:t>
            </w:r>
          </w:p>
        </w:tc>
        <w:tc>
          <w:tcPr>
            <w:tcW w:w="1201" w:type="dxa"/>
          </w:tcPr>
          <w:p w14:paraId="323597C5" w14:textId="77777777" w:rsidR="004B11E9" w:rsidRPr="007537AE" w:rsidRDefault="004B11E9" w:rsidP="004B11E9">
            <w:pPr>
              <w:pStyle w:val="TableText"/>
              <w:rPr>
                <w:sz w:val="18"/>
                <w:szCs w:val="20"/>
                <w:rtl/>
              </w:rPr>
            </w:pPr>
            <w:r w:rsidRPr="007537AE">
              <w:rPr>
                <w:rFonts w:hint="eastAsia"/>
                <w:sz w:val="18"/>
                <w:szCs w:val="20"/>
                <w:rtl/>
              </w:rPr>
              <w:t>רישום</w:t>
            </w:r>
            <w:r w:rsidRPr="007537AE">
              <w:rPr>
                <w:sz w:val="18"/>
                <w:szCs w:val="20"/>
                <w:rtl/>
              </w:rPr>
              <w:t xml:space="preserve"> </w:t>
            </w:r>
            <w:r w:rsidRPr="007537AE">
              <w:rPr>
                <w:rFonts w:hint="eastAsia"/>
                <w:sz w:val="18"/>
                <w:szCs w:val="20"/>
                <w:rtl/>
              </w:rPr>
              <w:t>טורקי</w:t>
            </w:r>
            <w:r w:rsidRPr="007537AE">
              <w:rPr>
                <w:sz w:val="18"/>
                <w:szCs w:val="20"/>
                <w:rtl/>
              </w:rPr>
              <w:t xml:space="preserve"> </w:t>
            </w:r>
            <w:r w:rsidRPr="00B07642">
              <w:rPr>
                <w:b/>
                <w:bCs/>
                <w:u w:val="single"/>
                <w:vertAlign w:val="superscript"/>
                <w:rtl/>
              </w:rPr>
              <w:t>(1)</w:t>
            </w:r>
          </w:p>
        </w:tc>
        <w:tc>
          <w:tcPr>
            <w:tcW w:w="806" w:type="dxa"/>
          </w:tcPr>
          <w:p w14:paraId="4D0C378F" w14:textId="77777777" w:rsidR="004B11E9" w:rsidRPr="007537AE" w:rsidRDefault="004B11E9" w:rsidP="004B11E9">
            <w:pPr>
              <w:pStyle w:val="TableText"/>
              <w:bidi w:val="0"/>
              <w:rPr>
                <w:sz w:val="18"/>
                <w:szCs w:val="20"/>
              </w:rPr>
            </w:pPr>
            <w:r w:rsidRPr="007537AE">
              <w:rPr>
                <w:sz w:val="18"/>
                <w:szCs w:val="20"/>
              </w:rPr>
              <w:t>Magic 8.3</w:t>
            </w:r>
          </w:p>
        </w:tc>
        <w:tc>
          <w:tcPr>
            <w:tcW w:w="916" w:type="dxa"/>
          </w:tcPr>
          <w:p w14:paraId="68BC3E5E" w14:textId="77777777" w:rsidR="004B11E9" w:rsidRPr="007537AE" w:rsidRDefault="004B11E9" w:rsidP="004B11E9">
            <w:pPr>
              <w:pStyle w:val="TableText"/>
              <w:bidi w:val="0"/>
              <w:rPr>
                <w:sz w:val="18"/>
                <w:szCs w:val="20"/>
              </w:rPr>
            </w:pPr>
            <w:r w:rsidRPr="007537AE">
              <w:rPr>
                <w:sz w:val="18"/>
                <w:szCs w:val="20"/>
              </w:rPr>
              <w:t>pervasive</w:t>
            </w:r>
          </w:p>
        </w:tc>
        <w:tc>
          <w:tcPr>
            <w:tcW w:w="736" w:type="dxa"/>
          </w:tcPr>
          <w:p w14:paraId="18B178B0" w14:textId="77777777" w:rsidR="004B11E9" w:rsidRPr="007537AE" w:rsidRDefault="004B11E9" w:rsidP="004B11E9">
            <w:pPr>
              <w:pStyle w:val="TableText"/>
              <w:rPr>
                <w:sz w:val="18"/>
                <w:szCs w:val="20"/>
              </w:rPr>
            </w:pPr>
            <w:r w:rsidRPr="007537AE">
              <w:rPr>
                <w:sz w:val="18"/>
                <w:szCs w:val="20"/>
              </w:rPr>
              <w:t>90</w:t>
            </w:r>
          </w:p>
        </w:tc>
        <w:tc>
          <w:tcPr>
            <w:tcW w:w="809" w:type="dxa"/>
          </w:tcPr>
          <w:p w14:paraId="6B6FB7ED" w14:textId="77777777" w:rsidR="004B11E9" w:rsidRPr="007537AE" w:rsidRDefault="004B11E9" w:rsidP="004B11E9">
            <w:pPr>
              <w:pStyle w:val="TableText"/>
              <w:rPr>
                <w:sz w:val="18"/>
                <w:szCs w:val="20"/>
              </w:rPr>
            </w:pPr>
            <w:r w:rsidRPr="007537AE">
              <w:rPr>
                <w:sz w:val="18"/>
                <w:szCs w:val="20"/>
              </w:rPr>
              <w:t>14</w:t>
            </w:r>
          </w:p>
        </w:tc>
        <w:tc>
          <w:tcPr>
            <w:tcW w:w="663" w:type="dxa"/>
          </w:tcPr>
          <w:p w14:paraId="37EFDD95" w14:textId="77777777" w:rsidR="004B11E9" w:rsidRPr="007537AE" w:rsidRDefault="004B11E9" w:rsidP="004B11E9">
            <w:pPr>
              <w:pStyle w:val="TableText"/>
              <w:rPr>
                <w:sz w:val="18"/>
                <w:szCs w:val="20"/>
              </w:rPr>
            </w:pPr>
            <w:r w:rsidRPr="007537AE">
              <w:rPr>
                <w:sz w:val="18"/>
                <w:szCs w:val="20"/>
              </w:rPr>
              <w:t>0.7</w:t>
            </w:r>
          </w:p>
        </w:tc>
        <w:tc>
          <w:tcPr>
            <w:tcW w:w="1233" w:type="dxa"/>
          </w:tcPr>
          <w:p w14:paraId="081478EB" w14:textId="77777777" w:rsidR="004B11E9" w:rsidRPr="007537AE" w:rsidRDefault="004B11E9" w:rsidP="004B11E9">
            <w:pPr>
              <w:pStyle w:val="TableText"/>
              <w:jc w:val="center"/>
              <w:rPr>
                <w:sz w:val="18"/>
                <w:szCs w:val="20"/>
              </w:rPr>
            </w:pPr>
            <w:r w:rsidRPr="007537AE">
              <w:rPr>
                <w:sz w:val="18"/>
                <w:szCs w:val="20"/>
              </w:rPr>
              <w:t>No</w:t>
            </w:r>
          </w:p>
        </w:tc>
        <w:tc>
          <w:tcPr>
            <w:tcW w:w="669" w:type="dxa"/>
          </w:tcPr>
          <w:p w14:paraId="146F9668" w14:textId="77777777" w:rsidR="004B11E9" w:rsidRPr="007537AE" w:rsidRDefault="004B11E9" w:rsidP="004B11E9">
            <w:pPr>
              <w:pStyle w:val="TableText"/>
              <w:bidi w:val="0"/>
              <w:rPr>
                <w:sz w:val="18"/>
                <w:szCs w:val="20"/>
              </w:rPr>
            </w:pPr>
            <w:r w:rsidRPr="007537AE">
              <w:rPr>
                <w:sz w:val="18"/>
                <w:szCs w:val="20"/>
              </w:rPr>
              <w:t>MS-SQL 2005</w:t>
            </w:r>
          </w:p>
        </w:tc>
        <w:tc>
          <w:tcPr>
            <w:tcW w:w="1573" w:type="dxa"/>
          </w:tcPr>
          <w:p w14:paraId="17E9CEC1" w14:textId="77777777" w:rsidR="004B11E9" w:rsidRPr="00E44A36" w:rsidRDefault="004B11E9" w:rsidP="004B11E9">
            <w:pPr>
              <w:pStyle w:val="TableText"/>
              <w:rPr>
                <w:sz w:val="18"/>
                <w:szCs w:val="20"/>
                <w:rtl/>
              </w:rPr>
            </w:pPr>
          </w:p>
        </w:tc>
      </w:tr>
      <w:tr w:rsidR="004B11E9" w:rsidRPr="00E44A36" w14:paraId="2FF39DBA" w14:textId="77777777" w:rsidTr="005C032A">
        <w:tc>
          <w:tcPr>
            <w:tcW w:w="432" w:type="dxa"/>
          </w:tcPr>
          <w:p w14:paraId="3C3D16C3" w14:textId="77777777" w:rsidR="004B11E9" w:rsidRPr="00E44A36" w:rsidRDefault="004B11E9" w:rsidP="004B11E9">
            <w:pPr>
              <w:pStyle w:val="TableText"/>
              <w:rPr>
                <w:sz w:val="18"/>
                <w:szCs w:val="20"/>
              </w:rPr>
            </w:pPr>
            <w:r w:rsidRPr="007537AE">
              <w:rPr>
                <w:sz w:val="18"/>
                <w:szCs w:val="20"/>
              </w:rPr>
              <w:t>26</w:t>
            </w:r>
          </w:p>
        </w:tc>
        <w:tc>
          <w:tcPr>
            <w:tcW w:w="1201" w:type="dxa"/>
          </w:tcPr>
          <w:p w14:paraId="0E9F043E" w14:textId="77777777" w:rsidR="004B11E9" w:rsidRPr="007537AE" w:rsidRDefault="004B11E9" w:rsidP="004B11E9">
            <w:pPr>
              <w:pStyle w:val="TableText"/>
              <w:rPr>
                <w:sz w:val="18"/>
                <w:szCs w:val="20"/>
                <w:rtl/>
              </w:rPr>
            </w:pPr>
            <w:r w:rsidRPr="007537AE">
              <w:rPr>
                <w:rFonts w:hint="eastAsia"/>
                <w:sz w:val="18"/>
                <w:szCs w:val="20"/>
                <w:rtl/>
              </w:rPr>
              <w:t>עזבונות</w:t>
            </w:r>
            <w:r w:rsidRPr="007537AE">
              <w:rPr>
                <w:sz w:val="18"/>
                <w:szCs w:val="20"/>
                <w:rtl/>
              </w:rPr>
              <w:t xml:space="preserve"> </w:t>
            </w:r>
            <w:r w:rsidRPr="007537AE">
              <w:rPr>
                <w:rFonts w:hint="eastAsia"/>
                <w:sz w:val="18"/>
                <w:szCs w:val="20"/>
                <w:rtl/>
              </w:rPr>
              <w:t>חו</w:t>
            </w:r>
            <w:r w:rsidRPr="007537AE">
              <w:rPr>
                <w:sz w:val="18"/>
                <w:szCs w:val="20"/>
                <w:rtl/>
              </w:rPr>
              <w:t>"</w:t>
            </w:r>
            <w:r w:rsidRPr="007537AE">
              <w:rPr>
                <w:rFonts w:hint="eastAsia"/>
                <w:sz w:val="18"/>
                <w:szCs w:val="20"/>
                <w:rtl/>
              </w:rPr>
              <w:t>ל</w:t>
            </w:r>
          </w:p>
        </w:tc>
        <w:tc>
          <w:tcPr>
            <w:tcW w:w="806" w:type="dxa"/>
          </w:tcPr>
          <w:p w14:paraId="05728A5B" w14:textId="77777777" w:rsidR="004B11E9" w:rsidRPr="007537AE" w:rsidRDefault="004B11E9" w:rsidP="004B11E9">
            <w:pPr>
              <w:pStyle w:val="TableText"/>
              <w:bidi w:val="0"/>
              <w:rPr>
                <w:sz w:val="18"/>
                <w:szCs w:val="20"/>
              </w:rPr>
            </w:pPr>
            <w:r w:rsidRPr="007537AE">
              <w:rPr>
                <w:sz w:val="18"/>
                <w:szCs w:val="20"/>
              </w:rPr>
              <w:t>Unipaas</w:t>
            </w:r>
          </w:p>
        </w:tc>
        <w:tc>
          <w:tcPr>
            <w:tcW w:w="916" w:type="dxa"/>
          </w:tcPr>
          <w:p w14:paraId="163271A5"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283E7D57" w14:textId="77777777" w:rsidR="004B11E9" w:rsidRPr="007537AE" w:rsidRDefault="004B11E9" w:rsidP="004B11E9">
            <w:pPr>
              <w:pStyle w:val="TableText"/>
              <w:rPr>
                <w:sz w:val="18"/>
                <w:szCs w:val="20"/>
              </w:rPr>
            </w:pPr>
            <w:r w:rsidRPr="007537AE">
              <w:rPr>
                <w:sz w:val="18"/>
                <w:szCs w:val="20"/>
              </w:rPr>
              <w:t>204</w:t>
            </w:r>
          </w:p>
        </w:tc>
        <w:tc>
          <w:tcPr>
            <w:tcW w:w="809" w:type="dxa"/>
          </w:tcPr>
          <w:p w14:paraId="005B4781" w14:textId="77777777" w:rsidR="004B11E9" w:rsidRPr="007537AE" w:rsidRDefault="004B11E9" w:rsidP="004B11E9">
            <w:pPr>
              <w:pStyle w:val="TableText"/>
              <w:rPr>
                <w:sz w:val="18"/>
                <w:szCs w:val="20"/>
              </w:rPr>
            </w:pPr>
            <w:r w:rsidRPr="007537AE">
              <w:rPr>
                <w:sz w:val="18"/>
                <w:szCs w:val="20"/>
              </w:rPr>
              <w:t>171</w:t>
            </w:r>
          </w:p>
        </w:tc>
        <w:tc>
          <w:tcPr>
            <w:tcW w:w="663" w:type="dxa"/>
          </w:tcPr>
          <w:p w14:paraId="48D2CB9F" w14:textId="77777777" w:rsidR="004B11E9" w:rsidRPr="007537AE" w:rsidRDefault="004B11E9" w:rsidP="004B11E9">
            <w:pPr>
              <w:pStyle w:val="TableText"/>
              <w:rPr>
                <w:sz w:val="18"/>
                <w:szCs w:val="20"/>
              </w:rPr>
            </w:pPr>
            <w:r w:rsidRPr="007537AE">
              <w:rPr>
                <w:sz w:val="18"/>
                <w:szCs w:val="20"/>
              </w:rPr>
              <w:t>20.2</w:t>
            </w:r>
          </w:p>
        </w:tc>
        <w:tc>
          <w:tcPr>
            <w:tcW w:w="1233" w:type="dxa"/>
          </w:tcPr>
          <w:p w14:paraId="59DA6F99" w14:textId="77777777" w:rsidR="004B11E9" w:rsidRPr="007537AE" w:rsidRDefault="004B11E9" w:rsidP="004B11E9">
            <w:pPr>
              <w:pStyle w:val="TableText"/>
              <w:jc w:val="center"/>
              <w:rPr>
                <w:sz w:val="18"/>
                <w:szCs w:val="20"/>
              </w:rPr>
            </w:pPr>
            <w:r w:rsidRPr="007537AE">
              <w:rPr>
                <w:sz w:val="18"/>
                <w:szCs w:val="20"/>
              </w:rPr>
              <w:t>No</w:t>
            </w:r>
          </w:p>
        </w:tc>
        <w:tc>
          <w:tcPr>
            <w:tcW w:w="669" w:type="dxa"/>
          </w:tcPr>
          <w:p w14:paraId="2BF82AD5" w14:textId="77777777" w:rsidR="004B11E9" w:rsidRPr="007537AE" w:rsidRDefault="004B11E9" w:rsidP="004B11E9">
            <w:pPr>
              <w:pStyle w:val="TableText"/>
              <w:bidi w:val="0"/>
              <w:rPr>
                <w:sz w:val="18"/>
                <w:szCs w:val="20"/>
              </w:rPr>
            </w:pPr>
          </w:p>
        </w:tc>
        <w:tc>
          <w:tcPr>
            <w:tcW w:w="1573" w:type="dxa"/>
          </w:tcPr>
          <w:p w14:paraId="6A8FF695" w14:textId="77777777" w:rsidR="004B11E9" w:rsidRPr="00E44A36" w:rsidRDefault="004B11E9" w:rsidP="004B11E9">
            <w:pPr>
              <w:pStyle w:val="TableText"/>
              <w:rPr>
                <w:sz w:val="18"/>
                <w:szCs w:val="20"/>
                <w:rtl/>
              </w:rPr>
            </w:pPr>
          </w:p>
        </w:tc>
      </w:tr>
      <w:tr w:rsidR="004B11E9" w:rsidRPr="00E44A36" w14:paraId="63E17E63" w14:textId="77777777" w:rsidTr="005C032A">
        <w:tc>
          <w:tcPr>
            <w:tcW w:w="432" w:type="dxa"/>
          </w:tcPr>
          <w:p w14:paraId="2FF6BC1E" w14:textId="77777777" w:rsidR="004B11E9" w:rsidRPr="00E44A36" w:rsidRDefault="004B11E9" w:rsidP="004B11E9">
            <w:pPr>
              <w:pStyle w:val="TableText"/>
              <w:rPr>
                <w:sz w:val="18"/>
                <w:szCs w:val="20"/>
              </w:rPr>
            </w:pPr>
            <w:r w:rsidRPr="007537AE">
              <w:rPr>
                <w:sz w:val="18"/>
                <w:szCs w:val="20"/>
              </w:rPr>
              <w:t>27</w:t>
            </w:r>
          </w:p>
        </w:tc>
        <w:tc>
          <w:tcPr>
            <w:tcW w:w="1201" w:type="dxa"/>
          </w:tcPr>
          <w:p w14:paraId="279B92AE" w14:textId="77777777" w:rsidR="004B11E9" w:rsidRPr="007537AE" w:rsidRDefault="004B11E9" w:rsidP="004B11E9">
            <w:pPr>
              <w:pStyle w:val="TableText"/>
              <w:rPr>
                <w:sz w:val="18"/>
                <w:szCs w:val="20"/>
                <w:rtl/>
              </w:rPr>
            </w:pPr>
            <w:r w:rsidRPr="007537AE">
              <w:rPr>
                <w:sz w:val="18"/>
                <w:szCs w:val="20"/>
              </w:rPr>
              <w:t>Common Application</w:t>
            </w:r>
          </w:p>
        </w:tc>
        <w:tc>
          <w:tcPr>
            <w:tcW w:w="806" w:type="dxa"/>
          </w:tcPr>
          <w:p w14:paraId="1656F781" w14:textId="77777777" w:rsidR="004B11E9" w:rsidRPr="007537AE" w:rsidRDefault="004B11E9" w:rsidP="004B11E9">
            <w:pPr>
              <w:pStyle w:val="TableText"/>
              <w:bidi w:val="0"/>
              <w:rPr>
                <w:sz w:val="18"/>
                <w:szCs w:val="20"/>
              </w:rPr>
            </w:pPr>
            <w:r w:rsidRPr="007537AE">
              <w:rPr>
                <w:sz w:val="18"/>
                <w:szCs w:val="20"/>
              </w:rPr>
              <w:t>Unipaas</w:t>
            </w:r>
          </w:p>
        </w:tc>
        <w:tc>
          <w:tcPr>
            <w:tcW w:w="916" w:type="dxa"/>
          </w:tcPr>
          <w:p w14:paraId="2161BE9F"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3DDA9A6D" w14:textId="77777777" w:rsidR="004B11E9" w:rsidRPr="007537AE" w:rsidRDefault="004B11E9" w:rsidP="004B11E9">
            <w:pPr>
              <w:pStyle w:val="TableText"/>
              <w:rPr>
                <w:sz w:val="18"/>
                <w:szCs w:val="20"/>
              </w:rPr>
            </w:pPr>
            <w:r w:rsidRPr="007537AE">
              <w:rPr>
                <w:sz w:val="18"/>
                <w:szCs w:val="20"/>
              </w:rPr>
              <w:t>341</w:t>
            </w:r>
          </w:p>
        </w:tc>
        <w:tc>
          <w:tcPr>
            <w:tcW w:w="809" w:type="dxa"/>
          </w:tcPr>
          <w:p w14:paraId="06631813" w14:textId="77777777" w:rsidR="004B11E9" w:rsidRPr="007537AE" w:rsidRDefault="004B11E9" w:rsidP="004B11E9">
            <w:pPr>
              <w:pStyle w:val="TableText"/>
              <w:rPr>
                <w:sz w:val="18"/>
                <w:szCs w:val="20"/>
              </w:rPr>
            </w:pPr>
            <w:r w:rsidRPr="007537AE">
              <w:rPr>
                <w:sz w:val="18"/>
                <w:szCs w:val="20"/>
              </w:rPr>
              <w:t>121</w:t>
            </w:r>
          </w:p>
        </w:tc>
        <w:tc>
          <w:tcPr>
            <w:tcW w:w="663" w:type="dxa"/>
          </w:tcPr>
          <w:p w14:paraId="229F4787" w14:textId="77777777" w:rsidR="004B11E9" w:rsidRPr="007537AE" w:rsidRDefault="004B11E9" w:rsidP="004B11E9">
            <w:pPr>
              <w:pStyle w:val="TableText"/>
              <w:rPr>
                <w:sz w:val="18"/>
                <w:szCs w:val="20"/>
              </w:rPr>
            </w:pPr>
            <w:r w:rsidRPr="007537AE">
              <w:rPr>
                <w:sz w:val="18"/>
                <w:szCs w:val="20"/>
              </w:rPr>
              <w:t>18.2</w:t>
            </w:r>
          </w:p>
        </w:tc>
        <w:tc>
          <w:tcPr>
            <w:tcW w:w="1233" w:type="dxa"/>
          </w:tcPr>
          <w:p w14:paraId="5387C97A" w14:textId="77777777" w:rsidR="004B11E9" w:rsidRPr="007537AE" w:rsidRDefault="004B11E9" w:rsidP="004B11E9">
            <w:pPr>
              <w:pStyle w:val="TableText"/>
              <w:jc w:val="center"/>
              <w:rPr>
                <w:sz w:val="18"/>
                <w:szCs w:val="20"/>
              </w:rPr>
            </w:pPr>
            <w:r w:rsidRPr="007537AE">
              <w:rPr>
                <w:sz w:val="18"/>
                <w:szCs w:val="20"/>
              </w:rPr>
              <w:t>No</w:t>
            </w:r>
          </w:p>
        </w:tc>
        <w:tc>
          <w:tcPr>
            <w:tcW w:w="669" w:type="dxa"/>
          </w:tcPr>
          <w:p w14:paraId="1B493972" w14:textId="77777777" w:rsidR="004B11E9" w:rsidRPr="007537AE" w:rsidRDefault="004B11E9" w:rsidP="004B11E9">
            <w:pPr>
              <w:pStyle w:val="TableText"/>
              <w:bidi w:val="0"/>
              <w:rPr>
                <w:sz w:val="18"/>
                <w:szCs w:val="20"/>
              </w:rPr>
            </w:pPr>
          </w:p>
        </w:tc>
        <w:tc>
          <w:tcPr>
            <w:tcW w:w="1573" w:type="dxa"/>
          </w:tcPr>
          <w:p w14:paraId="632D8202" w14:textId="77777777" w:rsidR="004B11E9" w:rsidRPr="00E44A36" w:rsidRDefault="004B11E9" w:rsidP="004B11E9">
            <w:pPr>
              <w:pStyle w:val="TableText"/>
              <w:rPr>
                <w:sz w:val="18"/>
                <w:szCs w:val="20"/>
                <w:rtl/>
              </w:rPr>
            </w:pPr>
          </w:p>
        </w:tc>
      </w:tr>
      <w:tr w:rsidR="004B11E9" w:rsidRPr="00E44A36" w14:paraId="749E813D" w14:textId="77777777" w:rsidTr="005C032A">
        <w:tc>
          <w:tcPr>
            <w:tcW w:w="432" w:type="dxa"/>
          </w:tcPr>
          <w:p w14:paraId="5CBA78E0" w14:textId="77777777" w:rsidR="004B11E9" w:rsidRPr="00E44A36" w:rsidRDefault="004B11E9" w:rsidP="004B11E9">
            <w:pPr>
              <w:pStyle w:val="TableText"/>
              <w:rPr>
                <w:sz w:val="18"/>
                <w:szCs w:val="20"/>
              </w:rPr>
            </w:pPr>
            <w:r w:rsidRPr="007537AE">
              <w:rPr>
                <w:sz w:val="18"/>
                <w:szCs w:val="20"/>
              </w:rPr>
              <w:t>28</w:t>
            </w:r>
          </w:p>
        </w:tc>
        <w:tc>
          <w:tcPr>
            <w:tcW w:w="1201" w:type="dxa"/>
          </w:tcPr>
          <w:p w14:paraId="78BC0C34" w14:textId="77777777" w:rsidR="004B11E9" w:rsidRPr="007537AE" w:rsidRDefault="004B11E9" w:rsidP="004B11E9">
            <w:pPr>
              <w:pStyle w:val="TableText"/>
              <w:rPr>
                <w:sz w:val="18"/>
                <w:szCs w:val="20"/>
                <w:rtl/>
              </w:rPr>
            </w:pPr>
            <w:r w:rsidRPr="007537AE">
              <w:rPr>
                <w:rFonts w:hint="eastAsia"/>
                <w:sz w:val="18"/>
                <w:szCs w:val="20"/>
                <w:rtl/>
              </w:rPr>
              <w:t>תיק</w:t>
            </w:r>
            <w:r w:rsidRPr="007537AE">
              <w:rPr>
                <w:sz w:val="18"/>
                <w:szCs w:val="20"/>
                <w:rtl/>
              </w:rPr>
              <w:t xml:space="preserve"> </w:t>
            </w:r>
            <w:r w:rsidRPr="007537AE">
              <w:rPr>
                <w:rFonts w:hint="eastAsia"/>
                <w:sz w:val="18"/>
                <w:szCs w:val="20"/>
                <w:rtl/>
              </w:rPr>
              <w:t>אלקטרוני</w:t>
            </w:r>
          </w:p>
        </w:tc>
        <w:tc>
          <w:tcPr>
            <w:tcW w:w="806" w:type="dxa"/>
          </w:tcPr>
          <w:p w14:paraId="612D1722" w14:textId="77777777" w:rsidR="004B11E9" w:rsidRPr="007537AE" w:rsidRDefault="004B11E9" w:rsidP="004B11E9">
            <w:pPr>
              <w:pStyle w:val="TableText"/>
              <w:bidi w:val="0"/>
              <w:rPr>
                <w:sz w:val="18"/>
                <w:szCs w:val="20"/>
              </w:rPr>
            </w:pPr>
            <w:r w:rsidRPr="007537AE">
              <w:rPr>
                <w:sz w:val="18"/>
                <w:szCs w:val="20"/>
              </w:rPr>
              <w:t>Unipaas</w:t>
            </w:r>
          </w:p>
        </w:tc>
        <w:tc>
          <w:tcPr>
            <w:tcW w:w="916" w:type="dxa"/>
          </w:tcPr>
          <w:p w14:paraId="19DD5117"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5A7C9BBF" w14:textId="77777777" w:rsidR="004B11E9" w:rsidRPr="007537AE" w:rsidRDefault="004B11E9" w:rsidP="004B11E9">
            <w:pPr>
              <w:pStyle w:val="TableText"/>
              <w:rPr>
                <w:sz w:val="18"/>
                <w:szCs w:val="20"/>
              </w:rPr>
            </w:pPr>
            <w:r w:rsidRPr="007537AE">
              <w:rPr>
                <w:sz w:val="18"/>
                <w:szCs w:val="20"/>
              </w:rPr>
              <w:t>471</w:t>
            </w:r>
          </w:p>
        </w:tc>
        <w:tc>
          <w:tcPr>
            <w:tcW w:w="809" w:type="dxa"/>
          </w:tcPr>
          <w:p w14:paraId="796FD7A8" w14:textId="77777777" w:rsidR="004B11E9" w:rsidRPr="007537AE" w:rsidRDefault="004B11E9" w:rsidP="004B11E9">
            <w:pPr>
              <w:pStyle w:val="TableText"/>
              <w:rPr>
                <w:sz w:val="18"/>
                <w:szCs w:val="20"/>
              </w:rPr>
            </w:pPr>
            <w:r w:rsidRPr="007537AE">
              <w:rPr>
                <w:sz w:val="18"/>
                <w:szCs w:val="20"/>
              </w:rPr>
              <w:t>131</w:t>
            </w:r>
          </w:p>
        </w:tc>
        <w:tc>
          <w:tcPr>
            <w:tcW w:w="663" w:type="dxa"/>
          </w:tcPr>
          <w:p w14:paraId="52B1501A" w14:textId="77777777" w:rsidR="004B11E9" w:rsidRPr="007537AE" w:rsidRDefault="004B11E9" w:rsidP="004B11E9">
            <w:pPr>
              <w:pStyle w:val="TableText"/>
              <w:rPr>
                <w:sz w:val="18"/>
                <w:szCs w:val="20"/>
              </w:rPr>
            </w:pPr>
            <w:r w:rsidRPr="007537AE">
              <w:rPr>
                <w:sz w:val="18"/>
                <w:szCs w:val="20"/>
              </w:rPr>
              <w:t>31.8</w:t>
            </w:r>
          </w:p>
        </w:tc>
        <w:tc>
          <w:tcPr>
            <w:tcW w:w="1233" w:type="dxa"/>
          </w:tcPr>
          <w:p w14:paraId="775AC9E3" w14:textId="77777777" w:rsidR="004B11E9" w:rsidRPr="007537AE" w:rsidRDefault="004B11E9" w:rsidP="004B11E9">
            <w:pPr>
              <w:pStyle w:val="TableText"/>
              <w:jc w:val="center"/>
              <w:rPr>
                <w:sz w:val="18"/>
                <w:szCs w:val="20"/>
              </w:rPr>
            </w:pPr>
            <w:r w:rsidRPr="007537AE">
              <w:rPr>
                <w:sz w:val="18"/>
                <w:szCs w:val="20"/>
              </w:rPr>
              <w:t>No</w:t>
            </w:r>
          </w:p>
        </w:tc>
        <w:tc>
          <w:tcPr>
            <w:tcW w:w="669" w:type="dxa"/>
          </w:tcPr>
          <w:p w14:paraId="70FFFE80" w14:textId="77777777" w:rsidR="004B11E9" w:rsidRPr="007537AE" w:rsidRDefault="004B11E9" w:rsidP="004B11E9">
            <w:pPr>
              <w:pStyle w:val="TableText"/>
              <w:bidi w:val="0"/>
              <w:rPr>
                <w:sz w:val="18"/>
                <w:szCs w:val="20"/>
              </w:rPr>
            </w:pPr>
          </w:p>
        </w:tc>
        <w:tc>
          <w:tcPr>
            <w:tcW w:w="1573" w:type="dxa"/>
          </w:tcPr>
          <w:p w14:paraId="27D36A37" w14:textId="77777777" w:rsidR="004B11E9" w:rsidRPr="00E44A36" w:rsidRDefault="004B11E9" w:rsidP="004B11E9">
            <w:pPr>
              <w:pStyle w:val="TableText"/>
              <w:rPr>
                <w:sz w:val="18"/>
                <w:szCs w:val="20"/>
                <w:rtl/>
              </w:rPr>
            </w:pPr>
          </w:p>
        </w:tc>
      </w:tr>
      <w:tr w:rsidR="004B11E9" w:rsidRPr="00E44A36" w14:paraId="309453B2" w14:textId="77777777" w:rsidTr="005C032A">
        <w:tc>
          <w:tcPr>
            <w:tcW w:w="432" w:type="dxa"/>
          </w:tcPr>
          <w:p w14:paraId="7FD10960" w14:textId="77777777" w:rsidR="004B11E9" w:rsidRPr="00E44A36" w:rsidRDefault="004B11E9" w:rsidP="004B11E9">
            <w:pPr>
              <w:pStyle w:val="TableText"/>
              <w:rPr>
                <w:sz w:val="18"/>
                <w:szCs w:val="20"/>
              </w:rPr>
            </w:pPr>
            <w:r w:rsidRPr="007537AE">
              <w:rPr>
                <w:sz w:val="18"/>
                <w:szCs w:val="20"/>
              </w:rPr>
              <w:t>29</w:t>
            </w:r>
          </w:p>
        </w:tc>
        <w:tc>
          <w:tcPr>
            <w:tcW w:w="1201" w:type="dxa"/>
          </w:tcPr>
          <w:p w14:paraId="1161B0C6" w14:textId="77777777" w:rsidR="004B11E9" w:rsidRPr="007537AE" w:rsidRDefault="004B11E9" w:rsidP="004B11E9">
            <w:pPr>
              <w:pStyle w:val="TableText"/>
              <w:rPr>
                <w:sz w:val="18"/>
                <w:szCs w:val="20"/>
                <w:rtl/>
              </w:rPr>
            </w:pPr>
            <w:r w:rsidRPr="007537AE">
              <w:rPr>
                <w:rFonts w:hint="eastAsia"/>
                <w:sz w:val="18"/>
                <w:szCs w:val="20"/>
                <w:rtl/>
              </w:rPr>
              <w:t>פרסומים</w:t>
            </w:r>
          </w:p>
        </w:tc>
        <w:tc>
          <w:tcPr>
            <w:tcW w:w="806" w:type="dxa"/>
          </w:tcPr>
          <w:p w14:paraId="6BC74A02" w14:textId="77777777" w:rsidR="004B11E9" w:rsidRPr="007537AE" w:rsidRDefault="004B11E9" w:rsidP="004B11E9">
            <w:pPr>
              <w:pStyle w:val="TableText"/>
              <w:bidi w:val="0"/>
              <w:rPr>
                <w:sz w:val="18"/>
                <w:szCs w:val="20"/>
              </w:rPr>
            </w:pPr>
            <w:r w:rsidRPr="007537AE">
              <w:rPr>
                <w:sz w:val="18"/>
                <w:szCs w:val="20"/>
              </w:rPr>
              <w:t>Unipaas</w:t>
            </w:r>
          </w:p>
        </w:tc>
        <w:tc>
          <w:tcPr>
            <w:tcW w:w="916" w:type="dxa"/>
          </w:tcPr>
          <w:p w14:paraId="576F23C3"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5DBBE58D" w14:textId="77777777" w:rsidR="004B11E9" w:rsidRPr="007537AE" w:rsidRDefault="004B11E9" w:rsidP="004B11E9">
            <w:pPr>
              <w:pStyle w:val="TableText"/>
              <w:rPr>
                <w:sz w:val="18"/>
                <w:szCs w:val="20"/>
              </w:rPr>
            </w:pPr>
            <w:r w:rsidRPr="007537AE">
              <w:rPr>
                <w:sz w:val="18"/>
                <w:szCs w:val="20"/>
              </w:rPr>
              <w:t>78</w:t>
            </w:r>
          </w:p>
        </w:tc>
        <w:tc>
          <w:tcPr>
            <w:tcW w:w="809" w:type="dxa"/>
          </w:tcPr>
          <w:p w14:paraId="0C6239C7" w14:textId="77777777" w:rsidR="004B11E9" w:rsidRPr="007537AE" w:rsidRDefault="004B11E9" w:rsidP="004B11E9">
            <w:pPr>
              <w:pStyle w:val="TableText"/>
              <w:rPr>
                <w:sz w:val="18"/>
                <w:szCs w:val="20"/>
              </w:rPr>
            </w:pPr>
            <w:r w:rsidRPr="007537AE">
              <w:rPr>
                <w:sz w:val="18"/>
                <w:szCs w:val="20"/>
              </w:rPr>
              <w:t>42</w:t>
            </w:r>
          </w:p>
        </w:tc>
        <w:tc>
          <w:tcPr>
            <w:tcW w:w="663" w:type="dxa"/>
          </w:tcPr>
          <w:p w14:paraId="2F4F3BD2" w14:textId="77777777" w:rsidR="004B11E9" w:rsidRPr="007537AE" w:rsidRDefault="004B11E9" w:rsidP="004B11E9">
            <w:pPr>
              <w:pStyle w:val="TableText"/>
              <w:rPr>
                <w:sz w:val="18"/>
                <w:szCs w:val="20"/>
              </w:rPr>
            </w:pPr>
            <w:r w:rsidRPr="007537AE">
              <w:rPr>
                <w:sz w:val="18"/>
                <w:szCs w:val="20"/>
              </w:rPr>
              <w:t>5.7</w:t>
            </w:r>
          </w:p>
        </w:tc>
        <w:tc>
          <w:tcPr>
            <w:tcW w:w="1233" w:type="dxa"/>
          </w:tcPr>
          <w:p w14:paraId="0DB6A76E" w14:textId="77777777" w:rsidR="004B11E9" w:rsidRPr="007537AE" w:rsidRDefault="004B11E9" w:rsidP="004B11E9">
            <w:pPr>
              <w:pStyle w:val="TableText"/>
              <w:jc w:val="center"/>
              <w:rPr>
                <w:sz w:val="18"/>
                <w:szCs w:val="20"/>
              </w:rPr>
            </w:pPr>
            <w:r w:rsidRPr="007537AE">
              <w:rPr>
                <w:sz w:val="18"/>
                <w:szCs w:val="20"/>
              </w:rPr>
              <w:t>No</w:t>
            </w:r>
          </w:p>
        </w:tc>
        <w:tc>
          <w:tcPr>
            <w:tcW w:w="669" w:type="dxa"/>
          </w:tcPr>
          <w:p w14:paraId="3341ED05" w14:textId="77777777" w:rsidR="004B11E9" w:rsidRPr="007537AE" w:rsidRDefault="004B11E9" w:rsidP="004B11E9">
            <w:pPr>
              <w:pStyle w:val="TableText"/>
              <w:bidi w:val="0"/>
              <w:rPr>
                <w:sz w:val="18"/>
                <w:szCs w:val="20"/>
              </w:rPr>
            </w:pPr>
          </w:p>
        </w:tc>
        <w:tc>
          <w:tcPr>
            <w:tcW w:w="1573" w:type="dxa"/>
          </w:tcPr>
          <w:p w14:paraId="032EAC4A" w14:textId="77777777" w:rsidR="004B11E9" w:rsidRPr="00E44A36" w:rsidRDefault="004B11E9" w:rsidP="004B11E9">
            <w:pPr>
              <w:pStyle w:val="TableText"/>
              <w:rPr>
                <w:sz w:val="18"/>
                <w:szCs w:val="20"/>
                <w:rtl/>
              </w:rPr>
            </w:pPr>
          </w:p>
        </w:tc>
      </w:tr>
      <w:tr w:rsidR="004B11E9" w:rsidRPr="00E44A36" w14:paraId="68595312" w14:textId="77777777" w:rsidTr="005C032A">
        <w:tc>
          <w:tcPr>
            <w:tcW w:w="432" w:type="dxa"/>
          </w:tcPr>
          <w:p w14:paraId="455BB213" w14:textId="77777777" w:rsidR="004B11E9" w:rsidRPr="00E44A36" w:rsidRDefault="004B11E9" w:rsidP="004B11E9">
            <w:pPr>
              <w:pStyle w:val="TableText"/>
              <w:rPr>
                <w:sz w:val="18"/>
                <w:szCs w:val="20"/>
              </w:rPr>
            </w:pPr>
            <w:r w:rsidRPr="007537AE">
              <w:rPr>
                <w:sz w:val="18"/>
                <w:szCs w:val="20"/>
              </w:rPr>
              <w:t>30</w:t>
            </w:r>
          </w:p>
        </w:tc>
        <w:tc>
          <w:tcPr>
            <w:tcW w:w="1201" w:type="dxa"/>
          </w:tcPr>
          <w:p w14:paraId="69CB6EA6" w14:textId="77777777" w:rsidR="004B11E9" w:rsidRPr="007537AE" w:rsidRDefault="004B11E9" w:rsidP="004B11E9">
            <w:pPr>
              <w:pStyle w:val="TableText"/>
              <w:rPr>
                <w:sz w:val="18"/>
                <w:szCs w:val="20"/>
                <w:rtl/>
              </w:rPr>
            </w:pPr>
            <w:r w:rsidRPr="007537AE">
              <w:rPr>
                <w:rFonts w:hint="eastAsia"/>
                <w:sz w:val="18"/>
                <w:szCs w:val="20"/>
                <w:rtl/>
              </w:rPr>
              <w:t>היחידה</w:t>
            </w:r>
            <w:r w:rsidRPr="007537AE">
              <w:rPr>
                <w:sz w:val="18"/>
                <w:szCs w:val="20"/>
                <w:rtl/>
              </w:rPr>
              <w:t xml:space="preserve"> </w:t>
            </w:r>
            <w:r w:rsidRPr="007537AE">
              <w:rPr>
                <w:rFonts w:hint="eastAsia"/>
                <w:sz w:val="18"/>
                <w:szCs w:val="20"/>
                <w:rtl/>
              </w:rPr>
              <w:t>הכלכלית</w:t>
            </w:r>
          </w:p>
        </w:tc>
        <w:tc>
          <w:tcPr>
            <w:tcW w:w="806" w:type="dxa"/>
          </w:tcPr>
          <w:p w14:paraId="3C60B7C9" w14:textId="77777777" w:rsidR="004B11E9" w:rsidRPr="007537AE" w:rsidRDefault="004B11E9" w:rsidP="004B11E9">
            <w:pPr>
              <w:pStyle w:val="TableText"/>
              <w:bidi w:val="0"/>
              <w:rPr>
                <w:sz w:val="18"/>
                <w:szCs w:val="20"/>
              </w:rPr>
            </w:pPr>
            <w:r w:rsidRPr="007537AE">
              <w:rPr>
                <w:sz w:val="18"/>
                <w:szCs w:val="20"/>
              </w:rPr>
              <w:t>Unipaas</w:t>
            </w:r>
          </w:p>
        </w:tc>
        <w:tc>
          <w:tcPr>
            <w:tcW w:w="916" w:type="dxa"/>
          </w:tcPr>
          <w:p w14:paraId="65777FEC"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34735BC6" w14:textId="77777777" w:rsidR="004B11E9" w:rsidRPr="007537AE" w:rsidRDefault="004B11E9" w:rsidP="004B11E9">
            <w:pPr>
              <w:pStyle w:val="TableText"/>
              <w:rPr>
                <w:sz w:val="18"/>
                <w:szCs w:val="20"/>
              </w:rPr>
            </w:pPr>
            <w:r w:rsidRPr="007537AE">
              <w:rPr>
                <w:sz w:val="18"/>
                <w:szCs w:val="20"/>
              </w:rPr>
              <w:t>21</w:t>
            </w:r>
          </w:p>
        </w:tc>
        <w:tc>
          <w:tcPr>
            <w:tcW w:w="809" w:type="dxa"/>
          </w:tcPr>
          <w:p w14:paraId="48948901" w14:textId="77777777" w:rsidR="004B11E9" w:rsidRPr="007537AE" w:rsidRDefault="004B11E9" w:rsidP="004B11E9">
            <w:pPr>
              <w:pStyle w:val="TableText"/>
              <w:rPr>
                <w:sz w:val="18"/>
                <w:szCs w:val="20"/>
              </w:rPr>
            </w:pPr>
            <w:r w:rsidRPr="007537AE">
              <w:rPr>
                <w:sz w:val="18"/>
                <w:szCs w:val="20"/>
              </w:rPr>
              <w:t>17</w:t>
            </w:r>
          </w:p>
        </w:tc>
        <w:tc>
          <w:tcPr>
            <w:tcW w:w="663" w:type="dxa"/>
          </w:tcPr>
          <w:p w14:paraId="0558CF8C" w14:textId="77777777" w:rsidR="004B11E9" w:rsidRPr="007537AE" w:rsidRDefault="004B11E9" w:rsidP="004B11E9">
            <w:pPr>
              <w:pStyle w:val="TableText"/>
              <w:rPr>
                <w:sz w:val="18"/>
                <w:szCs w:val="20"/>
              </w:rPr>
            </w:pPr>
            <w:r w:rsidRPr="007537AE">
              <w:rPr>
                <w:sz w:val="18"/>
                <w:szCs w:val="20"/>
              </w:rPr>
              <w:t>1.6</w:t>
            </w:r>
          </w:p>
        </w:tc>
        <w:tc>
          <w:tcPr>
            <w:tcW w:w="1233" w:type="dxa"/>
          </w:tcPr>
          <w:p w14:paraId="3B1EDBB7" w14:textId="77777777" w:rsidR="004B11E9" w:rsidRPr="007537AE" w:rsidRDefault="004B11E9" w:rsidP="004B11E9">
            <w:pPr>
              <w:pStyle w:val="TableText"/>
              <w:jc w:val="center"/>
              <w:rPr>
                <w:sz w:val="18"/>
                <w:szCs w:val="20"/>
              </w:rPr>
            </w:pPr>
            <w:r w:rsidRPr="007537AE">
              <w:rPr>
                <w:sz w:val="18"/>
                <w:szCs w:val="20"/>
              </w:rPr>
              <w:t>No</w:t>
            </w:r>
          </w:p>
        </w:tc>
        <w:tc>
          <w:tcPr>
            <w:tcW w:w="669" w:type="dxa"/>
          </w:tcPr>
          <w:p w14:paraId="29DFDB9D" w14:textId="77777777" w:rsidR="004B11E9" w:rsidRPr="007537AE" w:rsidRDefault="004B11E9" w:rsidP="004B11E9">
            <w:pPr>
              <w:pStyle w:val="TableText"/>
              <w:bidi w:val="0"/>
              <w:rPr>
                <w:sz w:val="18"/>
                <w:szCs w:val="20"/>
              </w:rPr>
            </w:pPr>
          </w:p>
        </w:tc>
        <w:tc>
          <w:tcPr>
            <w:tcW w:w="1573" w:type="dxa"/>
          </w:tcPr>
          <w:p w14:paraId="0BF8F19A" w14:textId="77777777" w:rsidR="004B11E9" w:rsidRPr="00E44A36" w:rsidRDefault="004B11E9" w:rsidP="004B11E9">
            <w:pPr>
              <w:pStyle w:val="TableText"/>
              <w:rPr>
                <w:sz w:val="18"/>
                <w:szCs w:val="20"/>
                <w:rtl/>
              </w:rPr>
            </w:pPr>
          </w:p>
        </w:tc>
      </w:tr>
      <w:tr w:rsidR="004B11E9" w:rsidRPr="00E44A36" w14:paraId="53E51340" w14:textId="77777777" w:rsidTr="005C032A">
        <w:tc>
          <w:tcPr>
            <w:tcW w:w="432" w:type="dxa"/>
          </w:tcPr>
          <w:p w14:paraId="45D4C73C" w14:textId="77777777" w:rsidR="004B11E9" w:rsidRPr="00E44A36" w:rsidRDefault="004B11E9" w:rsidP="004B11E9">
            <w:pPr>
              <w:pStyle w:val="TableText"/>
              <w:rPr>
                <w:sz w:val="18"/>
                <w:szCs w:val="20"/>
              </w:rPr>
            </w:pPr>
            <w:r w:rsidRPr="007537AE">
              <w:rPr>
                <w:sz w:val="18"/>
                <w:szCs w:val="20"/>
              </w:rPr>
              <w:t>31</w:t>
            </w:r>
          </w:p>
        </w:tc>
        <w:tc>
          <w:tcPr>
            <w:tcW w:w="1201" w:type="dxa"/>
          </w:tcPr>
          <w:p w14:paraId="0EEC1FA4" w14:textId="77777777" w:rsidR="004B11E9" w:rsidRPr="007537AE" w:rsidRDefault="004B11E9" w:rsidP="004B11E9">
            <w:pPr>
              <w:pStyle w:val="TableText"/>
              <w:rPr>
                <w:sz w:val="18"/>
                <w:szCs w:val="20"/>
                <w:rtl/>
              </w:rPr>
            </w:pPr>
            <w:r w:rsidRPr="007537AE">
              <w:rPr>
                <w:rFonts w:hint="eastAsia"/>
                <w:sz w:val="18"/>
                <w:szCs w:val="20"/>
                <w:rtl/>
              </w:rPr>
              <w:t>לשכה</w:t>
            </w:r>
            <w:r w:rsidRPr="007537AE">
              <w:rPr>
                <w:sz w:val="18"/>
                <w:szCs w:val="20"/>
                <w:rtl/>
              </w:rPr>
              <w:t xml:space="preserve"> </w:t>
            </w:r>
            <w:r w:rsidRPr="007537AE">
              <w:rPr>
                <w:rFonts w:hint="eastAsia"/>
                <w:sz w:val="18"/>
                <w:szCs w:val="20"/>
                <w:rtl/>
              </w:rPr>
              <w:t>משפטית</w:t>
            </w:r>
          </w:p>
        </w:tc>
        <w:tc>
          <w:tcPr>
            <w:tcW w:w="806" w:type="dxa"/>
          </w:tcPr>
          <w:p w14:paraId="13869E10" w14:textId="77777777" w:rsidR="004B11E9" w:rsidRPr="007537AE" w:rsidRDefault="004B11E9" w:rsidP="004B11E9">
            <w:pPr>
              <w:pStyle w:val="TableText"/>
              <w:bidi w:val="0"/>
              <w:rPr>
                <w:sz w:val="18"/>
                <w:szCs w:val="20"/>
              </w:rPr>
            </w:pPr>
            <w:r w:rsidRPr="007537AE">
              <w:rPr>
                <w:sz w:val="18"/>
                <w:szCs w:val="20"/>
              </w:rPr>
              <w:t>Unipaas</w:t>
            </w:r>
          </w:p>
        </w:tc>
        <w:tc>
          <w:tcPr>
            <w:tcW w:w="916" w:type="dxa"/>
          </w:tcPr>
          <w:p w14:paraId="2E6A8A3B"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4845B8AC" w14:textId="77777777" w:rsidR="004B11E9" w:rsidRPr="007537AE" w:rsidRDefault="004B11E9" w:rsidP="004B11E9">
            <w:pPr>
              <w:pStyle w:val="TableText"/>
              <w:rPr>
                <w:sz w:val="18"/>
                <w:szCs w:val="20"/>
              </w:rPr>
            </w:pPr>
            <w:r w:rsidRPr="007537AE">
              <w:rPr>
                <w:sz w:val="18"/>
                <w:szCs w:val="20"/>
              </w:rPr>
              <w:t>54</w:t>
            </w:r>
          </w:p>
        </w:tc>
        <w:tc>
          <w:tcPr>
            <w:tcW w:w="809" w:type="dxa"/>
          </w:tcPr>
          <w:p w14:paraId="35CA8403" w14:textId="77777777" w:rsidR="004B11E9" w:rsidRPr="007537AE" w:rsidRDefault="004B11E9" w:rsidP="004B11E9">
            <w:pPr>
              <w:pStyle w:val="TableText"/>
              <w:rPr>
                <w:sz w:val="18"/>
                <w:szCs w:val="20"/>
              </w:rPr>
            </w:pPr>
            <w:r w:rsidRPr="007537AE">
              <w:rPr>
                <w:sz w:val="18"/>
                <w:szCs w:val="20"/>
              </w:rPr>
              <w:t>84</w:t>
            </w:r>
          </w:p>
        </w:tc>
        <w:tc>
          <w:tcPr>
            <w:tcW w:w="663" w:type="dxa"/>
          </w:tcPr>
          <w:p w14:paraId="353745A6" w14:textId="77777777" w:rsidR="004B11E9" w:rsidRPr="007537AE" w:rsidRDefault="004B11E9" w:rsidP="004B11E9">
            <w:pPr>
              <w:pStyle w:val="TableText"/>
              <w:rPr>
                <w:sz w:val="18"/>
                <w:szCs w:val="20"/>
              </w:rPr>
            </w:pPr>
            <w:r w:rsidRPr="007537AE">
              <w:rPr>
                <w:sz w:val="18"/>
                <w:szCs w:val="20"/>
              </w:rPr>
              <w:t>5.8</w:t>
            </w:r>
          </w:p>
        </w:tc>
        <w:tc>
          <w:tcPr>
            <w:tcW w:w="1233" w:type="dxa"/>
          </w:tcPr>
          <w:p w14:paraId="2477D3FD" w14:textId="77777777" w:rsidR="004B11E9" w:rsidRPr="007537AE" w:rsidRDefault="004B11E9" w:rsidP="004B11E9">
            <w:pPr>
              <w:pStyle w:val="TableText"/>
              <w:jc w:val="center"/>
              <w:rPr>
                <w:sz w:val="18"/>
                <w:szCs w:val="20"/>
              </w:rPr>
            </w:pPr>
            <w:r>
              <w:rPr>
                <w:rFonts w:hint="cs"/>
                <w:sz w:val="18"/>
                <w:szCs w:val="20"/>
                <w:rtl/>
              </w:rPr>
              <w:t>?</w:t>
            </w:r>
          </w:p>
        </w:tc>
        <w:tc>
          <w:tcPr>
            <w:tcW w:w="669" w:type="dxa"/>
          </w:tcPr>
          <w:p w14:paraId="240C4CDB" w14:textId="77777777" w:rsidR="004B11E9" w:rsidRPr="007537AE" w:rsidRDefault="004B11E9" w:rsidP="004B11E9">
            <w:pPr>
              <w:pStyle w:val="TableText"/>
              <w:bidi w:val="0"/>
              <w:rPr>
                <w:sz w:val="18"/>
                <w:szCs w:val="20"/>
              </w:rPr>
            </w:pPr>
          </w:p>
        </w:tc>
        <w:tc>
          <w:tcPr>
            <w:tcW w:w="1573" w:type="dxa"/>
          </w:tcPr>
          <w:p w14:paraId="06ED2D07" w14:textId="77777777" w:rsidR="004B11E9" w:rsidRPr="00E44A36" w:rsidRDefault="004B11E9" w:rsidP="004B11E9">
            <w:pPr>
              <w:pStyle w:val="TableText"/>
              <w:rPr>
                <w:sz w:val="18"/>
                <w:szCs w:val="20"/>
                <w:rtl/>
              </w:rPr>
            </w:pPr>
          </w:p>
        </w:tc>
      </w:tr>
      <w:tr w:rsidR="004B11E9" w:rsidRPr="00E44A36" w14:paraId="0ECD3750" w14:textId="77777777" w:rsidTr="005C032A">
        <w:tc>
          <w:tcPr>
            <w:tcW w:w="432" w:type="dxa"/>
          </w:tcPr>
          <w:p w14:paraId="16205073" w14:textId="77777777" w:rsidR="004B11E9" w:rsidRPr="00E44A36" w:rsidRDefault="004B11E9" w:rsidP="004B11E9">
            <w:pPr>
              <w:pStyle w:val="TableText"/>
              <w:rPr>
                <w:sz w:val="18"/>
                <w:szCs w:val="20"/>
              </w:rPr>
            </w:pPr>
            <w:r w:rsidRPr="007537AE">
              <w:rPr>
                <w:sz w:val="18"/>
                <w:szCs w:val="20"/>
              </w:rPr>
              <w:t>32</w:t>
            </w:r>
          </w:p>
        </w:tc>
        <w:tc>
          <w:tcPr>
            <w:tcW w:w="1201" w:type="dxa"/>
          </w:tcPr>
          <w:p w14:paraId="70BB0937" w14:textId="77777777" w:rsidR="004B11E9" w:rsidRPr="007537AE" w:rsidRDefault="004B11E9" w:rsidP="004B11E9">
            <w:pPr>
              <w:pStyle w:val="TableText"/>
              <w:rPr>
                <w:sz w:val="18"/>
                <w:szCs w:val="20"/>
                <w:rtl/>
              </w:rPr>
            </w:pPr>
            <w:r w:rsidRPr="007537AE">
              <w:rPr>
                <w:rFonts w:hint="eastAsia"/>
                <w:sz w:val="18"/>
                <w:szCs w:val="20"/>
                <w:rtl/>
              </w:rPr>
              <w:t>פקלתים</w:t>
            </w:r>
          </w:p>
        </w:tc>
        <w:tc>
          <w:tcPr>
            <w:tcW w:w="806" w:type="dxa"/>
          </w:tcPr>
          <w:p w14:paraId="525D8116" w14:textId="77777777" w:rsidR="004B11E9" w:rsidRPr="007537AE" w:rsidRDefault="004B11E9" w:rsidP="004B11E9">
            <w:pPr>
              <w:pStyle w:val="TableText"/>
              <w:bidi w:val="0"/>
              <w:rPr>
                <w:sz w:val="18"/>
                <w:szCs w:val="20"/>
              </w:rPr>
            </w:pPr>
            <w:r w:rsidRPr="007537AE">
              <w:rPr>
                <w:sz w:val="18"/>
                <w:szCs w:val="20"/>
              </w:rPr>
              <w:t>Unipaas</w:t>
            </w:r>
          </w:p>
        </w:tc>
        <w:tc>
          <w:tcPr>
            <w:tcW w:w="916" w:type="dxa"/>
          </w:tcPr>
          <w:p w14:paraId="682DF771" w14:textId="77777777" w:rsidR="004B11E9" w:rsidRPr="007537AE" w:rsidRDefault="004B11E9" w:rsidP="004B11E9">
            <w:pPr>
              <w:pStyle w:val="TableText"/>
              <w:bidi w:val="0"/>
              <w:rPr>
                <w:sz w:val="18"/>
                <w:szCs w:val="20"/>
              </w:rPr>
            </w:pPr>
            <w:r w:rsidRPr="007537AE">
              <w:rPr>
                <w:sz w:val="18"/>
                <w:szCs w:val="20"/>
              </w:rPr>
              <w:t>MS-SQL 2005</w:t>
            </w:r>
          </w:p>
        </w:tc>
        <w:tc>
          <w:tcPr>
            <w:tcW w:w="736" w:type="dxa"/>
          </w:tcPr>
          <w:p w14:paraId="467A8AB5" w14:textId="77777777" w:rsidR="004B11E9" w:rsidRPr="007537AE" w:rsidRDefault="004B11E9" w:rsidP="004B11E9">
            <w:pPr>
              <w:pStyle w:val="TableText"/>
              <w:rPr>
                <w:sz w:val="18"/>
                <w:szCs w:val="20"/>
              </w:rPr>
            </w:pPr>
            <w:r w:rsidRPr="007537AE">
              <w:rPr>
                <w:sz w:val="18"/>
                <w:szCs w:val="20"/>
              </w:rPr>
              <w:t>35</w:t>
            </w:r>
          </w:p>
        </w:tc>
        <w:tc>
          <w:tcPr>
            <w:tcW w:w="809" w:type="dxa"/>
          </w:tcPr>
          <w:p w14:paraId="662827BB" w14:textId="77777777" w:rsidR="004B11E9" w:rsidRPr="007537AE" w:rsidRDefault="004B11E9" w:rsidP="004B11E9">
            <w:pPr>
              <w:pStyle w:val="TableText"/>
              <w:rPr>
                <w:sz w:val="18"/>
                <w:szCs w:val="20"/>
              </w:rPr>
            </w:pPr>
            <w:r w:rsidRPr="007537AE">
              <w:rPr>
                <w:sz w:val="18"/>
                <w:szCs w:val="20"/>
              </w:rPr>
              <w:t>17</w:t>
            </w:r>
          </w:p>
        </w:tc>
        <w:tc>
          <w:tcPr>
            <w:tcW w:w="663" w:type="dxa"/>
          </w:tcPr>
          <w:p w14:paraId="2D8912F1" w14:textId="77777777" w:rsidR="004B11E9" w:rsidRPr="007537AE" w:rsidRDefault="004B11E9" w:rsidP="004B11E9">
            <w:pPr>
              <w:pStyle w:val="TableText"/>
              <w:rPr>
                <w:sz w:val="18"/>
                <w:szCs w:val="20"/>
              </w:rPr>
            </w:pPr>
            <w:r w:rsidRPr="007537AE">
              <w:rPr>
                <w:sz w:val="18"/>
                <w:szCs w:val="20"/>
              </w:rPr>
              <w:t>2.9</w:t>
            </w:r>
          </w:p>
        </w:tc>
        <w:tc>
          <w:tcPr>
            <w:tcW w:w="1233" w:type="dxa"/>
          </w:tcPr>
          <w:p w14:paraId="7EA87180" w14:textId="77777777" w:rsidR="004B11E9" w:rsidRPr="007537AE" w:rsidRDefault="004B11E9" w:rsidP="004B11E9">
            <w:pPr>
              <w:pStyle w:val="TableText"/>
              <w:jc w:val="center"/>
              <w:rPr>
                <w:sz w:val="18"/>
                <w:szCs w:val="20"/>
              </w:rPr>
            </w:pPr>
            <w:r w:rsidRPr="007537AE">
              <w:rPr>
                <w:sz w:val="18"/>
                <w:szCs w:val="20"/>
              </w:rPr>
              <w:t>No</w:t>
            </w:r>
          </w:p>
        </w:tc>
        <w:tc>
          <w:tcPr>
            <w:tcW w:w="669" w:type="dxa"/>
          </w:tcPr>
          <w:p w14:paraId="1F17466B" w14:textId="77777777" w:rsidR="004B11E9" w:rsidRPr="007537AE" w:rsidRDefault="004B11E9" w:rsidP="004B11E9">
            <w:pPr>
              <w:pStyle w:val="TableText"/>
              <w:bidi w:val="0"/>
              <w:rPr>
                <w:sz w:val="18"/>
                <w:szCs w:val="20"/>
              </w:rPr>
            </w:pPr>
          </w:p>
        </w:tc>
        <w:tc>
          <w:tcPr>
            <w:tcW w:w="1573" w:type="dxa"/>
          </w:tcPr>
          <w:p w14:paraId="5AF547B8" w14:textId="77777777" w:rsidR="004B11E9" w:rsidRPr="00E44A36" w:rsidRDefault="004B11E9" w:rsidP="004B11E9">
            <w:pPr>
              <w:pStyle w:val="TableText"/>
              <w:rPr>
                <w:sz w:val="18"/>
                <w:szCs w:val="20"/>
                <w:rtl/>
              </w:rPr>
            </w:pPr>
          </w:p>
        </w:tc>
      </w:tr>
      <w:tr w:rsidR="004B11E9" w:rsidRPr="00E44A36" w14:paraId="2251763D" w14:textId="77777777" w:rsidTr="005C032A">
        <w:tc>
          <w:tcPr>
            <w:tcW w:w="432" w:type="dxa"/>
          </w:tcPr>
          <w:p w14:paraId="71CFA6E4" w14:textId="77777777" w:rsidR="004B11E9" w:rsidRPr="00E44A36" w:rsidRDefault="004B11E9" w:rsidP="004B11E9">
            <w:pPr>
              <w:pStyle w:val="TableText"/>
              <w:rPr>
                <w:sz w:val="18"/>
                <w:szCs w:val="20"/>
              </w:rPr>
            </w:pPr>
            <w:r w:rsidRPr="007537AE">
              <w:rPr>
                <w:sz w:val="18"/>
                <w:szCs w:val="20"/>
              </w:rPr>
              <w:t>33</w:t>
            </w:r>
          </w:p>
        </w:tc>
        <w:tc>
          <w:tcPr>
            <w:tcW w:w="1201" w:type="dxa"/>
          </w:tcPr>
          <w:p w14:paraId="464266D3" w14:textId="77777777" w:rsidR="004B11E9" w:rsidRPr="00E44A36" w:rsidRDefault="004B11E9" w:rsidP="004B11E9">
            <w:pPr>
              <w:pStyle w:val="TableText"/>
              <w:rPr>
                <w:sz w:val="18"/>
                <w:szCs w:val="20"/>
                <w:rtl/>
              </w:rPr>
            </w:pPr>
            <w:r w:rsidRPr="007537AE">
              <w:rPr>
                <w:rFonts w:hint="eastAsia"/>
                <w:sz w:val="18"/>
                <w:szCs w:val="20"/>
                <w:rtl/>
              </w:rPr>
              <w:t>שוברים</w:t>
            </w:r>
          </w:p>
        </w:tc>
        <w:tc>
          <w:tcPr>
            <w:tcW w:w="806" w:type="dxa"/>
          </w:tcPr>
          <w:p w14:paraId="7C6F7900" w14:textId="77777777" w:rsidR="004B11E9" w:rsidRPr="00E44A36" w:rsidRDefault="004B11E9" w:rsidP="004B11E9">
            <w:pPr>
              <w:pStyle w:val="TableText"/>
              <w:bidi w:val="0"/>
              <w:rPr>
                <w:sz w:val="18"/>
                <w:szCs w:val="20"/>
              </w:rPr>
            </w:pPr>
            <w:r w:rsidRPr="007537AE">
              <w:rPr>
                <w:sz w:val="18"/>
                <w:szCs w:val="20"/>
              </w:rPr>
              <w:t>Unipaas</w:t>
            </w:r>
          </w:p>
        </w:tc>
        <w:tc>
          <w:tcPr>
            <w:tcW w:w="916" w:type="dxa"/>
          </w:tcPr>
          <w:p w14:paraId="5B81F8B9" w14:textId="77777777" w:rsidR="004B11E9" w:rsidRPr="00E44A36" w:rsidRDefault="004B11E9" w:rsidP="004B11E9">
            <w:pPr>
              <w:pStyle w:val="TableText"/>
              <w:bidi w:val="0"/>
              <w:rPr>
                <w:sz w:val="18"/>
                <w:szCs w:val="20"/>
              </w:rPr>
            </w:pPr>
            <w:r w:rsidRPr="007537AE">
              <w:rPr>
                <w:sz w:val="18"/>
                <w:szCs w:val="20"/>
              </w:rPr>
              <w:t>MS-SQL 2005</w:t>
            </w:r>
          </w:p>
        </w:tc>
        <w:tc>
          <w:tcPr>
            <w:tcW w:w="736" w:type="dxa"/>
          </w:tcPr>
          <w:p w14:paraId="242FB7A3" w14:textId="77777777" w:rsidR="004B11E9" w:rsidRPr="00E44A36" w:rsidRDefault="004B11E9" w:rsidP="004B11E9">
            <w:pPr>
              <w:pStyle w:val="TableText"/>
              <w:rPr>
                <w:sz w:val="18"/>
                <w:szCs w:val="20"/>
              </w:rPr>
            </w:pPr>
            <w:r w:rsidRPr="007537AE">
              <w:rPr>
                <w:sz w:val="18"/>
                <w:szCs w:val="20"/>
              </w:rPr>
              <w:t>44</w:t>
            </w:r>
          </w:p>
        </w:tc>
        <w:tc>
          <w:tcPr>
            <w:tcW w:w="809" w:type="dxa"/>
          </w:tcPr>
          <w:p w14:paraId="55A4A74E" w14:textId="77777777" w:rsidR="004B11E9" w:rsidRPr="00E44A36" w:rsidRDefault="004B11E9" w:rsidP="004B11E9">
            <w:pPr>
              <w:pStyle w:val="TableText"/>
              <w:rPr>
                <w:sz w:val="18"/>
                <w:szCs w:val="20"/>
              </w:rPr>
            </w:pPr>
            <w:r w:rsidRPr="007537AE">
              <w:rPr>
                <w:sz w:val="18"/>
                <w:szCs w:val="20"/>
              </w:rPr>
              <w:t>15</w:t>
            </w:r>
          </w:p>
        </w:tc>
        <w:tc>
          <w:tcPr>
            <w:tcW w:w="663" w:type="dxa"/>
          </w:tcPr>
          <w:p w14:paraId="28B332EE" w14:textId="77777777" w:rsidR="004B11E9" w:rsidRPr="00E44A36" w:rsidRDefault="004B11E9" w:rsidP="004B11E9">
            <w:pPr>
              <w:pStyle w:val="TableText"/>
              <w:rPr>
                <w:sz w:val="18"/>
                <w:szCs w:val="20"/>
              </w:rPr>
            </w:pPr>
            <w:r w:rsidRPr="007537AE">
              <w:rPr>
                <w:sz w:val="18"/>
                <w:szCs w:val="20"/>
              </w:rPr>
              <w:t>2.8</w:t>
            </w:r>
          </w:p>
        </w:tc>
        <w:tc>
          <w:tcPr>
            <w:tcW w:w="1233" w:type="dxa"/>
          </w:tcPr>
          <w:p w14:paraId="7DB594E5" w14:textId="77777777" w:rsidR="004B11E9" w:rsidRPr="00E44A36" w:rsidRDefault="004B11E9" w:rsidP="004B11E9">
            <w:pPr>
              <w:pStyle w:val="TableText"/>
              <w:jc w:val="center"/>
              <w:rPr>
                <w:sz w:val="18"/>
                <w:szCs w:val="20"/>
              </w:rPr>
            </w:pPr>
            <w:r w:rsidRPr="007537AE">
              <w:rPr>
                <w:sz w:val="18"/>
                <w:szCs w:val="20"/>
              </w:rPr>
              <w:t>No</w:t>
            </w:r>
          </w:p>
        </w:tc>
        <w:tc>
          <w:tcPr>
            <w:tcW w:w="669" w:type="dxa"/>
          </w:tcPr>
          <w:p w14:paraId="3A1E1D7D" w14:textId="77777777" w:rsidR="004B11E9" w:rsidRPr="00E44A36" w:rsidRDefault="004B11E9" w:rsidP="004B11E9">
            <w:pPr>
              <w:pStyle w:val="TableText"/>
              <w:bidi w:val="0"/>
              <w:rPr>
                <w:sz w:val="18"/>
                <w:szCs w:val="20"/>
              </w:rPr>
            </w:pPr>
          </w:p>
        </w:tc>
        <w:tc>
          <w:tcPr>
            <w:tcW w:w="1573" w:type="dxa"/>
          </w:tcPr>
          <w:p w14:paraId="305E0779" w14:textId="77777777" w:rsidR="004B11E9" w:rsidRPr="00E44A36" w:rsidRDefault="004B11E9" w:rsidP="004B11E9">
            <w:pPr>
              <w:pStyle w:val="TableText"/>
              <w:rPr>
                <w:sz w:val="18"/>
                <w:szCs w:val="20"/>
                <w:rtl/>
              </w:rPr>
            </w:pPr>
          </w:p>
        </w:tc>
      </w:tr>
      <w:tr w:rsidR="004B11E9" w:rsidRPr="00E44A36" w14:paraId="40693FB8" w14:textId="77777777" w:rsidTr="005C032A">
        <w:tc>
          <w:tcPr>
            <w:tcW w:w="432" w:type="dxa"/>
          </w:tcPr>
          <w:p w14:paraId="2A31CE5D" w14:textId="77777777" w:rsidR="004B11E9" w:rsidRPr="00E44A36" w:rsidRDefault="004B11E9" w:rsidP="004B11E9">
            <w:pPr>
              <w:pStyle w:val="TableText"/>
              <w:rPr>
                <w:sz w:val="18"/>
                <w:szCs w:val="20"/>
              </w:rPr>
            </w:pPr>
            <w:r w:rsidRPr="007537AE">
              <w:rPr>
                <w:sz w:val="18"/>
                <w:szCs w:val="20"/>
              </w:rPr>
              <w:t>34</w:t>
            </w:r>
          </w:p>
        </w:tc>
        <w:tc>
          <w:tcPr>
            <w:tcW w:w="1201" w:type="dxa"/>
          </w:tcPr>
          <w:p w14:paraId="53C69535" w14:textId="77777777" w:rsidR="004B11E9" w:rsidRPr="00E44A36" w:rsidRDefault="004B11E9" w:rsidP="004B11E9">
            <w:pPr>
              <w:pStyle w:val="TableText"/>
              <w:rPr>
                <w:sz w:val="18"/>
                <w:szCs w:val="20"/>
                <w:rtl/>
              </w:rPr>
            </w:pPr>
            <w:r w:rsidRPr="007537AE">
              <w:rPr>
                <w:rFonts w:hint="eastAsia"/>
                <w:sz w:val="18"/>
                <w:szCs w:val="20"/>
                <w:rtl/>
              </w:rPr>
              <w:t>רשם</w:t>
            </w:r>
            <w:r w:rsidRPr="007537AE">
              <w:rPr>
                <w:sz w:val="18"/>
                <w:szCs w:val="20"/>
                <w:rtl/>
              </w:rPr>
              <w:t xml:space="preserve"> </w:t>
            </w:r>
            <w:r w:rsidRPr="007537AE">
              <w:rPr>
                <w:rFonts w:hint="eastAsia"/>
                <w:sz w:val="18"/>
                <w:szCs w:val="20"/>
                <w:rtl/>
              </w:rPr>
              <w:t>הזוגיות</w:t>
            </w:r>
          </w:p>
        </w:tc>
        <w:tc>
          <w:tcPr>
            <w:tcW w:w="806" w:type="dxa"/>
          </w:tcPr>
          <w:p w14:paraId="045700C7" w14:textId="77777777" w:rsidR="004B11E9" w:rsidRPr="00E44A36" w:rsidRDefault="004B11E9" w:rsidP="004B11E9">
            <w:pPr>
              <w:pStyle w:val="TableText"/>
              <w:bidi w:val="0"/>
              <w:rPr>
                <w:sz w:val="18"/>
                <w:szCs w:val="20"/>
              </w:rPr>
            </w:pPr>
            <w:r w:rsidRPr="007537AE">
              <w:rPr>
                <w:sz w:val="18"/>
                <w:szCs w:val="20"/>
              </w:rPr>
              <w:t>Unipaas</w:t>
            </w:r>
          </w:p>
        </w:tc>
        <w:tc>
          <w:tcPr>
            <w:tcW w:w="916" w:type="dxa"/>
          </w:tcPr>
          <w:p w14:paraId="18C582B3" w14:textId="77777777" w:rsidR="004B11E9" w:rsidRPr="00E44A36" w:rsidRDefault="004B11E9" w:rsidP="004B11E9">
            <w:pPr>
              <w:pStyle w:val="TableText"/>
              <w:bidi w:val="0"/>
              <w:rPr>
                <w:sz w:val="18"/>
                <w:szCs w:val="20"/>
              </w:rPr>
            </w:pPr>
            <w:r w:rsidRPr="007537AE">
              <w:rPr>
                <w:sz w:val="18"/>
                <w:szCs w:val="20"/>
              </w:rPr>
              <w:t>MS-SQL 2005</w:t>
            </w:r>
          </w:p>
        </w:tc>
        <w:tc>
          <w:tcPr>
            <w:tcW w:w="736" w:type="dxa"/>
          </w:tcPr>
          <w:p w14:paraId="6C33CD8A" w14:textId="77777777" w:rsidR="004B11E9" w:rsidRPr="00E44A36" w:rsidRDefault="004B11E9" w:rsidP="004B11E9">
            <w:pPr>
              <w:pStyle w:val="TableText"/>
              <w:rPr>
                <w:sz w:val="18"/>
                <w:szCs w:val="20"/>
              </w:rPr>
            </w:pPr>
            <w:r w:rsidRPr="007537AE">
              <w:rPr>
                <w:sz w:val="18"/>
                <w:szCs w:val="20"/>
              </w:rPr>
              <w:t>59</w:t>
            </w:r>
          </w:p>
        </w:tc>
        <w:tc>
          <w:tcPr>
            <w:tcW w:w="809" w:type="dxa"/>
          </w:tcPr>
          <w:p w14:paraId="1A611009" w14:textId="77777777" w:rsidR="004B11E9" w:rsidRPr="00E44A36" w:rsidRDefault="004B11E9" w:rsidP="004B11E9">
            <w:pPr>
              <w:pStyle w:val="TableText"/>
              <w:rPr>
                <w:sz w:val="18"/>
                <w:szCs w:val="20"/>
              </w:rPr>
            </w:pPr>
            <w:r w:rsidRPr="007537AE">
              <w:rPr>
                <w:sz w:val="18"/>
                <w:szCs w:val="20"/>
              </w:rPr>
              <w:t>25</w:t>
            </w:r>
          </w:p>
        </w:tc>
        <w:tc>
          <w:tcPr>
            <w:tcW w:w="663" w:type="dxa"/>
          </w:tcPr>
          <w:p w14:paraId="18B0E823" w14:textId="77777777" w:rsidR="004B11E9" w:rsidRPr="00E44A36" w:rsidRDefault="004B11E9" w:rsidP="004B11E9">
            <w:pPr>
              <w:pStyle w:val="TableText"/>
              <w:rPr>
                <w:sz w:val="18"/>
                <w:szCs w:val="20"/>
              </w:rPr>
            </w:pPr>
            <w:r w:rsidRPr="007537AE">
              <w:rPr>
                <w:sz w:val="18"/>
                <w:szCs w:val="20"/>
              </w:rPr>
              <w:t>4.7</w:t>
            </w:r>
          </w:p>
        </w:tc>
        <w:tc>
          <w:tcPr>
            <w:tcW w:w="1233" w:type="dxa"/>
          </w:tcPr>
          <w:p w14:paraId="55C64966" w14:textId="77777777" w:rsidR="004B11E9" w:rsidRPr="00E44A36" w:rsidRDefault="004B11E9" w:rsidP="004B11E9">
            <w:pPr>
              <w:pStyle w:val="TableText"/>
              <w:jc w:val="center"/>
              <w:rPr>
                <w:sz w:val="18"/>
                <w:szCs w:val="20"/>
              </w:rPr>
            </w:pPr>
            <w:r w:rsidRPr="007537AE">
              <w:rPr>
                <w:sz w:val="18"/>
                <w:szCs w:val="20"/>
              </w:rPr>
              <w:t>No</w:t>
            </w:r>
          </w:p>
        </w:tc>
        <w:tc>
          <w:tcPr>
            <w:tcW w:w="669" w:type="dxa"/>
          </w:tcPr>
          <w:p w14:paraId="32FAC138" w14:textId="77777777" w:rsidR="004B11E9" w:rsidRPr="00E44A36" w:rsidRDefault="004B11E9" w:rsidP="004B11E9">
            <w:pPr>
              <w:pStyle w:val="TableText"/>
              <w:bidi w:val="0"/>
              <w:rPr>
                <w:sz w:val="18"/>
                <w:szCs w:val="20"/>
              </w:rPr>
            </w:pPr>
          </w:p>
        </w:tc>
        <w:tc>
          <w:tcPr>
            <w:tcW w:w="1573" w:type="dxa"/>
          </w:tcPr>
          <w:p w14:paraId="58D36226" w14:textId="77777777" w:rsidR="004B11E9" w:rsidRPr="00E44A36" w:rsidRDefault="004B11E9" w:rsidP="004B11E9">
            <w:pPr>
              <w:pStyle w:val="TableText"/>
              <w:rPr>
                <w:sz w:val="18"/>
                <w:szCs w:val="20"/>
                <w:rtl/>
              </w:rPr>
            </w:pPr>
          </w:p>
        </w:tc>
      </w:tr>
      <w:tr w:rsidR="004B11E9" w:rsidRPr="00E44A36" w14:paraId="2D1E7DEA" w14:textId="77777777" w:rsidTr="005C032A">
        <w:tc>
          <w:tcPr>
            <w:tcW w:w="432" w:type="dxa"/>
          </w:tcPr>
          <w:p w14:paraId="20BE4F9C" w14:textId="77777777" w:rsidR="004B11E9" w:rsidRPr="00E44A36" w:rsidRDefault="004B11E9" w:rsidP="004B11E9">
            <w:pPr>
              <w:pStyle w:val="TableText"/>
              <w:rPr>
                <w:sz w:val="18"/>
                <w:szCs w:val="20"/>
              </w:rPr>
            </w:pPr>
            <w:r w:rsidRPr="007537AE">
              <w:rPr>
                <w:sz w:val="18"/>
                <w:szCs w:val="20"/>
              </w:rPr>
              <w:t>35</w:t>
            </w:r>
          </w:p>
        </w:tc>
        <w:tc>
          <w:tcPr>
            <w:tcW w:w="1201" w:type="dxa"/>
          </w:tcPr>
          <w:p w14:paraId="4000DE60" w14:textId="77777777" w:rsidR="004B11E9" w:rsidRPr="00E44A36" w:rsidRDefault="004B11E9" w:rsidP="004B11E9">
            <w:pPr>
              <w:pStyle w:val="TableText"/>
              <w:rPr>
                <w:sz w:val="18"/>
                <w:szCs w:val="20"/>
                <w:rtl/>
              </w:rPr>
            </w:pPr>
            <w:r w:rsidRPr="007537AE">
              <w:rPr>
                <w:rFonts w:hint="eastAsia"/>
                <w:sz w:val="18"/>
                <w:szCs w:val="20"/>
                <w:rtl/>
              </w:rPr>
              <w:t>גילוי</w:t>
            </w:r>
            <w:r w:rsidRPr="007537AE">
              <w:rPr>
                <w:sz w:val="18"/>
                <w:szCs w:val="20"/>
                <w:rtl/>
              </w:rPr>
              <w:t xml:space="preserve"> </w:t>
            </w:r>
            <w:r w:rsidRPr="007537AE">
              <w:rPr>
                <w:rFonts w:hint="eastAsia"/>
                <w:sz w:val="18"/>
                <w:szCs w:val="20"/>
                <w:rtl/>
              </w:rPr>
              <w:t>מרכזי</w:t>
            </w:r>
          </w:p>
        </w:tc>
        <w:tc>
          <w:tcPr>
            <w:tcW w:w="806" w:type="dxa"/>
          </w:tcPr>
          <w:p w14:paraId="7C5FE662" w14:textId="77777777" w:rsidR="004B11E9" w:rsidRPr="00E44A36" w:rsidRDefault="004B11E9" w:rsidP="004B11E9">
            <w:pPr>
              <w:pStyle w:val="TableText"/>
              <w:bidi w:val="0"/>
              <w:rPr>
                <w:sz w:val="18"/>
                <w:szCs w:val="20"/>
              </w:rPr>
            </w:pPr>
            <w:r w:rsidRPr="007537AE">
              <w:rPr>
                <w:sz w:val="18"/>
                <w:szCs w:val="20"/>
              </w:rPr>
              <w:t>Unipaas</w:t>
            </w:r>
          </w:p>
        </w:tc>
        <w:tc>
          <w:tcPr>
            <w:tcW w:w="916" w:type="dxa"/>
          </w:tcPr>
          <w:p w14:paraId="061631D2" w14:textId="77777777" w:rsidR="004B11E9" w:rsidRPr="00E44A36" w:rsidRDefault="004B11E9" w:rsidP="004B11E9">
            <w:pPr>
              <w:pStyle w:val="TableText"/>
              <w:bidi w:val="0"/>
              <w:rPr>
                <w:sz w:val="18"/>
                <w:szCs w:val="20"/>
              </w:rPr>
            </w:pPr>
            <w:r w:rsidRPr="007537AE">
              <w:rPr>
                <w:sz w:val="18"/>
                <w:szCs w:val="20"/>
              </w:rPr>
              <w:t>MS-SQL 2005</w:t>
            </w:r>
          </w:p>
        </w:tc>
        <w:tc>
          <w:tcPr>
            <w:tcW w:w="736" w:type="dxa"/>
          </w:tcPr>
          <w:p w14:paraId="1C81EE47" w14:textId="77777777" w:rsidR="004B11E9" w:rsidRPr="00E44A36" w:rsidRDefault="004B11E9" w:rsidP="004B11E9">
            <w:pPr>
              <w:pStyle w:val="TableText"/>
              <w:rPr>
                <w:sz w:val="18"/>
                <w:szCs w:val="20"/>
              </w:rPr>
            </w:pPr>
            <w:r w:rsidRPr="007537AE">
              <w:rPr>
                <w:sz w:val="18"/>
                <w:szCs w:val="20"/>
              </w:rPr>
              <w:t>85</w:t>
            </w:r>
          </w:p>
        </w:tc>
        <w:tc>
          <w:tcPr>
            <w:tcW w:w="809" w:type="dxa"/>
          </w:tcPr>
          <w:p w14:paraId="3F9EDAFB" w14:textId="77777777" w:rsidR="004B11E9" w:rsidRPr="00E44A36" w:rsidRDefault="004B11E9" w:rsidP="004B11E9">
            <w:pPr>
              <w:pStyle w:val="TableText"/>
              <w:rPr>
                <w:sz w:val="18"/>
                <w:szCs w:val="20"/>
              </w:rPr>
            </w:pPr>
            <w:r w:rsidRPr="007537AE">
              <w:rPr>
                <w:sz w:val="18"/>
                <w:szCs w:val="20"/>
              </w:rPr>
              <w:t>49</w:t>
            </w:r>
          </w:p>
        </w:tc>
        <w:tc>
          <w:tcPr>
            <w:tcW w:w="663" w:type="dxa"/>
          </w:tcPr>
          <w:p w14:paraId="4C43AA12" w14:textId="77777777" w:rsidR="004B11E9" w:rsidRPr="00E44A36" w:rsidRDefault="004B11E9" w:rsidP="004B11E9">
            <w:pPr>
              <w:pStyle w:val="TableText"/>
              <w:rPr>
                <w:sz w:val="18"/>
                <w:szCs w:val="20"/>
              </w:rPr>
            </w:pPr>
            <w:r w:rsidRPr="007537AE">
              <w:rPr>
                <w:sz w:val="18"/>
                <w:szCs w:val="20"/>
              </w:rPr>
              <w:t>12.6</w:t>
            </w:r>
          </w:p>
        </w:tc>
        <w:tc>
          <w:tcPr>
            <w:tcW w:w="1233" w:type="dxa"/>
          </w:tcPr>
          <w:p w14:paraId="5AE05B0A" w14:textId="77777777" w:rsidR="004B11E9" w:rsidRPr="00E44A36" w:rsidRDefault="004B11E9" w:rsidP="004B11E9">
            <w:pPr>
              <w:pStyle w:val="TableText"/>
              <w:jc w:val="center"/>
              <w:rPr>
                <w:sz w:val="18"/>
                <w:szCs w:val="20"/>
              </w:rPr>
            </w:pPr>
            <w:r w:rsidRPr="007537AE">
              <w:rPr>
                <w:sz w:val="18"/>
                <w:szCs w:val="20"/>
              </w:rPr>
              <w:t>No</w:t>
            </w:r>
          </w:p>
        </w:tc>
        <w:tc>
          <w:tcPr>
            <w:tcW w:w="669" w:type="dxa"/>
          </w:tcPr>
          <w:p w14:paraId="6C117B0D" w14:textId="77777777" w:rsidR="004B11E9" w:rsidRPr="00E44A36" w:rsidRDefault="004B11E9" w:rsidP="004B11E9">
            <w:pPr>
              <w:pStyle w:val="TableText"/>
              <w:bidi w:val="0"/>
              <w:rPr>
                <w:sz w:val="18"/>
                <w:szCs w:val="20"/>
              </w:rPr>
            </w:pPr>
          </w:p>
        </w:tc>
        <w:tc>
          <w:tcPr>
            <w:tcW w:w="1573" w:type="dxa"/>
          </w:tcPr>
          <w:p w14:paraId="75AA9B8E" w14:textId="77777777" w:rsidR="004B11E9" w:rsidRPr="00E44A36" w:rsidRDefault="004B11E9" w:rsidP="004B11E9">
            <w:pPr>
              <w:pStyle w:val="TableText"/>
              <w:rPr>
                <w:sz w:val="18"/>
                <w:szCs w:val="20"/>
                <w:rtl/>
              </w:rPr>
            </w:pPr>
          </w:p>
        </w:tc>
      </w:tr>
      <w:tr w:rsidR="004B11E9" w:rsidRPr="00E44A36" w14:paraId="617E0E77" w14:textId="77777777" w:rsidTr="005C032A">
        <w:tc>
          <w:tcPr>
            <w:tcW w:w="432" w:type="dxa"/>
          </w:tcPr>
          <w:p w14:paraId="05D14012" w14:textId="77777777" w:rsidR="004B11E9" w:rsidRPr="00E44A36" w:rsidRDefault="004B11E9" w:rsidP="004B11E9">
            <w:pPr>
              <w:pStyle w:val="TableText"/>
              <w:rPr>
                <w:sz w:val="18"/>
                <w:szCs w:val="20"/>
              </w:rPr>
            </w:pPr>
            <w:r w:rsidRPr="007537AE">
              <w:rPr>
                <w:sz w:val="18"/>
                <w:szCs w:val="20"/>
              </w:rPr>
              <w:t>36</w:t>
            </w:r>
          </w:p>
        </w:tc>
        <w:tc>
          <w:tcPr>
            <w:tcW w:w="1201" w:type="dxa"/>
          </w:tcPr>
          <w:p w14:paraId="47939FA5" w14:textId="77777777" w:rsidR="004B11E9" w:rsidRPr="00E44A36" w:rsidRDefault="004B11E9" w:rsidP="004B11E9">
            <w:pPr>
              <w:pStyle w:val="TableText"/>
              <w:rPr>
                <w:sz w:val="18"/>
                <w:szCs w:val="20"/>
                <w:rtl/>
              </w:rPr>
            </w:pPr>
            <w:r w:rsidRPr="007537AE">
              <w:rPr>
                <w:sz w:val="18"/>
                <w:szCs w:val="20"/>
              </w:rPr>
              <w:t>OfficeApp</w:t>
            </w:r>
          </w:p>
        </w:tc>
        <w:tc>
          <w:tcPr>
            <w:tcW w:w="806" w:type="dxa"/>
          </w:tcPr>
          <w:p w14:paraId="0560641F" w14:textId="77777777" w:rsidR="004B11E9" w:rsidRPr="00E44A36" w:rsidRDefault="004B11E9" w:rsidP="004B11E9">
            <w:pPr>
              <w:pStyle w:val="TableText"/>
              <w:bidi w:val="0"/>
              <w:rPr>
                <w:sz w:val="18"/>
                <w:szCs w:val="20"/>
              </w:rPr>
            </w:pPr>
            <w:r w:rsidRPr="007537AE">
              <w:rPr>
                <w:sz w:val="18"/>
                <w:szCs w:val="20"/>
              </w:rPr>
              <w:t>Unipaas</w:t>
            </w:r>
          </w:p>
        </w:tc>
        <w:tc>
          <w:tcPr>
            <w:tcW w:w="916" w:type="dxa"/>
          </w:tcPr>
          <w:p w14:paraId="5DEDB14E" w14:textId="77777777" w:rsidR="004B11E9" w:rsidRPr="00E44A36" w:rsidRDefault="004B11E9" w:rsidP="004B11E9">
            <w:pPr>
              <w:pStyle w:val="TableText"/>
              <w:bidi w:val="0"/>
              <w:rPr>
                <w:sz w:val="18"/>
                <w:szCs w:val="20"/>
              </w:rPr>
            </w:pPr>
            <w:r w:rsidRPr="007537AE">
              <w:rPr>
                <w:sz w:val="18"/>
                <w:szCs w:val="20"/>
              </w:rPr>
              <w:t>MS-SQL 2005</w:t>
            </w:r>
          </w:p>
        </w:tc>
        <w:tc>
          <w:tcPr>
            <w:tcW w:w="736" w:type="dxa"/>
          </w:tcPr>
          <w:p w14:paraId="02B7F872" w14:textId="77777777" w:rsidR="004B11E9" w:rsidRPr="00E44A36" w:rsidRDefault="004B11E9" w:rsidP="004B11E9">
            <w:pPr>
              <w:pStyle w:val="TableText"/>
              <w:rPr>
                <w:sz w:val="18"/>
                <w:szCs w:val="20"/>
              </w:rPr>
            </w:pPr>
            <w:r w:rsidRPr="007537AE">
              <w:rPr>
                <w:sz w:val="18"/>
                <w:szCs w:val="20"/>
              </w:rPr>
              <w:t>22</w:t>
            </w:r>
          </w:p>
        </w:tc>
        <w:tc>
          <w:tcPr>
            <w:tcW w:w="809" w:type="dxa"/>
          </w:tcPr>
          <w:p w14:paraId="66C2F199" w14:textId="77777777" w:rsidR="004B11E9" w:rsidRPr="00E44A36" w:rsidRDefault="004B11E9" w:rsidP="004B11E9">
            <w:pPr>
              <w:pStyle w:val="TableText"/>
              <w:rPr>
                <w:sz w:val="18"/>
                <w:szCs w:val="20"/>
              </w:rPr>
            </w:pPr>
            <w:r w:rsidRPr="007537AE">
              <w:rPr>
                <w:sz w:val="18"/>
                <w:szCs w:val="20"/>
              </w:rPr>
              <w:t>2</w:t>
            </w:r>
          </w:p>
        </w:tc>
        <w:tc>
          <w:tcPr>
            <w:tcW w:w="663" w:type="dxa"/>
          </w:tcPr>
          <w:p w14:paraId="5FBB5FA9" w14:textId="77777777" w:rsidR="004B11E9" w:rsidRPr="00E44A36" w:rsidRDefault="004B11E9" w:rsidP="004B11E9">
            <w:pPr>
              <w:pStyle w:val="TableText"/>
              <w:rPr>
                <w:sz w:val="18"/>
                <w:szCs w:val="20"/>
              </w:rPr>
            </w:pPr>
            <w:r w:rsidRPr="007537AE">
              <w:rPr>
                <w:sz w:val="18"/>
                <w:szCs w:val="20"/>
              </w:rPr>
              <w:t>0.6</w:t>
            </w:r>
          </w:p>
        </w:tc>
        <w:tc>
          <w:tcPr>
            <w:tcW w:w="1233" w:type="dxa"/>
          </w:tcPr>
          <w:p w14:paraId="3251C883" w14:textId="77777777" w:rsidR="004B11E9" w:rsidRPr="00E44A36" w:rsidRDefault="004B11E9" w:rsidP="004B11E9">
            <w:pPr>
              <w:pStyle w:val="TableText"/>
              <w:jc w:val="center"/>
              <w:rPr>
                <w:sz w:val="18"/>
                <w:szCs w:val="20"/>
              </w:rPr>
            </w:pPr>
            <w:r w:rsidRPr="007537AE">
              <w:rPr>
                <w:sz w:val="18"/>
                <w:szCs w:val="20"/>
              </w:rPr>
              <w:t>Yes</w:t>
            </w:r>
          </w:p>
        </w:tc>
        <w:tc>
          <w:tcPr>
            <w:tcW w:w="669" w:type="dxa"/>
          </w:tcPr>
          <w:p w14:paraId="06861592" w14:textId="77777777" w:rsidR="004B11E9" w:rsidRPr="00E44A36" w:rsidRDefault="004B11E9" w:rsidP="004B11E9">
            <w:pPr>
              <w:pStyle w:val="TableText"/>
              <w:bidi w:val="0"/>
              <w:rPr>
                <w:sz w:val="18"/>
                <w:szCs w:val="20"/>
              </w:rPr>
            </w:pPr>
          </w:p>
        </w:tc>
        <w:tc>
          <w:tcPr>
            <w:tcW w:w="1573" w:type="dxa"/>
          </w:tcPr>
          <w:p w14:paraId="60F63C8E" w14:textId="77777777" w:rsidR="004B11E9" w:rsidRPr="00E44A36" w:rsidRDefault="004B11E9" w:rsidP="004B11E9">
            <w:pPr>
              <w:pStyle w:val="TableText"/>
              <w:rPr>
                <w:sz w:val="18"/>
                <w:szCs w:val="20"/>
                <w:rtl/>
              </w:rPr>
            </w:pPr>
          </w:p>
        </w:tc>
      </w:tr>
      <w:tr w:rsidR="004B11E9" w:rsidRPr="00E44A36" w14:paraId="0DEFC006" w14:textId="77777777" w:rsidTr="005C032A">
        <w:tc>
          <w:tcPr>
            <w:tcW w:w="432" w:type="dxa"/>
          </w:tcPr>
          <w:p w14:paraId="3BFDE73D" w14:textId="77777777" w:rsidR="004B11E9" w:rsidRPr="00E44A36" w:rsidRDefault="004B11E9" w:rsidP="004B11E9">
            <w:pPr>
              <w:pStyle w:val="TableText"/>
              <w:rPr>
                <w:sz w:val="18"/>
                <w:szCs w:val="20"/>
              </w:rPr>
            </w:pPr>
            <w:r w:rsidRPr="007537AE">
              <w:rPr>
                <w:sz w:val="18"/>
                <w:szCs w:val="20"/>
              </w:rPr>
              <w:t>37</w:t>
            </w:r>
          </w:p>
        </w:tc>
        <w:tc>
          <w:tcPr>
            <w:tcW w:w="1201" w:type="dxa"/>
          </w:tcPr>
          <w:p w14:paraId="169CDA3E" w14:textId="77777777" w:rsidR="004B11E9" w:rsidRPr="00E44A36" w:rsidRDefault="004B11E9" w:rsidP="004B11E9">
            <w:pPr>
              <w:pStyle w:val="TableText"/>
              <w:rPr>
                <w:sz w:val="18"/>
                <w:szCs w:val="20"/>
                <w:rtl/>
              </w:rPr>
            </w:pPr>
            <w:r w:rsidRPr="007537AE">
              <w:rPr>
                <w:rFonts w:hint="eastAsia"/>
                <w:sz w:val="18"/>
                <w:szCs w:val="20"/>
                <w:rtl/>
              </w:rPr>
              <w:t>שמאי</w:t>
            </w:r>
            <w:r w:rsidRPr="007537AE">
              <w:rPr>
                <w:sz w:val="18"/>
                <w:szCs w:val="20"/>
                <w:rtl/>
              </w:rPr>
              <w:t xml:space="preserve"> </w:t>
            </w:r>
            <w:r w:rsidRPr="007537AE">
              <w:rPr>
                <w:rFonts w:hint="eastAsia"/>
                <w:sz w:val="18"/>
                <w:szCs w:val="20"/>
                <w:rtl/>
              </w:rPr>
              <w:t>ממשלתי</w:t>
            </w:r>
          </w:p>
        </w:tc>
        <w:tc>
          <w:tcPr>
            <w:tcW w:w="806" w:type="dxa"/>
          </w:tcPr>
          <w:p w14:paraId="1A6D3027" w14:textId="77777777" w:rsidR="004B11E9" w:rsidRPr="00E44A36" w:rsidRDefault="004B11E9" w:rsidP="004B11E9">
            <w:pPr>
              <w:pStyle w:val="TableText"/>
              <w:bidi w:val="0"/>
              <w:rPr>
                <w:sz w:val="18"/>
                <w:szCs w:val="20"/>
              </w:rPr>
            </w:pPr>
            <w:r w:rsidRPr="007537AE">
              <w:rPr>
                <w:sz w:val="18"/>
                <w:szCs w:val="20"/>
              </w:rPr>
              <w:t>Unipaas</w:t>
            </w:r>
          </w:p>
        </w:tc>
        <w:tc>
          <w:tcPr>
            <w:tcW w:w="916" w:type="dxa"/>
          </w:tcPr>
          <w:p w14:paraId="69DD0169" w14:textId="77777777" w:rsidR="004B11E9" w:rsidRPr="00E44A36" w:rsidRDefault="004B11E9" w:rsidP="004B11E9">
            <w:pPr>
              <w:pStyle w:val="TableText"/>
              <w:bidi w:val="0"/>
              <w:rPr>
                <w:sz w:val="18"/>
                <w:szCs w:val="20"/>
              </w:rPr>
            </w:pPr>
            <w:r w:rsidRPr="007537AE">
              <w:rPr>
                <w:sz w:val="18"/>
                <w:szCs w:val="20"/>
              </w:rPr>
              <w:t>MS-SQL 2005</w:t>
            </w:r>
          </w:p>
        </w:tc>
        <w:tc>
          <w:tcPr>
            <w:tcW w:w="736" w:type="dxa"/>
          </w:tcPr>
          <w:p w14:paraId="5E8C10A7" w14:textId="77777777" w:rsidR="004B11E9" w:rsidRPr="00E44A36" w:rsidRDefault="004B11E9" w:rsidP="004B11E9">
            <w:pPr>
              <w:pStyle w:val="TableText"/>
              <w:rPr>
                <w:sz w:val="18"/>
                <w:szCs w:val="20"/>
              </w:rPr>
            </w:pPr>
            <w:r w:rsidRPr="007537AE">
              <w:rPr>
                <w:sz w:val="18"/>
                <w:szCs w:val="20"/>
              </w:rPr>
              <w:t>28</w:t>
            </w:r>
          </w:p>
        </w:tc>
        <w:tc>
          <w:tcPr>
            <w:tcW w:w="809" w:type="dxa"/>
          </w:tcPr>
          <w:p w14:paraId="3E67CC02" w14:textId="77777777" w:rsidR="004B11E9" w:rsidRPr="00E44A36" w:rsidRDefault="004B11E9" w:rsidP="004B11E9">
            <w:pPr>
              <w:pStyle w:val="TableText"/>
              <w:rPr>
                <w:sz w:val="18"/>
                <w:szCs w:val="20"/>
              </w:rPr>
            </w:pPr>
            <w:r w:rsidRPr="007537AE">
              <w:rPr>
                <w:sz w:val="18"/>
                <w:szCs w:val="20"/>
              </w:rPr>
              <w:t>33</w:t>
            </w:r>
          </w:p>
        </w:tc>
        <w:tc>
          <w:tcPr>
            <w:tcW w:w="663" w:type="dxa"/>
          </w:tcPr>
          <w:p w14:paraId="2F0A2D70" w14:textId="77777777" w:rsidR="004B11E9" w:rsidRPr="00E44A36" w:rsidRDefault="004B11E9" w:rsidP="004B11E9">
            <w:pPr>
              <w:pStyle w:val="TableText"/>
              <w:rPr>
                <w:sz w:val="18"/>
                <w:szCs w:val="20"/>
              </w:rPr>
            </w:pPr>
            <w:r w:rsidRPr="007537AE">
              <w:rPr>
                <w:sz w:val="18"/>
                <w:szCs w:val="20"/>
              </w:rPr>
              <w:t>1.9</w:t>
            </w:r>
          </w:p>
        </w:tc>
        <w:tc>
          <w:tcPr>
            <w:tcW w:w="1233" w:type="dxa"/>
          </w:tcPr>
          <w:p w14:paraId="347DEAD2" w14:textId="77777777" w:rsidR="004B11E9" w:rsidRPr="00E44A36" w:rsidRDefault="004B11E9" w:rsidP="004B11E9">
            <w:pPr>
              <w:pStyle w:val="TableText"/>
              <w:jc w:val="center"/>
              <w:rPr>
                <w:sz w:val="18"/>
                <w:szCs w:val="20"/>
              </w:rPr>
            </w:pPr>
            <w:r w:rsidRPr="007537AE">
              <w:rPr>
                <w:sz w:val="18"/>
                <w:szCs w:val="20"/>
              </w:rPr>
              <w:t>No</w:t>
            </w:r>
          </w:p>
        </w:tc>
        <w:tc>
          <w:tcPr>
            <w:tcW w:w="669" w:type="dxa"/>
          </w:tcPr>
          <w:p w14:paraId="5DA6388E" w14:textId="77777777" w:rsidR="004B11E9" w:rsidRPr="00E44A36" w:rsidRDefault="004B11E9" w:rsidP="004B11E9">
            <w:pPr>
              <w:pStyle w:val="TableText"/>
              <w:bidi w:val="0"/>
              <w:rPr>
                <w:sz w:val="18"/>
                <w:szCs w:val="20"/>
              </w:rPr>
            </w:pPr>
          </w:p>
        </w:tc>
        <w:tc>
          <w:tcPr>
            <w:tcW w:w="1573" w:type="dxa"/>
          </w:tcPr>
          <w:p w14:paraId="4CD47740" w14:textId="77777777" w:rsidR="004B11E9" w:rsidRPr="00E44A36" w:rsidRDefault="004B11E9" w:rsidP="004B11E9">
            <w:pPr>
              <w:pStyle w:val="TableText"/>
              <w:rPr>
                <w:sz w:val="18"/>
                <w:szCs w:val="20"/>
                <w:rtl/>
              </w:rPr>
            </w:pPr>
          </w:p>
        </w:tc>
      </w:tr>
      <w:tr w:rsidR="004B11E9" w:rsidRPr="00E44A36" w14:paraId="2259F612" w14:textId="77777777" w:rsidTr="005C032A">
        <w:tc>
          <w:tcPr>
            <w:tcW w:w="432" w:type="dxa"/>
          </w:tcPr>
          <w:p w14:paraId="41A65DA0" w14:textId="77777777" w:rsidR="004B11E9" w:rsidRPr="00E44A36" w:rsidRDefault="004B11E9" w:rsidP="004B11E9">
            <w:pPr>
              <w:pStyle w:val="TableText"/>
              <w:rPr>
                <w:sz w:val="18"/>
                <w:szCs w:val="20"/>
              </w:rPr>
            </w:pPr>
            <w:r w:rsidRPr="007537AE">
              <w:rPr>
                <w:sz w:val="18"/>
                <w:szCs w:val="20"/>
              </w:rPr>
              <w:t>38</w:t>
            </w:r>
          </w:p>
        </w:tc>
        <w:tc>
          <w:tcPr>
            <w:tcW w:w="1201" w:type="dxa"/>
          </w:tcPr>
          <w:p w14:paraId="2662ACDA" w14:textId="77777777" w:rsidR="004B11E9" w:rsidRPr="00E44A36" w:rsidRDefault="004B11E9" w:rsidP="004B11E9">
            <w:pPr>
              <w:pStyle w:val="TableText"/>
              <w:rPr>
                <w:sz w:val="18"/>
                <w:szCs w:val="20"/>
                <w:rtl/>
              </w:rPr>
            </w:pPr>
            <w:r w:rsidRPr="007537AE">
              <w:rPr>
                <w:rFonts w:hint="eastAsia"/>
                <w:sz w:val="18"/>
                <w:szCs w:val="20"/>
                <w:rtl/>
              </w:rPr>
              <w:t>קנסות</w:t>
            </w:r>
          </w:p>
        </w:tc>
        <w:tc>
          <w:tcPr>
            <w:tcW w:w="806" w:type="dxa"/>
          </w:tcPr>
          <w:p w14:paraId="328DE5FD" w14:textId="77777777" w:rsidR="004B11E9" w:rsidRPr="00E44A36" w:rsidRDefault="004B11E9" w:rsidP="004B11E9">
            <w:pPr>
              <w:pStyle w:val="TableText"/>
              <w:bidi w:val="0"/>
              <w:rPr>
                <w:sz w:val="18"/>
                <w:szCs w:val="20"/>
              </w:rPr>
            </w:pPr>
            <w:r w:rsidRPr="007537AE">
              <w:rPr>
                <w:sz w:val="18"/>
                <w:szCs w:val="20"/>
              </w:rPr>
              <w:t>Magic 94</w:t>
            </w:r>
          </w:p>
        </w:tc>
        <w:tc>
          <w:tcPr>
            <w:tcW w:w="916" w:type="dxa"/>
          </w:tcPr>
          <w:p w14:paraId="08BCD6A2" w14:textId="77777777" w:rsidR="004B11E9" w:rsidRPr="00E44A36" w:rsidRDefault="004B11E9" w:rsidP="004B11E9">
            <w:pPr>
              <w:pStyle w:val="TableText"/>
              <w:bidi w:val="0"/>
              <w:rPr>
                <w:sz w:val="18"/>
                <w:szCs w:val="20"/>
              </w:rPr>
            </w:pPr>
            <w:r w:rsidRPr="007537AE">
              <w:rPr>
                <w:sz w:val="18"/>
                <w:szCs w:val="20"/>
              </w:rPr>
              <w:t>MS-SQL 2005</w:t>
            </w:r>
          </w:p>
        </w:tc>
        <w:tc>
          <w:tcPr>
            <w:tcW w:w="736" w:type="dxa"/>
          </w:tcPr>
          <w:p w14:paraId="4F82AF69" w14:textId="77777777" w:rsidR="004B11E9" w:rsidRPr="00E44A36" w:rsidRDefault="004B11E9" w:rsidP="004B11E9">
            <w:pPr>
              <w:pStyle w:val="TableText"/>
              <w:rPr>
                <w:sz w:val="18"/>
                <w:szCs w:val="20"/>
              </w:rPr>
            </w:pPr>
            <w:r w:rsidRPr="007537AE">
              <w:rPr>
                <w:sz w:val="18"/>
                <w:szCs w:val="20"/>
              </w:rPr>
              <w:t>27</w:t>
            </w:r>
          </w:p>
        </w:tc>
        <w:tc>
          <w:tcPr>
            <w:tcW w:w="809" w:type="dxa"/>
          </w:tcPr>
          <w:p w14:paraId="63902F93" w14:textId="77777777" w:rsidR="004B11E9" w:rsidRPr="00E44A36" w:rsidRDefault="004B11E9" w:rsidP="004B11E9">
            <w:pPr>
              <w:pStyle w:val="TableText"/>
              <w:rPr>
                <w:sz w:val="18"/>
                <w:szCs w:val="20"/>
              </w:rPr>
            </w:pPr>
            <w:r w:rsidRPr="007537AE">
              <w:rPr>
                <w:sz w:val="18"/>
                <w:szCs w:val="20"/>
              </w:rPr>
              <w:t>7</w:t>
            </w:r>
          </w:p>
        </w:tc>
        <w:tc>
          <w:tcPr>
            <w:tcW w:w="663" w:type="dxa"/>
          </w:tcPr>
          <w:p w14:paraId="2D7E11D7" w14:textId="77777777" w:rsidR="004B11E9" w:rsidRPr="00E44A36" w:rsidRDefault="004B11E9" w:rsidP="004B11E9">
            <w:pPr>
              <w:pStyle w:val="TableText"/>
              <w:rPr>
                <w:sz w:val="18"/>
                <w:szCs w:val="20"/>
              </w:rPr>
            </w:pPr>
            <w:r w:rsidRPr="007537AE">
              <w:rPr>
                <w:sz w:val="18"/>
                <w:szCs w:val="20"/>
              </w:rPr>
              <w:t>0.5</w:t>
            </w:r>
          </w:p>
        </w:tc>
        <w:tc>
          <w:tcPr>
            <w:tcW w:w="1233" w:type="dxa"/>
          </w:tcPr>
          <w:p w14:paraId="587F2D1C" w14:textId="77777777" w:rsidR="004B11E9" w:rsidRPr="00E44A36" w:rsidRDefault="004B11E9" w:rsidP="004B11E9">
            <w:pPr>
              <w:pStyle w:val="TableText"/>
              <w:jc w:val="center"/>
              <w:rPr>
                <w:sz w:val="18"/>
                <w:szCs w:val="20"/>
              </w:rPr>
            </w:pPr>
            <w:r w:rsidRPr="007537AE">
              <w:rPr>
                <w:sz w:val="18"/>
                <w:szCs w:val="20"/>
              </w:rPr>
              <w:t>No</w:t>
            </w:r>
          </w:p>
        </w:tc>
        <w:tc>
          <w:tcPr>
            <w:tcW w:w="669" w:type="dxa"/>
          </w:tcPr>
          <w:p w14:paraId="21F27A5E" w14:textId="77777777" w:rsidR="004B11E9" w:rsidRPr="00E44A36" w:rsidRDefault="004B11E9" w:rsidP="004B11E9">
            <w:pPr>
              <w:pStyle w:val="TableText"/>
              <w:bidi w:val="0"/>
              <w:rPr>
                <w:sz w:val="18"/>
                <w:szCs w:val="20"/>
              </w:rPr>
            </w:pPr>
          </w:p>
        </w:tc>
        <w:tc>
          <w:tcPr>
            <w:tcW w:w="1573" w:type="dxa"/>
          </w:tcPr>
          <w:p w14:paraId="6E4D30E7" w14:textId="77777777" w:rsidR="004B11E9" w:rsidRPr="00E44A36" w:rsidRDefault="004B11E9" w:rsidP="004B11E9">
            <w:pPr>
              <w:pStyle w:val="TableText"/>
              <w:rPr>
                <w:sz w:val="18"/>
                <w:szCs w:val="20"/>
                <w:rtl/>
              </w:rPr>
            </w:pPr>
          </w:p>
        </w:tc>
      </w:tr>
      <w:tr w:rsidR="004B11E9" w:rsidRPr="00E44A36" w14:paraId="40D0D1CD" w14:textId="77777777" w:rsidTr="005C032A">
        <w:tc>
          <w:tcPr>
            <w:tcW w:w="432" w:type="dxa"/>
          </w:tcPr>
          <w:p w14:paraId="7041D698" w14:textId="77777777" w:rsidR="004B11E9" w:rsidRPr="00E44A36" w:rsidRDefault="004B11E9" w:rsidP="004B11E9">
            <w:pPr>
              <w:pStyle w:val="TableText"/>
              <w:rPr>
                <w:sz w:val="18"/>
                <w:szCs w:val="20"/>
              </w:rPr>
            </w:pPr>
            <w:r w:rsidRPr="007537AE">
              <w:rPr>
                <w:sz w:val="18"/>
                <w:szCs w:val="20"/>
              </w:rPr>
              <w:t>39</w:t>
            </w:r>
          </w:p>
        </w:tc>
        <w:tc>
          <w:tcPr>
            <w:tcW w:w="1201" w:type="dxa"/>
          </w:tcPr>
          <w:p w14:paraId="28D27F0E" w14:textId="77777777" w:rsidR="004B11E9" w:rsidRPr="00E44A36" w:rsidRDefault="004B11E9" w:rsidP="004B11E9">
            <w:pPr>
              <w:pStyle w:val="TableText"/>
              <w:rPr>
                <w:sz w:val="18"/>
                <w:szCs w:val="20"/>
                <w:rtl/>
              </w:rPr>
            </w:pPr>
            <w:r w:rsidRPr="007537AE">
              <w:rPr>
                <w:rFonts w:hint="eastAsia"/>
                <w:sz w:val="18"/>
                <w:szCs w:val="20"/>
                <w:rtl/>
              </w:rPr>
              <w:t>בתי</w:t>
            </w:r>
            <w:r w:rsidRPr="007537AE">
              <w:rPr>
                <w:sz w:val="18"/>
                <w:szCs w:val="20"/>
                <w:rtl/>
              </w:rPr>
              <w:t xml:space="preserve"> </w:t>
            </w:r>
            <w:r w:rsidRPr="007537AE">
              <w:rPr>
                <w:rFonts w:hint="eastAsia"/>
                <w:sz w:val="18"/>
                <w:szCs w:val="20"/>
                <w:rtl/>
              </w:rPr>
              <w:t>הדין</w:t>
            </w:r>
            <w:r w:rsidRPr="007537AE">
              <w:rPr>
                <w:sz w:val="18"/>
                <w:szCs w:val="20"/>
                <w:rtl/>
              </w:rPr>
              <w:t xml:space="preserve"> </w:t>
            </w:r>
            <w:r w:rsidRPr="007537AE">
              <w:rPr>
                <w:rFonts w:hint="eastAsia"/>
                <w:sz w:val="18"/>
                <w:szCs w:val="20"/>
                <w:rtl/>
              </w:rPr>
              <w:t>השרעיים</w:t>
            </w:r>
          </w:p>
        </w:tc>
        <w:tc>
          <w:tcPr>
            <w:tcW w:w="806" w:type="dxa"/>
          </w:tcPr>
          <w:p w14:paraId="2E60FD0D" w14:textId="77777777" w:rsidR="004B11E9" w:rsidRPr="00E44A36" w:rsidRDefault="004B11E9" w:rsidP="004B11E9">
            <w:pPr>
              <w:pStyle w:val="TableText"/>
              <w:bidi w:val="0"/>
              <w:rPr>
                <w:sz w:val="18"/>
                <w:szCs w:val="20"/>
              </w:rPr>
            </w:pPr>
            <w:r w:rsidRPr="007537AE">
              <w:rPr>
                <w:sz w:val="18"/>
                <w:szCs w:val="20"/>
              </w:rPr>
              <w:t>Unipaas</w:t>
            </w:r>
          </w:p>
        </w:tc>
        <w:tc>
          <w:tcPr>
            <w:tcW w:w="916" w:type="dxa"/>
          </w:tcPr>
          <w:p w14:paraId="59D8A1B4" w14:textId="77777777" w:rsidR="004B11E9" w:rsidRPr="00E44A36" w:rsidRDefault="004B11E9" w:rsidP="004B11E9">
            <w:pPr>
              <w:pStyle w:val="TableText"/>
              <w:bidi w:val="0"/>
              <w:rPr>
                <w:sz w:val="18"/>
                <w:szCs w:val="20"/>
              </w:rPr>
            </w:pPr>
            <w:r w:rsidRPr="007537AE">
              <w:rPr>
                <w:sz w:val="18"/>
                <w:szCs w:val="20"/>
              </w:rPr>
              <w:t>MS-SQL 2012</w:t>
            </w:r>
          </w:p>
        </w:tc>
        <w:tc>
          <w:tcPr>
            <w:tcW w:w="736" w:type="dxa"/>
          </w:tcPr>
          <w:p w14:paraId="66C06941" w14:textId="77777777" w:rsidR="004B11E9" w:rsidRPr="00E44A36" w:rsidRDefault="004B11E9" w:rsidP="004B11E9">
            <w:pPr>
              <w:pStyle w:val="TableText"/>
              <w:rPr>
                <w:sz w:val="18"/>
                <w:szCs w:val="20"/>
              </w:rPr>
            </w:pPr>
            <w:r w:rsidRPr="007537AE">
              <w:rPr>
                <w:sz w:val="18"/>
                <w:szCs w:val="20"/>
              </w:rPr>
              <w:t>333</w:t>
            </w:r>
          </w:p>
        </w:tc>
        <w:tc>
          <w:tcPr>
            <w:tcW w:w="809" w:type="dxa"/>
          </w:tcPr>
          <w:p w14:paraId="7E92CDE8" w14:textId="77777777" w:rsidR="004B11E9" w:rsidRPr="00E44A36" w:rsidRDefault="004B11E9" w:rsidP="004B11E9">
            <w:pPr>
              <w:pStyle w:val="TableText"/>
              <w:rPr>
                <w:sz w:val="18"/>
                <w:szCs w:val="20"/>
              </w:rPr>
            </w:pPr>
            <w:r w:rsidRPr="007537AE">
              <w:rPr>
                <w:sz w:val="18"/>
                <w:szCs w:val="20"/>
              </w:rPr>
              <w:t>132</w:t>
            </w:r>
          </w:p>
        </w:tc>
        <w:tc>
          <w:tcPr>
            <w:tcW w:w="663" w:type="dxa"/>
          </w:tcPr>
          <w:p w14:paraId="60F241AE" w14:textId="77777777" w:rsidR="004B11E9" w:rsidRPr="00E44A36" w:rsidRDefault="004B11E9" w:rsidP="004B11E9">
            <w:pPr>
              <w:pStyle w:val="TableText"/>
              <w:rPr>
                <w:sz w:val="18"/>
                <w:szCs w:val="20"/>
              </w:rPr>
            </w:pPr>
            <w:r w:rsidRPr="007537AE">
              <w:rPr>
                <w:sz w:val="18"/>
                <w:szCs w:val="20"/>
              </w:rPr>
              <w:t>3.4</w:t>
            </w:r>
          </w:p>
        </w:tc>
        <w:tc>
          <w:tcPr>
            <w:tcW w:w="1233" w:type="dxa"/>
          </w:tcPr>
          <w:p w14:paraId="48CE888D" w14:textId="77777777" w:rsidR="004B11E9" w:rsidRPr="00E44A36" w:rsidRDefault="004B11E9" w:rsidP="004B11E9">
            <w:pPr>
              <w:pStyle w:val="TableText"/>
              <w:jc w:val="center"/>
              <w:rPr>
                <w:sz w:val="18"/>
                <w:szCs w:val="20"/>
              </w:rPr>
            </w:pPr>
            <w:r w:rsidRPr="007537AE">
              <w:rPr>
                <w:sz w:val="18"/>
                <w:szCs w:val="20"/>
              </w:rPr>
              <w:t>No</w:t>
            </w:r>
          </w:p>
        </w:tc>
        <w:tc>
          <w:tcPr>
            <w:tcW w:w="669" w:type="dxa"/>
          </w:tcPr>
          <w:p w14:paraId="365968FB" w14:textId="77777777" w:rsidR="004B11E9" w:rsidRPr="00E44A36" w:rsidRDefault="004B11E9" w:rsidP="004B11E9">
            <w:pPr>
              <w:pStyle w:val="TableText"/>
              <w:bidi w:val="0"/>
              <w:rPr>
                <w:sz w:val="18"/>
                <w:szCs w:val="20"/>
              </w:rPr>
            </w:pPr>
          </w:p>
        </w:tc>
        <w:tc>
          <w:tcPr>
            <w:tcW w:w="1573" w:type="dxa"/>
          </w:tcPr>
          <w:p w14:paraId="1F1D4445" w14:textId="77777777" w:rsidR="004B11E9" w:rsidRPr="00E44A36" w:rsidRDefault="004B11E9" w:rsidP="004B11E9">
            <w:pPr>
              <w:pStyle w:val="TableText"/>
              <w:rPr>
                <w:sz w:val="18"/>
                <w:szCs w:val="20"/>
                <w:rtl/>
              </w:rPr>
            </w:pPr>
          </w:p>
        </w:tc>
      </w:tr>
      <w:tr w:rsidR="004B11E9" w:rsidRPr="00E44A36" w14:paraId="224CF7CB" w14:textId="77777777" w:rsidTr="005C032A">
        <w:tc>
          <w:tcPr>
            <w:tcW w:w="432" w:type="dxa"/>
          </w:tcPr>
          <w:p w14:paraId="260D6AEF" w14:textId="77777777" w:rsidR="004B11E9" w:rsidRPr="00E44A36" w:rsidRDefault="004B11E9" w:rsidP="004B11E9">
            <w:pPr>
              <w:pStyle w:val="TableText"/>
              <w:rPr>
                <w:sz w:val="18"/>
                <w:szCs w:val="20"/>
              </w:rPr>
            </w:pPr>
            <w:r w:rsidRPr="007537AE">
              <w:rPr>
                <w:sz w:val="18"/>
                <w:szCs w:val="20"/>
              </w:rPr>
              <w:t>40</w:t>
            </w:r>
          </w:p>
        </w:tc>
        <w:tc>
          <w:tcPr>
            <w:tcW w:w="1201" w:type="dxa"/>
          </w:tcPr>
          <w:p w14:paraId="6BCC14E9" w14:textId="77777777" w:rsidR="004B11E9" w:rsidRPr="00E44A36" w:rsidRDefault="004B11E9" w:rsidP="004B11E9">
            <w:pPr>
              <w:pStyle w:val="TableText"/>
              <w:rPr>
                <w:sz w:val="18"/>
                <w:szCs w:val="20"/>
                <w:rtl/>
              </w:rPr>
            </w:pPr>
            <w:r w:rsidRPr="007537AE">
              <w:rPr>
                <w:rFonts w:hint="eastAsia"/>
                <w:sz w:val="18"/>
                <w:szCs w:val="20"/>
                <w:rtl/>
              </w:rPr>
              <w:t>בתי</w:t>
            </w:r>
            <w:r w:rsidRPr="007537AE">
              <w:rPr>
                <w:sz w:val="18"/>
                <w:szCs w:val="20"/>
                <w:rtl/>
              </w:rPr>
              <w:t xml:space="preserve"> </w:t>
            </w:r>
            <w:r w:rsidRPr="007537AE">
              <w:rPr>
                <w:rFonts w:hint="eastAsia"/>
                <w:sz w:val="18"/>
                <w:szCs w:val="20"/>
                <w:rtl/>
              </w:rPr>
              <w:t>הדין</w:t>
            </w:r>
            <w:r w:rsidRPr="007537AE">
              <w:rPr>
                <w:sz w:val="18"/>
                <w:szCs w:val="20"/>
                <w:rtl/>
              </w:rPr>
              <w:t xml:space="preserve"> </w:t>
            </w:r>
            <w:r w:rsidRPr="007537AE">
              <w:rPr>
                <w:rFonts w:hint="eastAsia"/>
                <w:sz w:val="18"/>
                <w:szCs w:val="20"/>
                <w:rtl/>
              </w:rPr>
              <w:t>הדרוזיים</w:t>
            </w:r>
          </w:p>
        </w:tc>
        <w:tc>
          <w:tcPr>
            <w:tcW w:w="806" w:type="dxa"/>
          </w:tcPr>
          <w:p w14:paraId="0F4B106E" w14:textId="77777777" w:rsidR="004B11E9" w:rsidRPr="00E44A36" w:rsidRDefault="004B11E9" w:rsidP="004B11E9">
            <w:pPr>
              <w:pStyle w:val="TableText"/>
              <w:bidi w:val="0"/>
              <w:rPr>
                <w:sz w:val="18"/>
                <w:szCs w:val="20"/>
              </w:rPr>
            </w:pPr>
            <w:r w:rsidRPr="007537AE">
              <w:rPr>
                <w:sz w:val="18"/>
                <w:szCs w:val="20"/>
              </w:rPr>
              <w:t>Unipaas</w:t>
            </w:r>
          </w:p>
        </w:tc>
        <w:tc>
          <w:tcPr>
            <w:tcW w:w="916" w:type="dxa"/>
          </w:tcPr>
          <w:p w14:paraId="4DC20116" w14:textId="77777777" w:rsidR="004B11E9" w:rsidRPr="00E44A36" w:rsidRDefault="004B11E9" w:rsidP="004B11E9">
            <w:pPr>
              <w:pStyle w:val="TableText"/>
              <w:bidi w:val="0"/>
              <w:rPr>
                <w:sz w:val="18"/>
                <w:szCs w:val="20"/>
              </w:rPr>
            </w:pPr>
            <w:r w:rsidRPr="007537AE">
              <w:rPr>
                <w:sz w:val="18"/>
                <w:szCs w:val="20"/>
              </w:rPr>
              <w:t>MS-SQL 2008</w:t>
            </w:r>
          </w:p>
        </w:tc>
        <w:tc>
          <w:tcPr>
            <w:tcW w:w="736" w:type="dxa"/>
          </w:tcPr>
          <w:p w14:paraId="26B07A84" w14:textId="77777777" w:rsidR="004B11E9" w:rsidRPr="00E44A36" w:rsidRDefault="004B11E9" w:rsidP="004B11E9">
            <w:pPr>
              <w:pStyle w:val="TableText"/>
              <w:rPr>
                <w:sz w:val="18"/>
                <w:szCs w:val="20"/>
              </w:rPr>
            </w:pPr>
            <w:r w:rsidRPr="007537AE">
              <w:rPr>
                <w:sz w:val="18"/>
                <w:szCs w:val="20"/>
              </w:rPr>
              <w:t>293</w:t>
            </w:r>
          </w:p>
        </w:tc>
        <w:tc>
          <w:tcPr>
            <w:tcW w:w="809" w:type="dxa"/>
          </w:tcPr>
          <w:p w14:paraId="5B58E568" w14:textId="77777777" w:rsidR="004B11E9" w:rsidRPr="00E44A36" w:rsidRDefault="004B11E9" w:rsidP="004B11E9">
            <w:pPr>
              <w:pStyle w:val="TableText"/>
              <w:rPr>
                <w:sz w:val="18"/>
                <w:szCs w:val="20"/>
              </w:rPr>
            </w:pPr>
            <w:r w:rsidRPr="007537AE">
              <w:rPr>
                <w:sz w:val="18"/>
                <w:szCs w:val="20"/>
              </w:rPr>
              <w:t>116</w:t>
            </w:r>
          </w:p>
        </w:tc>
        <w:tc>
          <w:tcPr>
            <w:tcW w:w="663" w:type="dxa"/>
          </w:tcPr>
          <w:p w14:paraId="7C659D3F" w14:textId="77777777" w:rsidR="004B11E9" w:rsidRPr="00E44A36" w:rsidRDefault="004B11E9" w:rsidP="004B11E9">
            <w:pPr>
              <w:pStyle w:val="TableText"/>
              <w:rPr>
                <w:sz w:val="18"/>
                <w:szCs w:val="20"/>
              </w:rPr>
            </w:pPr>
            <w:r w:rsidRPr="007537AE">
              <w:rPr>
                <w:sz w:val="18"/>
                <w:szCs w:val="20"/>
              </w:rPr>
              <w:t>2.7</w:t>
            </w:r>
          </w:p>
        </w:tc>
        <w:tc>
          <w:tcPr>
            <w:tcW w:w="1233" w:type="dxa"/>
          </w:tcPr>
          <w:p w14:paraId="614E6B40" w14:textId="77777777" w:rsidR="004B11E9" w:rsidRPr="00E44A36" w:rsidRDefault="004B11E9" w:rsidP="004B11E9">
            <w:pPr>
              <w:pStyle w:val="TableText"/>
              <w:jc w:val="center"/>
              <w:rPr>
                <w:sz w:val="18"/>
                <w:szCs w:val="20"/>
              </w:rPr>
            </w:pPr>
            <w:r w:rsidRPr="007537AE">
              <w:rPr>
                <w:sz w:val="18"/>
                <w:szCs w:val="20"/>
              </w:rPr>
              <w:t>No</w:t>
            </w:r>
          </w:p>
        </w:tc>
        <w:tc>
          <w:tcPr>
            <w:tcW w:w="669" w:type="dxa"/>
          </w:tcPr>
          <w:p w14:paraId="18756FB6" w14:textId="77777777" w:rsidR="004B11E9" w:rsidRPr="00E44A36" w:rsidRDefault="004B11E9" w:rsidP="004B11E9">
            <w:pPr>
              <w:pStyle w:val="TableText"/>
              <w:bidi w:val="0"/>
              <w:rPr>
                <w:sz w:val="18"/>
                <w:szCs w:val="20"/>
              </w:rPr>
            </w:pPr>
          </w:p>
        </w:tc>
        <w:tc>
          <w:tcPr>
            <w:tcW w:w="1573" w:type="dxa"/>
          </w:tcPr>
          <w:p w14:paraId="6C4B5D73" w14:textId="77777777" w:rsidR="004B11E9" w:rsidRPr="00E44A36" w:rsidRDefault="004B11E9" w:rsidP="004B11E9">
            <w:pPr>
              <w:pStyle w:val="TableText"/>
              <w:rPr>
                <w:sz w:val="18"/>
                <w:szCs w:val="20"/>
                <w:rtl/>
              </w:rPr>
            </w:pPr>
          </w:p>
        </w:tc>
      </w:tr>
      <w:tr w:rsidR="004B11E9" w:rsidRPr="00FB15E5" w14:paraId="1EDA6651" w14:textId="77777777" w:rsidTr="005C032A">
        <w:tc>
          <w:tcPr>
            <w:tcW w:w="432" w:type="dxa"/>
          </w:tcPr>
          <w:p w14:paraId="7DCAF9B0" w14:textId="77777777" w:rsidR="004B11E9" w:rsidRPr="00FB15E5" w:rsidRDefault="004B11E9" w:rsidP="004B11E9">
            <w:pPr>
              <w:pStyle w:val="TableText"/>
              <w:rPr>
                <w:sz w:val="18"/>
                <w:szCs w:val="20"/>
              </w:rPr>
            </w:pPr>
            <w:r w:rsidRPr="007537AE">
              <w:rPr>
                <w:sz w:val="18"/>
                <w:szCs w:val="20"/>
              </w:rPr>
              <w:t>41</w:t>
            </w:r>
          </w:p>
        </w:tc>
        <w:tc>
          <w:tcPr>
            <w:tcW w:w="1201" w:type="dxa"/>
          </w:tcPr>
          <w:p w14:paraId="6ED9D80F" w14:textId="77777777" w:rsidR="004B11E9" w:rsidRPr="00FB15E5" w:rsidRDefault="004B11E9" w:rsidP="004B11E9">
            <w:pPr>
              <w:pStyle w:val="TableText"/>
              <w:rPr>
                <w:sz w:val="18"/>
                <w:szCs w:val="20"/>
                <w:rtl/>
              </w:rPr>
            </w:pPr>
            <w:r w:rsidRPr="007537AE">
              <w:rPr>
                <w:rFonts w:hint="eastAsia"/>
                <w:sz w:val="18"/>
                <w:szCs w:val="20"/>
                <w:rtl/>
              </w:rPr>
              <w:t>חנינות</w:t>
            </w:r>
          </w:p>
        </w:tc>
        <w:tc>
          <w:tcPr>
            <w:tcW w:w="806" w:type="dxa"/>
          </w:tcPr>
          <w:p w14:paraId="3642B2DB" w14:textId="77777777" w:rsidR="004B11E9" w:rsidRPr="00FB15E5" w:rsidRDefault="004B11E9" w:rsidP="004B11E9">
            <w:pPr>
              <w:pStyle w:val="TableText"/>
              <w:bidi w:val="0"/>
              <w:jc w:val="right"/>
              <w:rPr>
                <w:sz w:val="18"/>
                <w:szCs w:val="20"/>
              </w:rPr>
            </w:pPr>
            <w:r w:rsidRPr="007537AE">
              <w:rPr>
                <w:sz w:val="18"/>
                <w:szCs w:val="20"/>
              </w:rPr>
              <w:t>Unipaas</w:t>
            </w:r>
          </w:p>
        </w:tc>
        <w:tc>
          <w:tcPr>
            <w:tcW w:w="916" w:type="dxa"/>
          </w:tcPr>
          <w:p w14:paraId="37D45BB1" w14:textId="77777777" w:rsidR="004B11E9" w:rsidRPr="00FB15E5" w:rsidRDefault="004B11E9" w:rsidP="004B11E9">
            <w:pPr>
              <w:pStyle w:val="TableText"/>
              <w:bidi w:val="0"/>
              <w:rPr>
                <w:sz w:val="18"/>
                <w:szCs w:val="20"/>
              </w:rPr>
            </w:pPr>
            <w:r w:rsidRPr="007537AE">
              <w:rPr>
                <w:sz w:val="18"/>
                <w:szCs w:val="20"/>
              </w:rPr>
              <w:t>MS-SQL 2005</w:t>
            </w:r>
          </w:p>
        </w:tc>
        <w:tc>
          <w:tcPr>
            <w:tcW w:w="736" w:type="dxa"/>
          </w:tcPr>
          <w:p w14:paraId="68CE70DC" w14:textId="77777777" w:rsidR="004B11E9" w:rsidRPr="00FB15E5" w:rsidRDefault="004B11E9" w:rsidP="004B11E9">
            <w:pPr>
              <w:pStyle w:val="TableText"/>
              <w:rPr>
                <w:sz w:val="18"/>
                <w:szCs w:val="20"/>
              </w:rPr>
            </w:pPr>
            <w:r w:rsidRPr="007537AE">
              <w:rPr>
                <w:sz w:val="18"/>
                <w:szCs w:val="20"/>
              </w:rPr>
              <w:t>239</w:t>
            </w:r>
          </w:p>
        </w:tc>
        <w:tc>
          <w:tcPr>
            <w:tcW w:w="809" w:type="dxa"/>
          </w:tcPr>
          <w:p w14:paraId="52CCA6C6" w14:textId="77777777" w:rsidR="004B11E9" w:rsidRPr="00FB15E5" w:rsidRDefault="004B11E9" w:rsidP="004B11E9">
            <w:pPr>
              <w:pStyle w:val="TableText"/>
              <w:rPr>
                <w:sz w:val="18"/>
                <w:szCs w:val="20"/>
              </w:rPr>
            </w:pPr>
            <w:r w:rsidRPr="007537AE">
              <w:rPr>
                <w:sz w:val="18"/>
                <w:szCs w:val="20"/>
              </w:rPr>
              <w:t>117</w:t>
            </w:r>
          </w:p>
        </w:tc>
        <w:tc>
          <w:tcPr>
            <w:tcW w:w="663" w:type="dxa"/>
          </w:tcPr>
          <w:p w14:paraId="1026E7A1" w14:textId="77777777" w:rsidR="004B11E9" w:rsidRPr="00FB15E5" w:rsidRDefault="004B11E9" w:rsidP="004B11E9">
            <w:pPr>
              <w:pStyle w:val="TableText"/>
              <w:rPr>
                <w:sz w:val="18"/>
                <w:szCs w:val="20"/>
              </w:rPr>
            </w:pPr>
            <w:r w:rsidRPr="007537AE">
              <w:rPr>
                <w:sz w:val="18"/>
                <w:szCs w:val="20"/>
              </w:rPr>
              <w:t>2.2</w:t>
            </w:r>
          </w:p>
        </w:tc>
        <w:tc>
          <w:tcPr>
            <w:tcW w:w="1233" w:type="dxa"/>
          </w:tcPr>
          <w:p w14:paraId="3F90BBF8" w14:textId="77777777" w:rsidR="004B11E9" w:rsidRPr="00FB15E5" w:rsidRDefault="004B11E9" w:rsidP="004B11E9">
            <w:pPr>
              <w:pStyle w:val="TableText"/>
              <w:jc w:val="center"/>
              <w:rPr>
                <w:sz w:val="18"/>
                <w:szCs w:val="20"/>
              </w:rPr>
            </w:pPr>
            <w:r w:rsidRPr="007537AE">
              <w:rPr>
                <w:sz w:val="18"/>
                <w:szCs w:val="20"/>
              </w:rPr>
              <w:t>No</w:t>
            </w:r>
          </w:p>
        </w:tc>
        <w:tc>
          <w:tcPr>
            <w:tcW w:w="669" w:type="dxa"/>
          </w:tcPr>
          <w:p w14:paraId="2E87E094" w14:textId="77777777" w:rsidR="004B11E9" w:rsidRPr="00E44A36" w:rsidRDefault="004B11E9" w:rsidP="004B11E9">
            <w:pPr>
              <w:pStyle w:val="TableText"/>
              <w:bidi w:val="0"/>
              <w:rPr>
                <w:sz w:val="18"/>
                <w:szCs w:val="20"/>
              </w:rPr>
            </w:pPr>
          </w:p>
        </w:tc>
        <w:tc>
          <w:tcPr>
            <w:tcW w:w="1573" w:type="dxa"/>
          </w:tcPr>
          <w:p w14:paraId="2DBF4C2F" w14:textId="77777777" w:rsidR="004B11E9" w:rsidRPr="00E44A36" w:rsidRDefault="004B11E9" w:rsidP="004B11E9">
            <w:pPr>
              <w:pStyle w:val="TableText"/>
              <w:rPr>
                <w:sz w:val="18"/>
                <w:szCs w:val="20"/>
                <w:rtl/>
              </w:rPr>
            </w:pPr>
          </w:p>
        </w:tc>
      </w:tr>
      <w:tr w:rsidR="004B11E9" w:rsidRPr="00FB15E5" w14:paraId="1F51FFBF" w14:textId="77777777" w:rsidTr="005C032A">
        <w:tc>
          <w:tcPr>
            <w:tcW w:w="432" w:type="dxa"/>
          </w:tcPr>
          <w:p w14:paraId="3B93F097" w14:textId="77777777" w:rsidR="004B11E9" w:rsidRPr="00FB15E5" w:rsidRDefault="004B11E9" w:rsidP="004B11E9">
            <w:pPr>
              <w:pStyle w:val="TableText"/>
              <w:rPr>
                <w:sz w:val="18"/>
                <w:szCs w:val="20"/>
              </w:rPr>
            </w:pPr>
            <w:r w:rsidRPr="007537AE">
              <w:rPr>
                <w:sz w:val="18"/>
                <w:szCs w:val="20"/>
              </w:rPr>
              <w:t>42</w:t>
            </w:r>
          </w:p>
        </w:tc>
        <w:tc>
          <w:tcPr>
            <w:tcW w:w="1201" w:type="dxa"/>
          </w:tcPr>
          <w:p w14:paraId="3581AF6A" w14:textId="77777777" w:rsidR="004B11E9" w:rsidRPr="00FB15E5" w:rsidRDefault="004B11E9" w:rsidP="004B11E9">
            <w:pPr>
              <w:pStyle w:val="TableText"/>
              <w:rPr>
                <w:sz w:val="18"/>
                <w:szCs w:val="20"/>
                <w:rtl/>
              </w:rPr>
            </w:pPr>
            <w:r w:rsidRPr="007537AE">
              <w:rPr>
                <w:rFonts w:hint="eastAsia"/>
                <w:sz w:val="18"/>
                <w:szCs w:val="20"/>
                <w:rtl/>
              </w:rPr>
              <w:t>מבדי</w:t>
            </w:r>
            <w:r w:rsidRPr="007537AE">
              <w:rPr>
                <w:sz w:val="18"/>
                <w:szCs w:val="20"/>
                <w:rtl/>
              </w:rPr>
              <w:t>"</w:t>
            </w:r>
            <w:r w:rsidRPr="007537AE">
              <w:rPr>
                <w:rFonts w:hint="eastAsia"/>
                <w:sz w:val="18"/>
                <w:szCs w:val="20"/>
                <w:rtl/>
              </w:rPr>
              <w:t>ל</w:t>
            </w:r>
          </w:p>
        </w:tc>
        <w:tc>
          <w:tcPr>
            <w:tcW w:w="806" w:type="dxa"/>
          </w:tcPr>
          <w:p w14:paraId="4B335830" w14:textId="77777777" w:rsidR="004B11E9" w:rsidRPr="00FB15E5" w:rsidRDefault="004B11E9" w:rsidP="004B11E9">
            <w:pPr>
              <w:pStyle w:val="TableText"/>
              <w:bidi w:val="0"/>
              <w:jc w:val="right"/>
              <w:rPr>
                <w:sz w:val="18"/>
                <w:szCs w:val="20"/>
              </w:rPr>
            </w:pPr>
            <w:r w:rsidRPr="007537AE">
              <w:rPr>
                <w:sz w:val="18"/>
                <w:szCs w:val="20"/>
              </w:rPr>
              <w:t>Unipaas</w:t>
            </w:r>
          </w:p>
        </w:tc>
        <w:tc>
          <w:tcPr>
            <w:tcW w:w="916" w:type="dxa"/>
          </w:tcPr>
          <w:p w14:paraId="0BCB0BBF" w14:textId="77777777" w:rsidR="004B11E9" w:rsidRPr="00FB15E5" w:rsidRDefault="004B11E9" w:rsidP="004B11E9">
            <w:pPr>
              <w:pStyle w:val="TableText"/>
              <w:bidi w:val="0"/>
              <w:rPr>
                <w:sz w:val="18"/>
                <w:szCs w:val="20"/>
              </w:rPr>
            </w:pPr>
            <w:r w:rsidRPr="007537AE">
              <w:rPr>
                <w:sz w:val="18"/>
                <w:szCs w:val="20"/>
              </w:rPr>
              <w:t>MS-SQL 2008</w:t>
            </w:r>
          </w:p>
        </w:tc>
        <w:tc>
          <w:tcPr>
            <w:tcW w:w="736" w:type="dxa"/>
          </w:tcPr>
          <w:p w14:paraId="078E5DDB" w14:textId="77777777" w:rsidR="004B11E9" w:rsidRPr="00FB15E5" w:rsidRDefault="004B11E9" w:rsidP="004B11E9">
            <w:pPr>
              <w:pStyle w:val="TableText"/>
              <w:rPr>
                <w:sz w:val="18"/>
                <w:szCs w:val="20"/>
              </w:rPr>
            </w:pPr>
            <w:r w:rsidRPr="007537AE">
              <w:rPr>
                <w:sz w:val="18"/>
                <w:szCs w:val="20"/>
              </w:rPr>
              <w:t>293</w:t>
            </w:r>
          </w:p>
        </w:tc>
        <w:tc>
          <w:tcPr>
            <w:tcW w:w="809" w:type="dxa"/>
          </w:tcPr>
          <w:p w14:paraId="7BB34843" w14:textId="77777777" w:rsidR="004B11E9" w:rsidRPr="00FB15E5" w:rsidRDefault="004B11E9" w:rsidP="004B11E9">
            <w:pPr>
              <w:pStyle w:val="TableText"/>
              <w:rPr>
                <w:sz w:val="18"/>
                <w:szCs w:val="20"/>
              </w:rPr>
            </w:pPr>
            <w:r w:rsidRPr="007537AE">
              <w:rPr>
                <w:sz w:val="18"/>
                <w:szCs w:val="20"/>
              </w:rPr>
              <w:t>125</w:t>
            </w:r>
          </w:p>
        </w:tc>
        <w:tc>
          <w:tcPr>
            <w:tcW w:w="663" w:type="dxa"/>
          </w:tcPr>
          <w:p w14:paraId="27E82AE7" w14:textId="77777777" w:rsidR="004B11E9" w:rsidRPr="00FB15E5" w:rsidRDefault="004B11E9" w:rsidP="004B11E9">
            <w:pPr>
              <w:pStyle w:val="TableText"/>
              <w:rPr>
                <w:sz w:val="18"/>
                <w:szCs w:val="20"/>
              </w:rPr>
            </w:pPr>
            <w:r w:rsidRPr="007537AE">
              <w:rPr>
                <w:sz w:val="18"/>
                <w:szCs w:val="20"/>
              </w:rPr>
              <w:t>2.6</w:t>
            </w:r>
          </w:p>
        </w:tc>
        <w:tc>
          <w:tcPr>
            <w:tcW w:w="1233" w:type="dxa"/>
          </w:tcPr>
          <w:p w14:paraId="10C29D70" w14:textId="77777777" w:rsidR="004B11E9" w:rsidRPr="00FB15E5" w:rsidRDefault="004B11E9" w:rsidP="004B11E9">
            <w:pPr>
              <w:pStyle w:val="TableText"/>
              <w:jc w:val="center"/>
              <w:rPr>
                <w:sz w:val="18"/>
                <w:szCs w:val="20"/>
              </w:rPr>
            </w:pPr>
            <w:r w:rsidRPr="007537AE">
              <w:rPr>
                <w:sz w:val="18"/>
                <w:szCs w:val="20"/>
              </w:rPr>
              <w:t>No</w:t>
            </w:r>
          </w:p>
        </w:tc>
        <w:tc>
          <w:tcPr>
            <w:tcW w:w="669" w:type="dxa"/>
          </w:tcPr>
          <w:p w14:paraId="151E8A09" w14:textId="77777777" w:rsidR="004B11E9" w:rsidRPr="00E44A36" w:rsidRDefault="004B11E9" w:rsidP="004B11E9">
            <w:pPr>
              <w:pStyle w:val="TableText"/>
              <w:bidi w:val="0"/>
              <w:rPr>
                <w:sz w:val="18"/>
                <w:szCs w:val="20"/>
              </w:rPr>
            </w:pPr>
          </w:p>
        </w:tc>
        <w:tc>
          <w:tcPr>
            <w:tcW w:w="1573" w:type="dxa"/>
          </w:tcPr>
          <w:p w14:paraId="4FA24586" w14:textId="77777777" w:rsidR="004B11E9" w:rsidRPr="00E44A36" w:rsidRDefault="004B11E9" w:rsidP="004B11E9">
            <w:pPr>
              <w:pStyle w:val="TableText"/>
              <w:rPr>
                <w:sz w:val="18"/>
                <w:szCs w:val="20"/>
                <w:rtl/>
              </w:rPr>
            </w:pPr>
          </w:p>
        </w:tc>
      </w:tr>
      <w:tr w:rsidR="004B11E9" w:rsidRPr="00FB15E5" w14:paraId="1DE09769" w14:textId="77777777" w:rsidTr="005C032A">
        <w:tc>
          <w:tcPr>
            <w:tcW w:w="432" w:type="dxa"/>
          </w:tcPr>
          <w:p w14:paraId="27CD029A" w14:textId="77777777" w:rsidR="004B11E9" w:rsidRPr="00FB15E5" w:rsidRDefault="004B11E9" w:rsidP="004B11E9">
            <w:pPr>
              <w:pStyle w:val="TableText"/>
              <w:rPr>
                <w:sz w:val="18"/>
                <w:szCs w:val="20"/>
              </w:rPr>
            </w:pPr>
            <w:r w:rsidRPr="007537AE">
              <w:rPr>
                <w:sz w:val="18"/>
                <w:szCs w:val="20"/>
              </w:rPr>
              <w:t>43</w:t>
            </w:r>
          </w:p>
        </w:tc>
        <w:tc>
          <w:tcPr>
            <w:tcW w:w="1201" w:type="dxa"/>
          </w:tcPr>
          <w:p w14:paraId="7EE99AF8" w14:textId="77777777" w:rsidR="004B11E9" w:rsidRPr="00FB15E5" w:rsidRDefault="004B11E9" w:rsidP="004B11E9">
            <w:pPr>
              <w:pStyle w:val="TableText"/>
              <w:rPr>
                <w:sz w:val="18"/>
                <w:szCs w:val="20"/>
                <w:rtl/>
              </w:rPr>
            </w:pPr>
            <w:r w:rsidRPr="007537AE">
              <w:rPr>
                <w:rFonts w:hint="eastAsia"/>
                <w:sz w:val="18"/>
                <w:szCs w:val="20"/>
                <w:rtl/>
              </w:rPr>
              <w:t>השתלמויות</w:t>
            </w:r>
            <w:r w:rsidRPr="007537AE">
              <w:rPr>
                <w:sz w:val="18"/>
                <w:szCs w:val="20"/>
                <w:rtl/>
              </w:rPr>
              <w:t xml:space="preserve"> </w:t>
            </w:r>
            <w:r w:rsidRPr="007537AE">
              <w:rPr>
                <w:rFonts w:hint="eastAsia"/>
                <w:sz w:val="18"/>
                <w:szCs w:val="20"/>
                <w:rtl/>
              </w:rPr>
              <w:t>פרקליטים</w:t>
            </w:r>
          </w:p>
        </w:tc>
        <w:tc>
          <w:tcPr>
            <w:tcW w:w="806" w:type="dxa"/>
          </w:tcPr>
          <w:p w14:paraId="62EB11CE" w14:textId="77777777" w:rsidR="004B11E9" w:rsidRPr="00FB15E5" w:rsidRDefault="004B11E9" w:rsidP="004B11E9">
            <w:pPr>
              <w:pStyle w:val="TableText"/>
              <w:bidi w:val="0"/>
              <w:jc w:val="right"/>
              <w:rPr>
                <w:sz w:val="18"/>
                <w:szCs w:val="20"/>
              </w:rPr>
            </w:pPr>
            <w:r w:rsidRPr="007537AE">
              <w:rPr>
                <w:sz w:val="18"/>
                <w:szCs w:val="20"/>
              </w:rPr>
              <w:t>Unipaas</w:t>
            </w:r>
          </w:p>
        </w:tc>
        <w:tc>
          <w:tcPr>
            <w:tcW w:w="916" w:type="dxa"/>
          </w:tcPr>
          <w:p w14:paraId="6F16F376" w14:textId="77777777" w:rsidR="004B11E9" w:rsidRPr="00FB15E5" w:rsidRDefault="004B11E9" w:rsidP="004B11E9">
            <w:pPr>
              <w:pStyle w:val="TableText"/>
              <w:bidi w:val="0"/>
              <w:rPr>
                <w:sz w:val="18"/>
                <w:szCs w:val="20"/>
              </w:rPr>
            </w:pPr>
            <w:r w:rsidRPr="007537AE">
              <w:rPr>
                <w:sz w:val="18"/>
                <w:szCs w:val="20"/>
              </w:rPr>
              <w:t>MS-SQL 2008</w:t>
            </w:r>
          </w:p>
        </w:tc>
        <w:tc>
          <w:tcPr>
            <w:tcW w:w="736" w:type="dxa"/>
          </w:tcPr>
          <w:p w14:paraId="5E86D7B9" w14:textId="77777777" w:rsidR="004B11E9" w:rsidRPr="00FB15E5" w:rsidRDefault="004B11E9" w:rsidP="004B11E9">
            <w:pPr>
              <w:pStyle w:val="TableText"/>
              <w:rPr>
                <w:sz w:val="18"/>
                <w:szCs w:val="20"/>
              </w:rPr>
            </w:pPr>
            <w:r w:rsidRPr="007537AE">
              <w:rPr>
                <w:sz w:val="18"/>
                <w:szCs w:val="20"/>
              </w:rPr>
              <w:t>250</w:t>
            </w:r>
          </w:p>
        </w:tc>
        <w:tc>
          <w:tcPr>
            <w:tcW w:w="809" w:type="dxa"/>
          </w:tcPr>
          <w:p w14:paraId="760EB6BC" w14:textId="77777777" w:rsidR="004B11E9" w:rsidRPr="00FB15E5" w:rsidRDefault="004B11E9" w:rsidP="004B11E9">
            <w:pPr>
              <w:pStyle w:val="TableText"/>
              <w:rPr>
                <w:sz w:val="18"/>
                <w:szCs w:val="20"/>
              </w:rPr>
            </w:pPr>
            <w:r w:rsidRPr="007537AE">
              <w:rPr>
                <w:sz w:val="18"/>
                <w:szCs w:val="20"/>
              </w:rPr>
              <w:t>130</w:t>
            </w:r>
          </w:p>
        </w:tc>
        <w:tc>
          <w:tcPr>
            <w:tcW w:w="663" w:type="dxa"/>
          </w:tcPr>
          <w:p w14:paraId="2D854508" w14:textId="77777777" w:rsidR="004B11E9" w:rsidRPr="00FB15E5" w:rsidRDefault="004B11E9" w:rsidP="004B11E9">
            <w:pPr>
              <w:pStyle w:val="TableText"/>
              <w:rPr>
                <w:sz w:val="18"/>
                <w:szCs w:val="20"/>
              </w:rPr>
            </w:pPr>
            <w:r w:rsidRPr="007537AE">
              <w:rPr>
                <w:sz w:val="18"/>
                <w:szCs w:val="20"/>
              </w:rPr>
              <w:t>1.7</w:t>
            </w:r>
          </w:p>
        </w:tc>
        <w:tc>
          <w:tcPr>
            <w:tcW w:w="1233" w:type="dxa"/>
          </w:tcPr>
          <w:p w14:paraId="6CB60BC3" w14:textId="77777777" w:rsidR="004B11E9" w:rsidRPr="00FB15E5" w:rsidRDefault="004B11E9" w:rsidP="004B11E9">
            <w:pPr>
              <w:pStyle w:val="TableText"/>
              <w:jc w:val="center"/>
              <w:rPr>
                <w:sz w:val="18"/>
                <w:szCs w:val="20"/>
              </w:rPr>
            </w:pPr>
            <w:r w:rsidRPr="007537AE">
              <w:rPr>
                <w:sz w:val="18"/>
                <w:szCs w:val="20"/>
              </w:rPr>
              <w:t>No</w:t>
            </w:r>
          </w:p>
        </w:tc>
        <w:tc>
          <w:tcPr>
            <w:tcW w:w="669" w:type="dxa"/>
          </w:tcPr>
          <w:p w14:paraId="1EEE1919" w14:textId="77777777" w:rsidR="004B11E9" w:rsidRPr="00E44A36" w:rsidRDefault="004B11E9" w:rsidP="004B11E9">
            <w:pPr>
              <w:pStyle w:val="TableText"/>
              <w:bidi w:val="0"/>
              <w:rPr>
                <w:sz w:val="18"/>
                <w:szCs w:val="20"/>
              </w:rPr>
            </w:pPr>
          </w:p>
        </w:tc>
        <w:tc>
          <w:tcPr>
            <w:tcW w:w="1573" w:type="dxa"/>
          </w:tcPr>
          <w:p w14:paraId="2F45A53B" w14:textId="77777777" w:rsidR="004B11E9" w:rsidRPr="00E44A36" w:rsidRDefault="004B11E9" w:rsidP="004B11E9">
            <w:pPr>
              <w:pStyle w:val="TableText"/>
              <w:rPr>
                <w:sz w:val="18"/>
                <w:szCs w:val="20"/>
                <w:rtl/>
              </w:rPr>
            </w:pPr>
          </w:p>
        </w:tc>
      </w:tr>
      <w:tr w:rsidR="004B11E9" w:rsidRPr="00FB15E5" w14:paraId="03988490" w14:textId="77777777" w:rsidTr="005C032A">
        <w:tc>
          <w:tcPr>
            <w:tcW w:w="432" w:type="dxa"/>
          </w:tcPr>
          <w:p w14:paraId="4C1D5BDA" w14:textId="77777777" w:rsidR="004B11E9" w:rsidRPr="00FB15E5" w:rsidRDefault="004B11E9" w:rsidP="004B11E9">
            <w:pPr>
              <w:pStyle w:val="TableText"/>
              <w:rPr>
                <w:sz w:val="18"/>
                <w:szCs w:val="20"/>
              </w:rPr>
            </w:pPr>
            <w:r w:rsidRPr="007537AE">
              <w:rPr>
                <w:sz w:val="18"/>
                <w:szCs w:val="20"/>
              </w:rPr>
              <w:lastRenderedPageBreak/>
              <w:t>44</w:t>
            </w:r>
          </w:p>
        </w:tc>
        <w:tc>
          <w:tcPr>
            <w:tcW w:w="1201" w:type="dxa"/>
          </w:tcPr>
          <w:p w14:paraId="1D59A9B1" w14:textId="77777777" w:rsidR="004B11E9" w:rsidRPr="00FB15E5" w:rsidRDefault="004B11E9" w:rsidP="004B11E9">
            <w:pPr>
              <w:pStyle w:val="TableText"/>
              <w:rPr>
                <w:sz w:val="18"/>
                <w:szCs w:val="20"/>
                <w:rtl/>
              </w:rPr>
            </w:pPr>
            <w:r w:rsidRPr="007537AE">
              <w:rPr>
                <w:rFonts w:hint="eastAsia"/>
                <w:sz w:val="18"/>
                <w:szCs w:val="20"/>
                <w:rtl/>
              </w:rPr>
              <w:t>צוות</w:t>
            </w:r>
          </w:p>
        </w:tc>
        <w:tc>
          <w:tcPr>
            <w:tcW w:w="806" w:type="dxa"/>
          </w:tcPr>
          <w:p w14:paraId="13CFA992" w14:textId="77777777" w:rsidR="004B11E9" w:rsidRPr="00FB15E5" w:rsidRDefault="004B11E9" w:rsidP="004B11E9">
            <w:pPr>
              <w:pStyle w:val="TableText"/>
              <w:bidi w:val="0"/>
              <w:jc w:val="right"/>
              <w:rPr>
                <w:sz w:val="18"/>
                <w:szCs w:val="20"/>
              </w:rPr>
            </w:pPr>
            <w:r w:rsidRPr="007537AE">
              <w:rPr>
                <w:sz w:val="18"/>
                <w:szCs w:val="20"/>
              </w:rPr>
              <w:t>Unipaas</w:t>
            </w:r>
          </w:p>
        </w:tc>
        <w:tc>
          <w:tcPr>
            <w:tcW w:w="916" w:type="dxa"/>
          </w:tcPr>
          <w:p w14:paraId="20A8F758" w14:textId="77777777" w:rsidR="004B11E9" w:rsidRPr="00FB15E5" w:rsidRDefault="004B11E9" w:rsidP="004B11E9">
            <w:pPr>
              <w:pStyle w:val="TableText"/>
              <w:bidi w:val="0"/>
              <w:rPr>
                <w:sz w:val="18"/>
                <w:szCs w:val="20"/>
              </w:rPr>
            </w:pPr>
            <w:r w:rsidRPr="007537AE">
              <w:rPr>
                <w:sz w:val="18"/>
                <w:szCs w:val="20"/>
              </w:rPr>
              <w:t>MS-SQL 2008</w:t>
            </w:r>
          </w:p>
        </w:tc>
        <w:tc>
          <w:tcPr>
            <w:tcW w:w="736" w:type="dxa"/>
          </w:tcPr>
          <w:p w14:paraId="0D25B261" w14:textId="77777777" w:rsidR="004B11E9" w:rsidRPr="00FB15E5" w:rsidRDefault="004B11E9" w:rsidP="004B11E9">
            <w:pPr>
              <w:pStyle w:val="TableText"/>
              <w:rPr>
                <w:sz w:val="18"/>
                <w:szCs w:val="20"/>
              </w:rPr>
            </w:pPr>
            <w:r w:rsidRPr="007537AE">
              <w:rPr>
                <w:sz w:val="18"/>
                <w:szCs w:val="20"/>
              </w:rPr>
              <w:t>25</w:t>
            </w:r>
          </w:p>
        </w:tc>
        <w:tc>
          <w:tcPr>
            <w:tcW w:w="809" w:type="dxa"/>
          </w:tcPr>
          <w:p w14:paraId="7A38EAAF" w14:textId="77777777" w:rsidR="004B11E9" w:rsidRPr="00FB15E5" w:rsidRDefault="004B11E9" w:rsidP="004B11E9">
            <w:pPr>
              <w:pStyle w:val="TableText"/>
              <w:rPr>
                <w:sz w:val="18"/>
                <w:szCs w:val="20"/>
              </w:rPr>
            </w:pPr>
            <w:r w:rsidRPr="007537AE">
              <w:rPr>
                <w:sz w:val="18"/>
                <w:szCs w:val="20"/>
              </w:rPr>
              <w:t>19</w:t>
            </w:r>
          </w:p>
        </w:tc>
        <w:tc>
          <w:tcPr>
            <w:tcW w:w="663" w:type="dxa"/>
          </w:tcPr>
          <w:p w14:paraId="7490254C" w14:textId="77777777" w:rsidR="004B11E9" w:rsidRPr="00FB15E5" w:rsidRDefault="004B11E9" w:rsidP="004B11E9">
            <w:pPr>
              <w:pStyle w:val="TableText"/>
              <w:rPr>
                <w:sz w:val="18"/>
                <w:szCs w:val="20"/>
              </w:rPr>
            </w:pPr>
            <w:r w:rsidRPr="007537AE">
              <w:rPr>
                <w:sz w:val="18"/>
                <w:szCs w:val="20"/>
              </w:rPr>
              <w:t>0.5</w:t>
            </w:r>
          </w:p>
        </w:tc>
        <w:tc>
          <w:tcPr>
            <w:tcW w:w="1233" w:type="dxa"/>
          </w:tcPr>
          <w:p w14:paraId="58F3B9D6" w14:textId="77777777" w:rsidR="004B11E9" w:rsidRPr="00FB15E5" w:rsidRDefault="004B11E9" w:rsidP="004B11E9">
            <w:pPr>
              <w:pStyle w:val="TableText"/>
              <w:jc w:val="center"/>
              <w:rPr>
                <w:sz w:val="18"/>
                <w:szCs w:val="20"/>
              </w:rPr>
            </w:pPr>
            <w:r w:rsidRPr="007537AE">
              <w:rPr>
                <w:sz w:val="18"/>
                <w:szCs w:val="20"/>
              </w:rPr>
              <w:t>No</w:t>
            </w:r>
          </w:p>
        </w:tc>
        <w:tc>
          <w:tcPr>
            <w:tcW w:w="669" w:type="dxa"/>
          </w:tcPr>
          <w:p w14:paraId="192D2FDF" w14:textId="77777777" w:rsidR="004B11E9" w:rsidRPr="00E44A36" w:rsidRDefault="004B11E9" w:rsidP="004B11E9">
            <w:pPr>
              <w:pStyle w:val="TableText"/>
              <w:bidi w:val="0"/>
              <w:rPr>
                <w:sz w:val="18"/>
                <w:szCs w:val="20"/>
              </w:rPr>
            </w:pPr>
          </w:p>
        </w:tc>
        <w:tc>
          <w:tcPr>
            <w:tcW w:w="1573" w:type="dxa"/>
          </w:tcPr>
          <w:p w14:paraId="75922B6A" w14:textId="77777777" w:rsidR="004B11E9" w:rsidRPr="00E44A36" w:rsidRDefault="004B11E9" w:rsidP="004B11E9">
            <w:pPr>
              <w:pStyle w:val="TableText"/>
              <w:rPr>
                <w:sz w:val="18"/>
                <w:szCs w:val="20"/>
                <w:rtl/>
              </w:rPr>
            </w:pPr>
          </w:p>
        </w:tc>
      </w:tr>
      <w:tr w:rsidR="004B11E9" w:rsidRPr="00FB15E5" w14:paraId="3DC30C62" w14:textId="77777777" w:rsidTr="005C032A">
        <w:tc>
          <w:tcPr>
            <w:tcW w:w="432" w:type="dxa"/>
          </w:tcPr>
          <w:p w14:paraId="0D222FF4" w14:textId="77777777" w:rsidR="004B11E9" w:rsidRPr="00FB15E5" w:rsidRDefault="004B11E9" w:rsidP="004B11E9">
            <w:pPr>
              <w:pStyle w:val="TableText"/>
              <w:rPr>
                <w:sz w:val="18"/>
                <w:szCs w:val="20"/>
              </w:rPr>
            </w:pPr>
            <w:r w:rsidRPr="007537AE">
              <w:rPr>
                <w:sz w:val="18"/>
                <w:szCs w:val="20"/>
              </w:rPr>
              <w:t>45</w:t>
            </w:r>
          </w:p>
        </w:tc>
        <w:tc>
          <w:tcPr>
            <w:tcW w:w="1201" w:type="dxa"/>
          </w:tcPr>
          <w:p w14:paraId="73965A7C" w14:textId="77777777" w:rsidR="004B11E9" w:rsidRPr="00FB15E5" w:rsidRDefault="004B11E9" w:rsidP="004B11E9">
            <w:pPr>
              <w:pStyle w:val="TableText"/>
              <w:rPr>
                <w:sz w:val="18"/>
                <w:szCs w:val="20"/>
                <w:rtl/>
              </w:rPr>
            </w:pPr>
            <w:r w:rsidRPr="007537AE">
              <w:rPr>
                <w:rFonts w:hint="eastAsia"/>
                <w:sz w:val="18"/>
                <w:szCs w:val="20"/>
                <w:rtl/>
              </w:rPr>
              <w:t>טנגו</w:t>
            </w:r>
          </w:p>
        </w:tc>
        <w:tc>
          <w:tcPr>
            <w:tcW w:w="806" w:type="dxa"/>
          </w:tcPr>
          <w:p w14:paraId="6A1A45C0" w14:textId="77777777" w:rsidR="004B11E9" w:rsidRPr="00FB15E5" w:rsidRDefault="004B11E9" w:rsidP="004B11E9">
            <w:pPr>
              <w:pStyle w:val="TableText"/>
              <w:bidi w:val="0"/>
              <w:jc w:val="right"/>
              <w:rPr>
                <w:sz w:val="18"/>
                <w:szCs w:val="20"/>
              </w:rPr>
            </w:pPr>
            <w:r w:rsidRPr="007537AE">
              <w:rPr>
                <w:sz w:val="18"/>
                <w:szCs w:val="20"/>
              </w:rPr>
              <w:t>Unipaas</w:t>
            </w:r>
          </w:p>
        </w:tc>
        <w:tc>
          <w:tcPr>
            <w:tcW w:w="916" w:type="dxa"/>
          </w:tcPr>
          <w:p w14:paraId="0CF2B696" w14:textId="77777777" w:rsidR="004B11E9" w:rsidRPr="00FB15E5" w:rsidRDefault="004B11E9" w:rsidP="004B11E9">
            <w:pPr>
              <w:pStyle w:val="TableText"/>
              <w:bidi w:val="0"/>
              <w:rPr>
                <w:sz w:val="18"/>
                <w:szCs w:val="20"/>
              </w:rPr>
            </w:pPr>
            <w:r w:rsidRPr="007537AE">
              <w:rPr>
                <w:sz w:val="18"/>
                <w:szCs w:val="20"/>
              </w:rPr>
              <w:t>MS-SQL 2012</w:t>
            </w:r>
          </w:p>
        </w:tc>
        <w:tc>
          <w:tcPr>
            <w:tcW w:w="736" w:type="dxa"/>
          </w:tcPr>
          <w:p w14:paraId="5653582E" w14:textId="77777777" w:rsidR="004B11E9" w:rsidRPr="00FB15E5" w:rsidRDefault="004B11E9" w:rsidP="004B11E9">
            <w:pPr>
              <w:pStyle w:val="TableText"/>
              <w:rPr>
                <w:sz w:val="18"/>
                <w:szCs w:val="20"/>
              </w:rPr>
            </w:pPr>
            <w:r w:rsidRPr="007537AE">
              <w:rPr>
                <w:sz w:val="18"/>
                <w:szCs w:val="20"/>
              </w:rPr>
              <w:t>40</w:t>
            </w:r>
          </w:p>
        </w:tc>
        <w:tc>
          <w:tcPr>
            <w:tcW w:w="809" w:type="dxa"/>
          </w:tcPr>
          <w:p w14:paraId="566AC5AF" w14:textId="77777777" w:rsidR="004B11E9" w:rsidRPr="00FB15E5" w:rsidRDefault="004B11E9" w:rsidP="004B11E9">
            <w:pPr>
              <w:pStyle w:val="TableText"/>
              <w:rPr>
                <w:sz w:val="18"/>
                <w:szCs w:val="20"/>
              </w:rPr>
            </w:pPr>
            <w:r w:rsidRPr="007537AE">
              <w:rPr>
                <w:sz w:val="18"/>
                <w:szCs w:val="20"/>
              </w:rPr>
              <w:t>20</w:t>
            </w:r>
          </w:p>
        </w:tc>
        <w:tc>
          <w:tcPr>
            <w:tcW w:w="663" w:type="dxa"/>
          </w:tcPr>
          <w:p w14:paraId="592EB6C5" w14:textId="77777777" w:rsidR="004B11E9" w:rsidRPr="00FB15E5" w:rsidRDefault="004B11E9" w:rsidP="004B11E9">
            <w:pPr>
              <w:pStyle w:val="TableText"/>
              <w:rPr>
                <w:sz w:val="18"/>
                <w:szCs w:val="20"/>
              </w:rPr>
            </w:pPr>
            <w:r w:rsidRPr="007537AE">
              <w:rPr>
                <w:sz w:val="18"/>
                <w:szCs w:val="20"/>
              </w:rPr>
              <w:t>0.4</w:t>
            </w:r>
          </w:p>
        </w:tc>
        <w:tc>
          <w:tcPr>
            <w:tcW w:w="1233" w:type="dxa"/>
          </w:tcPr>
          <w:p w14:paraId="7026887E" w14:textId="77777777" w:rsidR="004B11E9" w:rsidRPr="00FB15E5" w:rsidRDefault="004B11E9" w:rsidP="004B11E9">
            <w:pPr>
              <w:pStyle w:val="TableText"/>
              <w:jc w:val="center"/>
              <w:rPr>
                <w:sz w:val="18"/>
                <w:szCs w:val="20"/>
              </w:rPr>
            </w:pPr>
            <w:r w:rsidRPr="007537AE">
              <w:rPr>
                <w:sz w:val="18"/>
                <w:szCs w:val="20"/>
              </w:rPr>
              <w:t>No</w:t>
            </w:r>
          </w:p>
        </w:tc>
        <w:tc>
          <w:tcPr>
            <w:tcW w:w="669" w:type="dxa"/>
          </w:tcPr>
          <w:p w14:paraId="114F3D51" w14:textId="77777777" w:rsidR="004B11E9" w:rsidRPr="00E44A36" w:rsidRDefault="004B11E9" w:rsidP="004B11E9">
            <w:pPr>
              <w:pStyle w:val="TableText"/>
              <w:bidi w:val="0"/>
              <w:rPr>
                <w:sz w:val="18"/>
                <w:szCs w:val="20"/>
              </w:rPr>
            </w:pPr>
          </w:p>
        </w:tc>
        <w:tc>
          <w:tcPr>
            <w:tcW w:w="1573" w:type="dxa"/>
          </w:tcPr>
          <w:p w14:paraId="27F00380" w14:textId="77777777" w:rsidR="004B11E9" w:rsidRPr="00E44A36" w:rsidRDefault="004B11E9" w:rsidP="004B11E9">
            <w:pPr>
              <w:pStyle w:val="TableText"/>
              <w:rPr>
                <w:sz w:val="18"/>
                <w:szCs w:val="20"/>
                <w:rtl/>
              </w:rPr>
            </w:pPr>
          </w:p>
        </w:tc>
      </w:tr>
      <w:tr w:rsidR="004B11E9" w:rsidRPr="00FB15E5" w14:paraId="2EA16F95" w14:textId="77777777" w:rsidTr="005C032A">
        <w:tc>
          <w:tcPr>
            <w:tcW w:w="432" w:type="dxa"/>
          </w:tcPr>
          <w:p w14:paraId="7EBEDEFE" w14:textId="77777777" w:rsidR="004B11E9" w:rsidRPr="00FB15E5" w:rsidRDefault="004B11E9" w:rsidP="004B11E9">
            <w:pPr>
              <w:pStyle w:val="TableText"/>
              <w:rPr>
                <w:sz w:val="18"/>
                <w:szCs w:val="20"/>
              </w:rPr>
            </w:pPr>
            <w:r w:rsidRPr="007537AE">
              <w:rPr>
                <w:sz w:val="18"/>
                <w:szCs w:val="20"/>
              </w:rPr>
              <w:t>46</w:t>
            </w:r>
          </w:p>
        </w:tc>
        <w:tc>
          <w:tcPr>
            <w:tcW w:w="1201" w:type="dxa"/>
          </w:tcPr>
          <w:p w14:paraId="7B7DBCD7" w14:textId="77777777" w:rsidR="004B11E9" w:rsidRPr="00FB15E5" w:rsidRDefault="004B11E9" w:rsidP="004B11E9">
            <w:pPr>
              <w:pStyle w:val="TableText"/>
              <w:rPr>
                <w:sz w:val="18"/>
                <w:szCs w:val="20"/>
                <w:rtl/>
              </w:rPr>
            </w:pPr>
            <w:r w:rsidRPr="007537AE">
              <w:rPr>
                <w:rFonts w:hint="eastAsia"/>
                <w:sz w:val="18"/>
                <w:szCs w:val="20"/>
                <w:rtl/>
              </w:rPr>
              <w:t>נגב</w:t>
            </w:r>
          </w:p>
        </w:tc>
        <w:tc>
          <w:tcPr>
            <w:tcW w:w="806" w:type="dxa"/>
          </w:tcPr>
          <w:p w14:paraId="21C28D00" w14:textId="77777777" w:rsidR="004B11E9" w:rsidRPr="00FB15E5" w:rsidRDefault="004B11E9" w:rsidP="004B11E9">
            <w:pPr>
              <w:pStyle w:val="TableText"/>
              <w:bidi w:val="0"/>
              <w:jc w:val="right"/>
              <w:rPr>
                <w:sz w:val="18"/>
                <w:szCs w:val="20"/>
              </w:rPr>
            </w:pPr>
            <w:r w:rsidRPr="007537AE">
              <w:rPr>
                <w:sz w:val="18"/>
                <w:szCs w:val="20"/>
              </w:rPr>
              <w:t>Unipaas</w:t>
            </w:r>
          </w:p>
        </w:tc>
        <w:tc>
          <w:tcPr>
            <w:tcW w:w="916" w:type="dxa"/>
          </w:tcPr>
          <w:p w14:paraId="3FA80D72" w14:textId="77777777" w:rsidR="004B11E9" w:rsidRPr="00FB15E5" w:rsidRDefault="004B11E9" w:rsidP="004B11E9">
            <w:pPr>
              <w:pStyle w:val="TableText"/>
              <w:bidi w:val="0"/>
              <w:rPr>
                <w:sz w:val="18"/>
                <w:szCs w:val="20"/>
              </w:rPr>
            </w:pPr>
            <w:r w:rsidRPr="007537AE">
              <w:rPr>
                <w:sz w:val="18"/>
                <w:szCs w:val="20"/>
              </w:rPr>
              <w:t>MS-SQL 2008</w:t>
            </w:r>
          </w:p>
        </w:tc>
        <w:tc>
          <w:tcPr>
            <w:tcW w:w="736" w:type="dxa"/>
          </w:tcPr>
          <w:p w14:paraId="2D189D17" w14:textId="77777777" w:rsidR="004B11E9" w:rsidRPr="00FB15E5" w:rsidRDefault="004B11E9" w:rsidP="004B11E9">
            <w:pPr>
              <w:pStyle w:val="TableText"/>
              <w:rPr>
                <w:sz w:val="18"/>
                <w:szCs w:val="20"/>
              </w:rPr>
            </w:pPr>
            <w:r w:rsidRPr="007537AE">
              <w:rPr>
                <w:sz w:val="18"/>
                <w:szCs w:val="20"/>
              </w:rPr>
              <w:t>89</w:t>
            </w:r>
          </w:p>
        </w:tc>
        <w:tc>
          <w:tcPr>
            <w:tcW w:w="809" w:type="dxa"/>
          </w:tcPr>
          <w:p w14:paraId="244F4A8F" w14:textId="77777777" w:rsidR="004B11E9" w:rsidRPr="00FB15E5" w:rsidRDefault="004B11E9" w:rsidP="004B11E9">
            <w:pPr>
              <w:pStyle w:val="TableText"/>
              <w:rPr>
                <w:sz w:val="18"/>
                <w:szCs w:val="20"/>
              </w:rPr>
            </w:pPr>
            <w:r w:rsidRPr="007537AE">
              <w:rPr>
                <w:sz w:val="18"/>
                <w:szCs w:val="20"/>
              </w:rPr>
              <w:t>33</w:t>
            </w:r>
          </w:p>
        </w:tc>
        <w:tc>
          <w:tcPr>
            <w:tcW w:w="663" w:type="dxa"/>
          </w:tcPr>
          <w:p w14:paraId="10EC0334" w14:textId="77777777" w:rsidR="004B11E9" w:rsidRPr="00FB15E5" w:rsidRDefault="004B11E9" w:rsidP="004B11E9">
            <w:pPr>
              <w:pStyle w:val="TableText"/>
              <w:rPr>
                <w:sz w:val="18"/>
                <w:szCs w:val="20"/>
              </w:rPr>
            </w:pPr>
            <w:r w:rsidRPr="007537AE">
              <w:rPr>
                <w:sz w:val="18"/>
                <w:szCs w:val="20"/>
              </w:rPr>
              <w:t>0.5</w:t>
            </w:r>
          </w:p>
        </w:tc>
        <w:tc>
          <w:tcPr>
            <w:tcW w:w="1233" w:type="dxa"/>
          </w:tcPr>
          <w:p w14:paraId="49439EA8" w14:textId="77777777" w:rsidR="004B11E9" w:rsidRPr="00FB15E5" w:rsidRDefault="004B11E9" w:rsidP="004B11E9">
            <w:pPr>
              <w:pStyle w:val="TableText"/>
              <w:jc w:val="center"/>
              <w:rPr>
                <w:sz w:val="18"/>
                <w:szCs w:val="20"/>
              </w:rPr>
            </w:pPr>
            <w:r w:rsidRPr="007537AE">
              <w:rPr>
                <w:sz w:val="18"/>
                <w:szCs w:val="20"/>
              </w:rPr>
              <w:t>No</w:t>
            </w:r>
          </w:p>
        </w:tc>
        <w:tc>
          <w:tcPr>
            <w:tcW w:w="669" w:type="dxa"/>
          </w:tcPr>
          <w:p w14:paraId="422A78C9" w14:textId="77777777" w:rsidR="004B11E9" w:rsidRPr="00E44A36" w:rsidRDefault="004B11E9" w:rsidP="004B11E9">
            <w:pPr>
              <w:pStyle w:val="TableText"/>
              <w:bidi w:val="0"/>
              <w:rPr>
                <w:sz w:val="18"/>
                <w:szCs w:val="20"/>
              </w:rPr>
            </w:pPr>
          </w:p>
        </w:tc>
        <w:tc>
          <w:tcPr>
            <w:tcW w:w="1573" w:type="dxa"/>
          </w:tcPr>
          <w:p w14:paraId="7268841E" w14:textId="77777777" w:rsidR="004B11E9" w:rsidRPr="00E44A36" w:rsidRDefault="004B11E9" w:rsidP="004B11E9">
            <w:pPr>
              <w:pStyle w:val="TableText"/>
              <w:rPr>
                <w:sz w:val="18"/>
                <w:szCs w:val="20"/>
                <w:rtl/>
              </w:rPr>
            </w:pPr>
          </w:p>
        </w:tc>
      </w:tr>
      <w:tr w:rsidR="004B11E9" w:rsidRPr="00FB15E5" w14:paraId="7C5C7596" w14:textId="77777777" w:rsidTr="005C032A">
        <w:tc>
          <w:tcPr>
            <w:tcW w:w="432" w:type="dxa"/>
          </w:tcPr>
          <w:p w14:paraId="02426433" w14:textId="77777777" w:rsidR="004B11E9" w:rsidRPr="00FB15E5" w:rsidRDefault="004B11E9" w:rsidP="004B11E9">
            <w:pPr>
              <w:pStyle w:val="TableText"/>
              <w:rPr>
                <w:sz w:val="18"/>
                <w:szCs w:val="20"/>
              </w:rPr>
            </w:pPr>
            <w:r w:rsidRPr="007537AE">
              <w:rPr>
                <w:sz w:val="18"/>
                <w:szCs w:val="20"/>
              </w:rPr>
              <w:t>47</w:t>
            </w:r>
          </w:p>
        </w:tc>
        <w:tc>
          <w:tcPr>
            <w:tcW w:w="1201" w:type="dxa"/>
          </w:tcPr>
          <w:p w14:paraId="480AAD6D" w14:textId="77777777" w:rsidR="004B11E9" w:rsidRPr="00FB15E5" w:rsidRDefault="004B11E9" w:rsidP="004B11E9">
            <w:pPr>
              <w:pStyle w:val="TableText"/>
              <w:rPr>
                <w:sz w:val="18"/>
                <w:szCs w:val="20"/>
                <w:rtl/>
              </w:rPr>
            </w:pPr>
            <w:r w:rsidRPr="007537AE">
              <w:rPr>
                <w:rFonts w:hint="eastAsia"/>
                <w:sz w:val="18"/>
                <w:szCs w:val="20"/>
                <w:rtl/>
              </w:rPr>
              <w:t>הקדשות</w:t>
            </w:r>
          </w:p>
        </w:tc>
        <w:tc>
          <w:tcPr>
            <w:tcW w:w="806" w:type="dxa"/>
          </w:tcPr>
          <w:p w14:paraId="5CAC1194" w14:textId="77777777" w:rsidR="004B11E9" w:rsidRPr="00FB15E5" w:rsidRDefault="004B11E9" w:rsidP="004B11E9">
            <w:pPr>
              <w:pStyle w:val="TableText"/>
              <w:bidi w:val="0"/>
              <w:jc w:val="right"/>
              <w:rPr>
                <w:sz w:val="18"/>
                <w:szCs w:val="20"/>
              </w:rPr>
            </w:pPr>
            <w:r w:rsidRPr="007537AE">
              <w:rPr>
                <w:sz w:val="18"/>
                <w:szCs w:val="20"/>
              </w:rPr>
              <w:t>Unipaas</w:t>
            </w:r>
          </w:p>
        </w:tc>
        <w:tc>
          <w:tcPr>
            <w:tcW w:w="916" w:type="dxa"/>
          </w:tcPr>
          <w:p w14:paraId="502B4995" w14:textId="77777777" w:rsidR="004B11E9" w:rsidRPr="00FB15E5" w:rsidRDefault="004B11E9" w:rsidP="004B11E9">
            <w:pPr>
              <w:pStyle w:val="TableText"/>
              <w:bidi w:val="0"/>
              <w:rPr>
                <w:sz w:val="18"/>
                <w:szCs w:val="20"/>
              </w:rPr>
            </w:pPr>
            <w:r w:rsidRPr="007537AE">
              <w:rPr>
                <w:sz w:val="18"/>
                <w:szCs w:val="20"/>
              </w:rPr>
              <w:t>MS-SQL 2015</w:t>
            </w:r>
          </w:p>
        </w:tc>
        <w:tc>
          <w:tcPr>
            <w:tcW w:w="736" w:type="dxa"/>
          </w:tcPr>
          <w:p w14:paraId="27B2CBC5" w14:textId="77777777" w:rsidR="004B11E9" w:rsidRPr="00FB15E5" w:rsidRDefault="004B11E9" w:rsidP="004B11E9">
            <w:pPr>
              <w:pStyle w:val="TableText"/>
              <w:rPr>
                <w:sz w:val="18"/>
                <w:szCs w:val="20"/>
              </w:rPr>
            </w:pPr>
            <w:r w:rsidRPr="007537AE">
              <w:rPr>
                <w:sz w:val="18"/>
                <w:szCs w:val="20"/>
              </w:rPr>
              <w:t>221</w:t>
            </w:r>
          </w:p>
        </w:tc>
        <w:tc>
          <w:tcPr>
            <w:tcW w:w="809" w:type="dxa"/>
          </w:tcPr>
          <w:p w14:paraId="11401AF6" w14:textId="77777777" w:rsidR="004B11E9" w:rsidRPr="00FB15E5" w:rsidRDefault="004B11E9" w:rsidP="004B11E9">
            <w:pPr>
              <w:pStyle w:val="TableText"/>
              <w:rPr>
                <w:sz w:val="18"/>
                <w:szCs w:val="20"/>
              </w:rPr>
            </w:pPr>
            <w:r w:rsidRPr="007537AE">
              <w:rPr>
                <w:sz w:val="18"/>
                <w:szCs w:val="20"/>
              </w:rPr>
              <w:t>68</w:t>
            </w:r>
          </w:p>
        </w:tc>
        <w:tc>
          <w:tcPr>
            <w:tcW w:w="663" w:type="dxa"/>
          </w:tcPr>
          <w:p w14:paraId="63571366" w14:textId="77777777" w:rsidR="004B11E9" w:rsidRPr="00FB15E5" w:rsidRDefault="004B11E9" w:rsidP="004B11E9">
            <w:pPr>
              <w:pStyle w:val="TableText"/>
              <w:rPr>
                <w:sz w:val="18"/>
                <w:szCs w:val="20"/>
              </w:rPr>
            </w:pPr>
            <w:r w:rsidRPr="007537AE">
              <w:rPr>
                <w:sz w:val="18"/>
                <w:szCs w:val="20"/>
              </w:rPr>
              <w:t>2</w:t>
            </w:r>
          </w:p>
        </w:tc>
        <w:tc>
          <w:tcPr>
            <w:tcW w:w="1233" w:type="dxa"/>
          </w:tcPr>
          <w:p w14:paraId="1E902D90" w14:textId="77777777" w:rsidR="004B11E9" w:rsidRPr="00FB15E5" w:rsidRDefault="004B11E9" w:rsidP="004B11E9">
            <w:pPr>
              <w:pStyle w:val="TableText"/>
              <w:jc w:val="center"/>
              <w:rPr>
                <w:sz w:val="18"/>
                <w:szCs w:val="20"/>
              </w:rPr>
            </w:pPr>
            <w:r w:rsidRPr="007537AE">
              <w:rPr>
                <w:sz w:val="18"/>
                <w:szCs w:val="20"/>
              </w:rPr>
              <w:t>No</w:t>
            </w:r>
          </w:p>
        </w:tc>
        <w:tc>
          <w:tcPr>
            <w:tcW w:w="669" w:type="dxa"/>
          </w:tcPr>
          <w:p w14:paraId="1C30AA4F" w14:textId="77777777" w:rsidR="004B11E9" w:rsidRPr="00E44A36" w:rsidRDefault="004B11E9" w:rsidP="004B11E9">
            <w:pPr>
              <w:pStyle w:val="TableText"/>
              <w:bidi w:val="0"/>
              <w:rPr>
                <w:sz w:val="18"/>
                <w:szCs w:val="20"/>
              </w:rPr>
            </w:pPr>
          </w:p>
        </w:tc>
        <w:tc>
          <w:tcPr>
            <w:tcW w:w="1573" w:type="dxa"/>
          </w:tcPr>
          <w:p w14:paraId="120246A2" w14:textId="77777777" w:rsidR="004B11E9" w:rsidRPr="00E44A36" w:rsidRDefault="004B11E9" w:rsidP="004B11E9">
            <w:pPr>
              <w:pStyle w:val="TableText"/>
              <w:rPr>
                <w:sz w:val="18"/>
                <w:szCs w:val="20"/>
                <w:rtl/>
              </w:rPr>
            </w:pPr>
          </w:p>
        </w:tc>
      </w:tr>
    </w:tbl>
    <w:p w14:paraId="0217F94D" w14:textId="77777777" w:rsidR="00C129E6" w:rsidRDefault="00C129E6" w:rsidP="0072260C">
      <w:pPr>
        <w:pStyle w:val="11"/>
        <w:pageBreakBefore/>
        <w:numPr>
          <w:ilvl w:val="0"/>
          <w:numId w:val="0"/>
        </w:numPr>
        <w:rPr>
          <w:rtl/>
        </w:rPr>
      </w:pPr>
      <w:bookmarkStart w:id="66" w:name="_Toc508794759"/>
      <w:r w:rsidRPr="004B11E9">
        <w:rPr>
          <w:rtl/>
        </w:rPr>
        <w:lastRenderedPageBreak/>
        <w:t xml:space="preserve">נספח </w:t>
      </w:r>
      <w:r w:rsidRPr="004B11E9">
        <w:rPr>
          <w:rFonts w:hint="cs"/>
          <w:rtl/>
        </w:rPr>
        <w:t>2.</w:t>
      </w:r>
      <w:r>
        <w:rPr>
          <w:rFonts w:hint="cs"/>
          <w:rtl/>
        </w:rPr>
        <w:t>3.ה</w:t>
      </w:r>
      <w:r w:rsidR="0061682F">
        <w:rPr>
          <w:rtl/>
        </w:rPr>
        <w:tab/>
      </w:r>
      <w:r>
        <w:rPr>
          <w:rFonts w:hint="cs"/>
          <w:rtl/>
        </w:rPr>
        <w:t>שלבי ההסבה</w:t>
      </w:r>
      <w:bookmarkEnd w:id="66"/>
    </w:p>
    <w:p w14:paraId="6CC3B18C" w14:textId="77777777" w:rsidR="00692521" w:rsidRPr="00692521" w:rsidRDefault="00692521" w:rsidP="005C032A">
      <w:pPr>
        <w:pStyle w:val="Para0"/>
      </w:pPr>
      <w:r w:rsidRPr="00692521">
        <w:rPr>
          <w:rFonts w:hint="cs"/>
          <w:rtl/>
        </w:rPr>
        <w:t>המציע נדרש לפרט את הפעילויות אותן הוא מתכנן לבצע בכל אחד מהשלבים.</w:t>
      </w:r>
    </w:p>
    <w:p w14:paraId="2A7F3901" w14:textId="77777777" w:rsidR="00C129E6" w:rsidRDefault="00692521" w:rsidP="005C032A">
      <w:pPr>
        <w:pStyle w:val="Para0"/>
        <w:rPr>
          <w:rtl/>
        </w:rPr>
      </w:pPr>
      <w:r w:rsidRPr="00692521">
        <w:rPr>
          <w:rFonts w:hint="cs"/>
          <w:rtl/>
        </w:rPr>
        <w:t xml:space="preserve">המציע נדרש לפרט את </w:t>
      </w:r>
      <w:r>
        <w:rPr>
          <w:rFonts w:hint="cs"/>
          <w:rtl/>
        </w:rPr>
        <w:t>ה</w:t>
      </w:r>
      <w:r w:rsidRPr="00692521">
        <w:rPr>
          <w:rFonts w:hint="cs"/>
          <w:rtl/>
        </w:rPr>
        <w:t>משאב</w:t>
      </w:r>
      <w:r>
        <w:rPr>
          <w:rFonts w:hint="cs"/>
          <w:rtl/>
        </w:rPr>
        <w:t>ים</w:t>
      </w:r>
      <w:r w:rsidRPr="00692521">
        <w:rPr>
          <w:rFonts w:hint="cs"/>
          <w:rtl/>
        </w:rPr>
        <w:t xml:space="preserve"> שהלקוח יידרש לספק עבורו בכל אחד מהשלבים</w:t>
      </w:r>
      <w:r w:rsidR="005C032A">
        <w:rPr>
          <w:rFonts w:hint="cs"/>
          <w:rtl/>
        </w:rPr>
        <w:t>.</w:t>
      </w:r>
    </w:p>
    <w:tbl>
      <w:tblPr>
        <w:tblStyle w:val="ae"/>
        <w:bidiVisual/>
        <w:tblW w:w="9072" w:type="dxa"/>
        <w:tblInd w:w="113" w:type="dxa"/>
        <w:tblLook w:val="04A0" w:firstRow="1" w:lastRow="0" w:firstColumn="1" w:lastColumn="0" w:noHBand="0" w:noVBand="1"/>
      </w:tblPr>
      <w:tblGrid>
        <w:gridCol w:w="537"/>
        <w:gridCol w:w="2329"/>
        <w:gridCol w:w="3304"/>
        <w:gridCol w:w="2902"/>
      </w:tblGrid>
      <w:tr w:rsidR="00C129E6" w14:paraId="5A360146" w14:textId="77777777" w:rsidTr="005C032A">
        <w:trPr>
          <w:tblHeader/>
        </w:trPr>
        <w:tc>
          <w:tcPr>
            <w:tcW w:w="493" w:type="dxa"/>
            <w:shd w:val="clear" w:color="auto" w:fill="C6D9F1"/>
          </w:tcPr>
          <w:p w14:paraId="6DBAB08E" w14:textId="77777777" w:rsidR="00C129E6" w:rsidRDefault="00C129E6" w:rsidP="0061682F">
            <w:pPr>
              <w:pStyle w:val="TableHead"/>
              <w:rPr>
                <w:rtl/>
              </w:rPr>
            </w:pPr>
          </w:p>
        </w:tc>
        <w:tc>
          <w:tcPr>
            <w:tcW w:w="2139" w:type="dxa"/>
            <w:shd w:val="clear" w:color="auto" w:fill="C6D9F1"/>
          </w:tcPr>
          <w:p w14:paraId="2E142595" w14:textId="77777777" w:rsidR="00C129E6" w:rsidRDefault="00C129E6" w:rsidP="0061682F">
            <w:pPr>
              <w:pStyle w:val="TableHead"/>
              <w:rPr>
                <w:rtl/>
              </w:rPr>
            </w:pPr>
            <w:r>
              <w:rPr>
                <w:rFonts w:hint="cs"/>
                <w:rtl/>
              </w:rPr>
              <w:t>שלב</w:t>
            </w:r>
          </w:p>
        </w:tc>
        <w:tc>
          <w:tcPr>
            <w:tcW w:w="3035" w:type="dxa"/>
            <w:shd w:val="clear" w:color="auto" w:fill="C6D9F1"/>
          </w:tcPr>
          <w:p w14:paraId="55F2917B" w14:textId="77777777" w:rsidR="00C129E6" w:rsidRDefault="00C129E6" w:rsidP="0061682F">
            <w:pPr>
              <w:pStyle w:val="TableHead"/>
              <w:rPr>
                <w:rtl/>
              </w:rPr>
            </w:pPr>
            <w:r>
              <w:rPr>
                <w:rFonts w:hint="cs"/>
                <w:rtl/>
              </w:rPr>
              <w:t>פעילויות</w:t>
            </w:r>
          </w:p>
        </w:tc>
        <w:tc>
          <w:tcPr>
            <w:tcW w:w="2666" w:type="dxa"/>
            <w:shd w:val="clear" w:color="auto" w:fill="C6D9F1"/>
          </w:tcPr>
          <w:p w14:paraId="55C3F90B" w14:textId="77777777" w:rsidR="00C129E6" w:rsidRDefault="00C129E6" w:rsidP="0061682F">
            <w:pPr>
              <w:pStyle w:val="TableHead"/>
              <w:rPr>
                <w:rtl/>
              </w:rPr>
            </w:pPr>
            <w:r>
              <w:rPr>
                <w:rFonts w:hint="cs"/>
                <w:rtl/>
              </w:rPr>
              <w:t>משאבים נדרשים מהמשרד</w:t>
            </w:r>
            <w:r w:rsidR="00692521">
              <w:rPr>
                <w:rFonts w:hint="cs"/>
                <w:rtl/>
              </w:rPr>
              <w:t>: כוח אדם ואחרים</w:t>
            </w:r>
          </w:p>
        </w:tc>
      </w:tr>
      <w:tr w:rsidR="00C129E6" w14:paraId="32E02998" w14:textId="77777777" w:rsidTr="005C032A">
        <w:tc>
          <w:tcPr>
            <w:tcW w:w="493" w:type="dxa"/>
            <w:shd w:val="clear" w:color="auto" w:fill="auto"/>
          </w:tcPr>
          <w:p w14:paraId="64DBB1F2" w14:textId="77777777" w:rsidR="00C129E6" w:rsidRDefault="00C129E6" w:rsidP="0061682F">
            <w:pPr>
              <w:pStyle w:val="TableText"/>
              <w:rPr>
                <w:rtl/>
              </w:rPr>
            </w:pPr>
          </w:p>
        </w:tc>
        <w:tc>
          <w:tcPr>
            <w:tcW w:w="2139" w:type="dxa"/>
            <w:shd w:val="clear" w:color="auto" w:fill="auto"/>
          </w:tcPr>
          <w:p w14:paraId="5B4670BF" w14:textId="77777777" w:rsidR="00C129E6" w:rsidRDefault="00692521" w:rsidP="0061682F">
            <w:pPr>
              <w:pStyle w:val="TableText"/>
              <w:rPr>
                <w:rtl/>
              </w:rPr>
            </w:pPr>
            <w:r>
              <w:rPr>
                <w:rFonts w:hint="cs"/>
                <w:rtl/>
              </w:rPr>
              <w:t>בדיקת היתכנות</w:t>
            </w:r>
          </w:p>
        </w:tc>
        <w:tc>
          <w:tcPr>
            <w:tcW w:w="3035" w:type="dxa"/>
            <w:shd w:val="clear" w:color="auto" w:fill="auto"/>
          </w:tcPr>
          <w:p w14:paraId="38603571" w14:textId="77777777" w:rsidR="00C129E6" w:rsidRDefault="00C129E6" w:rsidP="0061682F">
            <w:pPr>
              <w:pStyle w:val="TableText"/>
              <w:rPr>
                <w:rtl/>
              </w:rPr>
            </w:pPr>
          </w:p>
        </w:tc>
        <w:tc>
          <w:tcPr>
            <w:tcW w:w="2666" w:type="dxa"/>
            <w:shd w:val="clear" w:color="auto" w:fill="auto"/>
          </w:tcPr>
          <w:p w14:paraId="5DEEF2A9" w14:textId="77777777" w:rsidR="00C129E6" w:rsidRDefault="00C129E6" w:rsidP="0061682F">
            <w:pPr>
              <w:pStyle w:val="TableText"/>
              <w:rPr>
                <w:rtl/>
              </w:rPr>
            </w:pPr>
          </w:p>
        </w:tc>
      </w:tr>
      <w:tr w:rsidR="00C129E6" w14:paraId="58878FA1" w14:textId="77777777" w:rsidTr="005C032A">
        <w:tc>
          <w:tcPr>
            <w:tcW w:w="493" w:type="dxa"/>
            <w:shd w:val="clear" w:color="auto" w:fill="auto"/>
          </w:tcPr>
          <w:p w14:paraId="5CA86AC8" w14:textId="77777777" w:rsidR="00C129E6" w:rsidRDefault="00C129E6" w:rsidP="0061682F">
            <w:pPr>
              <w:pStyle w:val="TableText"/>
              <w:rPr>
                <w:rtl/>
              </w:rPr>
            </w:pPr>
          </w:p>
        </w:tc>
        <w:tc>
          <w:tcPr>
            <w:tcW w:w="2139" w:type="dxa"/>
            <w:shd w:val="clear" w:color="auto" w:fill="auto"/>
          </w:tcPr>
          <w:p w14:paraId="44156E32" w14:textId="77777777" w:rsidR="00C129E6" w:rsidRDefault="00692521" w:rsidP="0061682F">
            <w:pPr>
              <w:pStyle w:val="TableText"/>
              <w:rPr>
                <w:rtl/>
              </w:rPr>
            </w:pPr>
            <w:r>
              <w:rPr>
                <w:rFonts w:hint="cs"/>
                <w:rtl/>
              </w:rPr>
              <w:t>הכנת תוכנית עבודה</w:t>
            </w:r>
          </w:p>
        </w:tc>
        <w:tc>
          <w:tcPr>
            <w:tcW w:w="3035" w:type="dxa"/>
            <w:shd w:val="clear" w:color="auto" w:fill="auto"/>
          </w:tcPr>
          <w:p w14:paraId="05315174" w14:textId="77777777" w:rsidR="00C129E6" w:rsidRDefault="00C129E6" w:rsidP="0061682F">
            <w:pPr>
              <w:pStyle w:val="TableText"/>
              <w:rPr>
                <w:rtl/>
              </w:rPr>
            </w:pPr>
          </w:p>
        </w:tc>
        <w:tc>
          <w:tcPr>
            <w:tcW w:w="2666" w:type="dxa"/>
            <w:shd w:val="clear" w:color="auto" w:fill="auto"/>
          </w:tcPr>
          <w:p w14:paraId="500E8816" w14:textId="77777777" w:rsidR="00C129E6" w:rsidRDefault="00C129E6" w:rsidP="0061682F">
            <w:pPr>
              <w:pStyle w:val="TableText"/>
              <w:rPr>
                <w:rtl/>
              </w:rPr>
            </w:pPr>
          </w:p>
        </w:tc>
      </w:tr>
      <w:tr w:rsidR="00C129E6" w14:paraId="245EF4F4" w14:textId="77777777" w:rsidTr="005C032A">
        <w:tc>
          <w:tcPr>
            <w:tcW w:w="493" w:type="dxa"/>
            <w:shd w:val="clear" w:color="auto" w:fill="auto"/>
          </w:tcPr>
          <w:p w14:paraId="639DF2F2" w14:textId="77777777" w:rsidR="00C129E6" w:rsidRDefault="00C129E6" w:rsidP="0061682F">
            <w:pPr>
              <w:pStyle w:val="TableText"/>
              <w:rPr>
                <w:rtl/>
              </w:rPr>
            </w:pPr>
          </w:p>
        </w:tc>
        <w:tc>
          <w:tcPr>
            <w:tcW w:w="2139" w:type="dxa"/>
            <w:shd w:val="clear" w:color="auto" w:fill="auto"/>
          </w:tcPr>
          <w:p w14:paraId="3D7E177D" w14:textId="77777777" w:rsidR="00C129E6" w:rsidRDefault="00692521" w:rsidP="0061682F">
            <w:pPr>
              <w:pStyle w:val="TableText"/>
              <w:rPr>
                <w:rtl/>
              </w:rPr>
            </w:pPr>
            <w:r>
              <w:rPr>
                <w:rFonts w:hint="cs"/>
                <w:rtl/>
              </w:rPr>
              <w:t>תכנון ואיפון על</w:t>
            </w:r>
          </w:p>
        </w:tc>
        <w:tc>
          <w:tcPr>
            <w:tcW w:w="3035" w:type="dxa"/>
            <w:shd w:val="clear" w:color="auto" w:fill="auto"/>
          </w:tcPr>
          <w:p w14:paraId="2957EDA1" w14:textId="77777777" w:rsidR="00C129E6" w:rsidRDefault="00C129E6" w:rsidP="0061682F">
            <w:pPr>
              <w:pStyle w:val="TableText"/>
              <w:rPr>
                <w:rtl/>
              </w:rPr>
            </w:pPr>
          </w:p>
        </w:tc>
        <w:tc>
          <w:tcPr>
            <w:tcW w:w="2666" w:type="dxa"/>
            <w:shd w:val="clear" w:color="auto" w:fill="auto"/>
          </w:tcPr>
          <w:p w14:paraId="2D43FD73" w14:textId="77777777" w:rsidR="00C129E6" w:rsidRDefault="00C129E6" w:rsidP="0061682F">
            <w:pPr>
              <w:pStyle w:val="TableText"/>
              <w:rPr>
                <w:rtl/>
              </w:rPr>
            </w:pPr>
          </w:p>
        </w:tc>
      </w:tr>
      <w:tr w:rsidR="00C129E6" w14:paraId="7E261559" w14:textId="77777777" w:rsidTr="005C032A">
        <w:tc>
          <w:tcPr>
            <w:tcW w:w="493" w:type="dxa"/>
            <w:shd w:val="clear" w:color="auto" w:fill="auto"/>
          </w:tcPr>
          <w:p w14:paraId="69E7F5C0" w14:textId="77777777" w:rsidR="00C129E6" w:rsidRDefault="00C129E6" w:rsidP="0061682F">
            <w:pPr>
              <w:pStyle w:val="TableText"/>
              <w:rPr>
                <w:rtl/>
              </w:rPr>
            </w:pPr>
          </w:p>
        </w:tc>
        <w:tc>
          <w:tcPr>
            <w:tcW w:w="2139" w:type="dxa"/>
            <w:shd w:val="clear" w:color="auto" w:fill="auto"/>
          </w:tcPr>
          <w:p w14:paraId="02CBC109" w14:textId="77777777" w:rsidR="00C129E6" w:rsidRDefault="00692521" w:rsidP="0061682F">
            <w:pPr>
              <w:pStyle w:val="TableText"/>
              <w:rPr>
                <w:rtl/>
              </w:rPr>
            </w:pPr>
            <w:r>
              <w:rPr>
                <w:rFonts w:hint="cs"/>
                <w:rtl/>
              </w:rPr>
              <w:t>סבב הסבה ראשוני</w:t>
            </w:r>
          </w:p>
        </w:tc>
        <w:tc>
          <w:tcPr>
            <w:tcW w:w="3035" w:type="dxa"/>
            <w:shd w:val="clear" w:color="auto" w:fill="auto"/>
          </w:tcPr>
          <w:p w14:paraId="5DB93A87" w14:textId="77777777" w:rsidR="00C129E6" w:rsidRDefault="00C129E6" w:rsidP="0061682F">
            <w:pPr>
              <w:pStyle w:val="TableText"/>
              <w:rPr>
                <w:rtl/>
              </w:rPr>
            </w:pPr>
          </w:p>
        </w:tc>
        <w:tc>
          <w:tcPr>
            <w:tcW w:w="2666" w:type="dxa"/>
            <w:shd w:val="clear" w:color="auto" w:fill="auto"/>
          </w:tcPr>
          <w:p w14:paraId="26073918" w14:textId="77777777" w:rsidR="00C129E6" w:rsidRDefault="00C129E6" w:rsidP="0061682F">
            <w:pPr>
              <w:pStyle w:val="TableText"/>
              <w:rPr>
                <w:rtl/>
              </w:rPr>
            </w:pPr>
          </w:p>
        </w:tc>
      </w:tr>
      <w:tr w:rsidR="00C129E6" w14:paraId="28286655" w14:textId="77777777" w:rsidTr="005C032A">
        <w:tc>
          <w:tcPr>
            <w:tcW w:w="493" w:type="dxa"/>
            <w:shd w:val="clear" w:color="auto" w:fill="auto"/>
          </w:tcPr>
          <w:p w14:paraId="160DEA0D" w14:textId="77777777" w:rsidR="00C129E6" w:rsidRDefault="00C129E6" w:rsidP="0061682F">
            <w:pPr>
              <w:pStyle w:val="TableText"/>
              <w:rPr>
                <w:rtl/>
              </w:rPr>
            </w:pPr>
          </w:p>
        </w:tc>
        <w:tc>
          <w:tcPr>
            <w:tcW w:w="2139" w:type="dxa"/>
            <w:shd w:val="clear" w:color="auto" w:fill="auto"/>
          </w:tcPr>
          <w:p w14:paraId="2ED8ABCC" w14:textId="77777777" w:rsidR="00C129E6" w:rsidRDefault="00692521" w:rsidP="0061682F">
            <w:pPr>
              <w:pStyle w:val="TableText"/>
              <w:rPr>
                <w:rtl/>
              </w:rPr>
            </w:pPr>
            <w:r>
              <w:rPr>
                <w:rFonts w:hint="cs"/>
                <w:rtl/>
              </w:rPr>
              <w:t>סבב בדיקות</w:t>
            </w:r>
          </w:p>
        </w:tc>
        <w:tc>
          <w:tcPr>
            <w:tcW w:w="3035" w:type="dxa"/>
            <w:shd w:val="clear" w:color="auto" w:fill="auto"/>
          </w:tcPr>
          <w:p w14:paraId="494377FE" w14:textId="77777777" w:rsidR="00C129E6" w:rsidRDefault="00C129E6" w:rsidP="0061682F">
            <w:pPr>
              <w:pStyle w:val="TableText"/>
              <w:rPr>
                <w:rtl/>
              </w:rPr>
            </w:pPr>
          </w:p>
        </w:tc>
        <w:tc>
          <w:tcPr>
            <w:tcW w:w="2666" w:type="dxa"/>
            <w:shd w:val="clear" w:color="auto" w:fill="auto"/>
          </w:tcPr>
          <w:p w14:paraId="3C5F1EAB" w14:textId="77777777" w:rsidR="00C129E6" w:rsidRDefault="00C129E6" w:rsidP="0061682F">
            <w:pPr>
              <w:pStyle w:val="TableText"/>
              <w:rPr>
                <w:rtl/>
              </w:rPr>
            </w:pPr>
          </w:p>
        </w:tc>
      </w:tr>
      <w:tr w:rsidR="00C129E6" w14:paraId="6A5DAACB" w14:textId="77777777" w:rsidTr="005C032A">
        <w:tc>
          <w:tcPr>
            <w:tcW w:w="493" w:type="dxa"/>
            <w:shd w:val="clear" w:color="auto" w:fill="auto"/>
          </w:tcPr>
          <w:p w14:paraId="30EA870C" w14:textId="77777777" w:rsidR="00C129E6" w:rsidRDefault="00C129E6" w:rsidP="0061682F">
            <w:pPr>
              <w:pStyle w:val="TableText"/>
              <w:rPr>
                <w:rtl/>
              </w:rPr>
            </w:pPr>
          </w:p>
        </w:tc>
        <w:tc>
          <w:tcPr>
            <w:tcW w:w="2139" w:type="dxa"/>
            <w:shd w:val="clear" w:color="auto" w:fill="auto"/>
          </w:tcPr>
          <w:p w14:paraId="304BABBB" w14:textId="77777777" w:rsidR="00C129E6" w:rsidRDefault="00692521" w:rsidP="0061682F">
            <w:pPr>
              <w:pStyle w:val="TableText"/>
              <w:rPr>
                <w:rtl/>
              </w:rPr>
            </w:pPr>
            <w:r>
              <w:rPr>
                <w:rFonts w:hint="cs"/>
                <w:rtl/>
              </w:rPr>
              <w:t xml:space="preserve">סבב הסבה סופי </w:t>
            </w:r>
          </w:p>
        </w:tc>
        <w:tc>
          <w:tcPr>
            <w:tcW w:w="3035" w:type="dxa"/>
            <w:shd w:val="clear" w:color="auto" w:fill="auto"/>
          </w:tcPr>
          <w:p w14:paraId="6207ECA3" w14:textId="77777777" w:rsidR="00C129E6" w:rsidRDefault="00C129E6" w:rsidP="0061682F">
            <w:pPr>
              <w:pStyle w:val="TableText"/>
              <w:rPr>
                <w:rtl/>
              </w:rPr>
            </w:pPr>
          </w:p>
        </w:tc>
        <w:tc>
          <w:tcPr>
            <w:tcW w:w="2666" w:type="dxa"/>
            <w:shd w:val="clear" w:color="auto" w:fill="auto"/>
          </w:tcPr>
          <w:p w14:paraId="650E22E5" w14:textId="77777777" w:rsidR="00C129E6" w:rsidRDefault="00C129E6" w:rsidP="0061682F">
            <w:pPr>
              <w:pStyle w:val="TableText"/>
              <w:rPr>
                <w:rtl/>
              </w:rPr>
            </w:pPr>
          </w:p>
        </w:tc>
      </w:tr>
      <w:tr w:rsidR="00C129E6" w14:paraId="0065B656" w14:textId="77777777" w:rsidTr="005C032A">
        <w:tc>
          <w:tcPr>
            <w:tcW w:w="493" w:type="dxa"/>
            <w:shd w:val="clear" w:color="auto" w:fill="auto"/>
          </w:tcPr>
          <w:p w14:paraId="266E1466" w14:textId="77777777" w:rsidR="00C129E6" w:rsidRDefault="00C129E6" w:rsidP="0061682F">
            <w:pPr>
              <w:pStyle w:val="TableText"/>
              <w:rPr>
                <w:rtl/>
              </w:rPr>
            </w:pPr>
          </w:p>
        </w:tc>
        <w:tc>
          <w:tcPr>
            <w:tcW w:w="2139" w:type="dxa"/>
            <w:shd w:val="clear" w:color="auto" w:fill="auto"/>
          </w:tcPr>
          <w:p w14:paraId="6811610C" w14:textId="77777777" w:rsidR="00C129E6" w:rsidRDefault="00692521" w:rsidP="0061682F">
            <w:pPr>
              <w:pStyle w:val="TableText"/>
              <w:rPr>
                <w:rtl/>
              </w:rPr>
            </w:pPr>
            <w:r>
              <w:rPr>
                <w:rFonts w:hint="cs"/>
                <w:rtl/>
              </w:rPr>
              <w:t>בדיקות קבלה</w:t>
            </w:r>
          </w:p>
        </w:tc>
        <w:tc>
          <w:tcPr>
            <w:tcW w:w="3035" w:type="dxa"/>
            <w:shd w:val="clear" w:color="auto" w:fill="auto"/>
          </w:tcPr>
          <w:p w14:paraId="7DC4FAF2" w14:textId="77777777" w:rsidR="00C129E6" w:rsidRDefault="00C129E6" w:rsidP="0061682F">
            <w:pPr>
              <w:pStyle w:val="TableText"/>
              <w:rPr>
                <w:rtl/>
              </w:rPr>
            </w:pPr>
          </w:p>
        </w:tc>
        <w:tc>
          <w:tcPr>
            <w:tcW w:w="2666" w:type="dxa"/>
            <w:shd w:val="clear" w:color="auto" w:fill="auto"/>
          </w:tcPr>
          <w:p w14:paraId="08DC2435" w14:textId="77777777" w:rsidR="00C129E6" w:rsidRDefault="00C129E6" w:rsidP="0061682F">
            <w:pPr>
              <w:pStyle w:val="TableText"/>
              <w:rPr>
                <w:rtl/>
              </w:rPr>
            </w:pPr>
          </w:p>
        </w:tc>
      </w:tr>
      <w:tr w:rsidR="00C129E6" w14:paraId="21525C34" w14:textId="77777777" w:rsidTr="005C032A">
        <w:tc>
          <w:tcPr>
            <w:tcW w:w="493" w:type="dxa"/>
            <w:shd w:val="clear" w:color="auto" w:fill="auto"/>
          </w:tcPr>
          <w:p w14:paraId="5910B3BE" w14:textId="77777777" w:rsidR="00C129E6" w:rsidRDefault="00C129E6" w:rsidP="0061682F">
            <w:pPr>
              <w:pStyle w:val="TableText"/>
              <w:rPr>
                <w:rtl/>
              </w:rPr>
            </w:pPr>
          </w:p>
        </w:tc>
        <w:tc>
          <w:tcPr>
            <w:tcW w:w="2139" w:type="dxa"/>
            <w:shd w:val="clear" w:color="auto" w:fill="auto"/>
          </w:tcPr>
          <w:p w14:paraId="70CC6A32" w14:textId="77777777" w:rsidR="00C129E6" w:rsidRDefault="00692521" w:rsidP="0061682F">
            <w:pPr>
              <w:pStyle w:val="TableText"/>
              <w:rPr>
                <w:rtl/>
              </w:rPr>
            </w:pPr>
            <w:r>
              <w:rPr>
                <w:rFonts w:hint="cs"/>
                <w:rtl/>
              </w:rPr>
              <w:t>העברה לייצור</w:t>
            </w:r>
          </w:p>
        </w:tc>
        <w:tc>
          <w:tcPr>
            <w:tcW w:w="3035" w:type="dxa"/>
            <w:shd w:val="clear" w:color="auto" w:fill="auto"/>
          </w:tcPr>
          <w:p w14:paraId="6D12F726" w14:textId="77777777" w:rsidR="00C129E6" w:rsidRDefault="00C129E6" w:rsidP="0061682F">
            <w:pPr>
              <w:pStyle w:val="TableText"/>
              <w:rPr>
                <w:rtl/>
              </w:rPr>
            </w:pPr>
          </w:p>
        </w:tc>
        <w:tc>
          <w:tcPr>
            <w:tcW w:w="2666" w:type="dxa"/>
            <w:shd w:val="clear" w:color="auto" w:fill="auto"/>
          </w:tcPr>
          <w:p w14:paraId="0BA057BB" w14:textId="77777777" w:rsidR="00C129E6" w:rsidRDefault="00C129E6" w:rsidP="0061682F">
            <w:pPr>
              <w:pStyle w:val="TableText"/>
              <w:rPr>
                <w:rtl/>
              </w:rPr>
            </w:pPr>
          </w:p>
        </w:tc>
      </w:tr>
      <w:tr w:rsidR="00C129E6" w14:paraId="0CC0CE60" w14:textId="77777777" w:rsidTr="005C032A">
        <w:tc>
          <w:tcPr>
            <w:tcW w:w="493" w:type="dxa"/>
            <w:shd w:val="clear" w:color="auto" w:fill="auto"/>
          </w:tcPr>
          <w:p w14:paraId="6FA8045D" w14:textId="77777777" w:rsidR="00C129E6" w:rsidRDefault="00C129E6" w:rsidP="0061682F">
            <w:pPr>
              <w:pStyle w:val="TableText"/>
              <w:rPr>
                <w:rtl/>
              </w:rPr>
            </w:pPr>
          </w:p>
        </w:tc>
        <w:tc>
          <w:tcPr>
            <w:tcW w:w="2139" w:type="dxa"/>
            <w:shd w:val="clear" w:color="auto" w:fill="auto"/>
          </w:tcPr>
          <w:p w14:paraId="1BBC5CF2" w14:textId="77777777" w:rsidR="00C129E6" w:rsidRDefault="00692521" w:rsidP="0061682F">
            <w:pPr>
              <w:pStyle w:val="TableText"/>
              <w:rPr>
                <w:rtl/>
              </w:rPr>
            </w:pPr>
            <w:r>
              <w:rPr>
                <w:rFonts w:hint="cs"/>
                <w:rtl/>
              </w:rPr>
              <w:t>תקופת הרצה בייצור</w:t>
            </w:r>
          </w:p>
        </w:tc>
        <w:tc>
          <w:tcPr>
            <w:tcW w:w="3035" w:type="dxa"/>
            <w:shd w:val="clear" w:color="auto" w:fill="auto"/>
          </w:tcPr>
          <w:p w14:paraId="24467ED1" w14:textId="77777777" w:rsidR="00C129E6" w:rsidRDefault="00C129E6" w:rsidP="0061682F">
            <w:pPr>
              <w:pStyle w:val="TableText"/>
              <w:rPr>
                <w:rtl/>
              </w:rPr>
            </w:pPr>
          </w:p>
        </w:tc>
        <w:tc>
          <w:tcPr>
            <w:tcW w:w="2666" w:type="dxa"/>
            <w:shd w:val="clear" w:color="auto" w:fill="auto"/>
          </w:tcPr>
          <w:p w14:paraId="3F7BD5AB" w14:textId="77777777" w:rsidR="00C129E6" w:rsidRDefault="00C129E6" w:rsidP="0061682F">
            <w:pPr>
              <w:pStyle w:val="TableText"/>
              <w:rPr>
                <w:rtl/>
              </w:rPr>
            </w:pPr>
          </w:p>
        </w:tc>
      </w:tr>
    </w:tbl>
    <w:p w14:paraId="5BB9F6C4" w14:textId="77777777" w:rsidR="00757865" w:rsidRDefault="00757865" w:rsidP="0072260C">
      <w:pPr>
        <w:pStyle w:val="11"/>
        <w:pageBreakBefore/>
        <w:numPr>
          <w:ilvl w:val="0"/>
          <w:numId w:val="0"/>
        </w:numPr>
        <w:rPr>
          <w:rtl/>
        </w:rPr>
      </w:pPr>
      <w:bookmarkStart w:id="67" w:name="_Toc508794760"/>
      <w:r w:rsidRPr="004B11E9">
        <w:rPr>
          <w:rtl/>
        </w:rPr>
        <w:lastRenderedPageBreak/>
        <w:t xml:space="preserve">נספח </w:t>
      </w:r>
      <w:r w:rsidRPr="004B11E9">
        <w:rPr>
          <w:rFonts w:hint="cs"/>
          <w:rtl/>
        </w:rPr>
        <w:t>2.</w:t>
      </w:r>
      <w:r>
        <w:rPr>
          <w:rFonts w:hint="cs"/>
          <w:rtl/>
        </w:rPr>
        <w:t>4</w:t>
      </w:r>
      <w:r w:rsidR="0061682F">
        <w:rPr>
          <w:rtl/>
        </w:rPr>
        <w:tab/>
      </w:r>
      <w:r>
        <w:rPr>
          <w:rFonts w:hint="cs"/>
          <w:rtl/>
        </w:rPr>
        <w:t>דרישות</w:t>
      </w:r>
      <w:bookmarkEnd w:id="67"/>
    </w:p>
    <w:p w14:paraId="083C9865" w14:textId="77777777" w:rsidR="00C129E6" w:rsidRPr="00C129E6" w:rsidRDefault="00757865" w:rsidP="005C032A">
      <w:pPr>
        <w:pStyle w:val="Para0"/>
        <w:rPr>
          <w:rtl/>
        </w:rPr>
      </w:pPr>
      <w:r w:rsidRPr="004E46B0">
        <w:rPr>
          <w:rtl/>
        </w:rPr>
        <w:t xml:space="preserve">הטבלה להלן מרכזת את הדרישות </w:t>
      </w:r>
      <w:r>
        <w:rPr>
          <w:rFonts w:hint="cs"/>
          <w:rtl/>
        </w:rPr>
        <w:t>מפרויקט ההסבה ומהמערכות המוסבות</w:t>
      </w:r>
      <w:r w:rsidR="009A4CC3">
        <w:rPr>
          <w:rFonts w:hint="cs"/>
          <w:rtl/>
        </w:rPr>
        <w:t xml:space="preserve"> בסעיף 2.4 לנספח הטכני</w:t>
      </w:r>
      <w:r w:rsidRPr="004E46B0">
        <w:rPr>
          <w:rtl/>
        </w:rPr>
        <w:t xml:space="preserve">. המציע נדרש לענות </w:t>
      </w:r>
      <w:r>
        <w:rPr>
          <w:rFonts w:hint="cs"/>
          <w:rtl/>
        </w:rPr>
        <w:t xml:space="preserve">ב </w:t>
      </w:r>
      <w:r w:rsidRPr="004E46B0">
        <w:rPr>
          <w:rtl/>
        </w:rPr>
        <w:t>ב</w:t>
      </w:r>
      <w:r>
        <w:rPr>
          <w:rFonts w:hint="cs"/>
          <w:rtl/>
        </w:rPr>
        <w:t>שורות</w:t>
      </w:r>
      <w:r w:rsidRPr="004E46B0">
        <w:rPr>
          <w:rtl/>
        </w:rPr>
        <w:t xml:space="preserve"> "מענה המציע"</w:t>
      </w:r>
      <w:r>
        <w:rPr>
          <w:rFonts w:hint="cs"/>
          <w:rtl/>
        </w:rPr>
        <w:t xml:space="preserve"> שבטבלה על</w:t>
      </w:r>
      <w:r w:rsidRPr="004E46B0">
        <w:rPr>
          <w:rtl/>
        </w:rPr>
        <w:t xml:space="preserve"> </w:t>
      </w:r>
      <w:r>
        <w:rPr>
          <w:rFonts w:hint="cs"/>
          <w:rtl/>
        </w:rPr>
        <w:t xml:space="preserve">כל </w:t>
      </w:r>
      <w:r w:rsidRPr="004E46B0">
        <w:rPr>
          <w:rtl/>
        </w:rPr>
        <w:t xml:space="preserve">אחד מהסעיפים בנפרד, </w:t>
      </w:r>
      <w:r>
        <w:rPr>
          <w:rFonts w:hint="cs"/>
          <w:rtl/>
        </w:rPr>
        <w:t>ולכלול את אופן העמידה בדרישה, בין באמצעות תכונות הכלולות במוצר המוצע לביצוע ההסבה ובין באמצעות התאמות ופיתוח</w:t>
      </w:r>
      <w:r w:rsidRPr="004E46B0">
        <w:rPr>
          <w:rtl/>
        </w:rPr>
        <w:t>.</w:t>
      </w:r>
    </w:p>
    <w:tbl>
      <w:tblPr>
        <w:tblStyle w:val="ae"/>
        <w:bidiVisual/>
        <w:tblW w:w="9072" w:type="dxa"/>
        <w:tblInd w:w="113" w:type="dxa"/>
        <w:tblLook w:val="04A0" w:firstRow="1" w:lastRow="0" w:firstColumn="1" w:lastColumn="0" w:noHBand="0" w:noVBand="1"/>
      </w:tblPr>
      <w:tblGrid>
        <w:gridCol w:w="1196"/>
        <w:gridCol w:w="7876"/>
      </w:tblGrid>
      <w:tr w:rsidR="00757865" w14:paraId="12CB6A78" w14:textId="77777777" w:rsidTr="005C032A">
        <w:trPr>
          <w:tblHeader/>
        </w:trPr>
        <w:tc>
          <w:tcPr>
            <w:tcW w:w="1099" w:type="dxa"/>
            <w:shd w:val="clear" w:color="auto" w:fill="B8CCE4" w:themeFill="accent1" w:themeFillTint="66"/>
          </w:tcPr>
          <w:p w14:paraId="17AF1058" w14:textId="77777777" w:rsidR="00757865" w:rsidRPr="007A39E6" w:rsidRDefault="00757865" w:rsidP="00757865">
            <w:pPr>
              <w:pStyle w:val="TableHead"/>
            </w:pPr>
            <w:r>
              <w:rPr>
                <w:rFonts w:hint="cs"/>
                <w:rtl/>
              </w:rPr>
              <w:t>#</w:t>
            </w:r>
          </w:p>
        </w:tc>
        <w:tc>
          <w:tcPr>
            <w:tcW w:w="7236" w:type="dxa"/>
            <w:shd w:val="clear" w:color="auto" w:fill="B8CCE4" w:themeFill="accent1" w:themeFillTint="66"/>
          </w:tcPr>
          <w:p w14:paraId="3212B58B" w14:textId="77777777" w:rsidR="00757865" w:rsidRPr="004370F5" w:rsidRDefault="009A4CC3" w:rsidP="00757865">
            <w:pPr>
              <w:pStyle w:val="TableHead"/>
              <w:rPr>
                <w:sz w:val="24"/>
                <w:rtl/>
              </w:rPr>
            </w:pPr>
            <w:r>
              <w:rPr>
                <w:rFonts w:hint="cs"/>
                <w:sz w:val="24"/>
                <w:rtl/>
              </w:rPr>
              <w:t>מענה המציע</w:t>
            </w:r>
          </w:p>
        </w:tc>
      </w:tr>
      <w:tr w:rsidR="00757865" w14:paraId="18A33B1A" w14:textId="77777777" w:rsidTr="005C032A">
        <w:tc>
          <w:tcPr>
            <w:tcW w:w="1099" w:type="dxa"/>
            <w:shd w:val="clear" w:color="auto" w:fill="C6D9F1" w:themeFill="text2" w:themeFillTint="33"/>
          </w:tcPr>
          <w:p w14:paraId="20C03053" w14:textId="77777777" w:rsidR="00757865" w:rsidRDefault="00757865" w:rsidP="00757865">
            <w:pPr>
              <w:pStyle w:val="TableText"/>
            </w:pPr>
            <w:r w:rsidRPr="007A39E6">
              <w:t>MAG01</w:t>
            </w:r>
          </w:p>
        </w:tc>
        <w:tc>
          <w:tcPr>
            <w:tcW w:w="7236" w:type="dxa"/>
          </w:tcPr>
          <w:p w14:paraId="080A9282" w14:textId="77777777" w:rsidR="00757865" w:rsidRDefault="00757865" w:rsidP="00757865">
            <w:pPr>
              <w:pStyle w:val="TableText"/>
              <w:rPr>
                <w:rtl/>
              </w:rPr>
            </w:pPr>
          </w:p>
        </w:tc>
      </w:tr>
      <w:tr w:rsidR="00757865" w14:paraId="6B8FFD9A" w14:textId="77777777" w:rsidTr="005C032A">
        <w:tc>
          <w:tcPr>
            <w:tcW w:w="1099" w:type="dxa"/>
            <w:shd w:val="clear" w:color="auto" w:fill="C6D9F1" w:themeFill="text2" w:themeFillTint="33"/>
          </w:tcPr>
          <w:p w14:paraId="491F1EEC" w14:textId="77777777" w:rsidR="00757865" w:rsidRDefault="00757865" w:rsidP="00757865">
            <w:pPr>
              <w:pStyle w:val="TableText"/>
              <w:rPr>
                <w:rtl/>
              </w:rPr>
            </w:pPr>
            <w:r w:rsidRPr="007A39E6">
              <w:t>MAG02</w:t>
            </w:r>
          </w:p>
        </w:tc>
        <w:tc>
          <w:tcPr>
            <w:tcW w:w="7236" w:type="dxa"/>
          </w:tcPr>
          <w:p w14:paraId="49F232B4" w14:textId="50B7689C" w:rsidR="00757865" w:rsidRDefault="00757865" w:rsidP="00757865">
            <w:pPr>
              <w:pStyle w:val="TableText"/>
              <w:rPr>
                <w:rtl/>
              </w:rPr>
            </w:pPr>
          </w:p>
        </w:tc>
      </w:tr>
      <w:tr w:rsidR="00757865" w14:paraId="79F4B6A2" w14:textId="77777777" w:rsidTr="005C032A">
        <w:tc>
          <w:tcPr>
            <w:tcW w:w="1099" w:type="dxa"/>
            <w:shd w:val="clear" w:color="auto" w:fill="C6D9F1" w:themeFill="text2" w:themeFillTint="33"/>
          </w:tcPr>
          <w:p w14:paraId="0E00F176" w14:textId="77777777" w:rsidR="00757865" w:rsidRDefault="00757865" w:rsidP="00757865">
            <w:pPr>
              <w:pStyle w:val="TableText"/>
              <w:rPr>
                <w:rtl/>
              </w:rPr>
            </w:pPr>
            <w:r w:rsidRPr="007A39E6">
              <w:t>MAG03</w:t>
            </w:r>
          </w:p>
        </w:tc>
        <w:tc>
          <w:tcPr>
            <w:tcW w:w="7236" w:type="dxa"/>
          </w:tcPr>
          <w:p w14:paraId="553C00BA" w14:textId="77777777" w:rsidR="00757865" w:rsidRDefault="00757865" w:rsidP="00757865">
            <w:pPr>
              <w:pStyle w:val="TableText"/>
              <w:rPr>
                <w:rtl/>
              </w:rPr>
            </w:pPr>
          </w:p>
        </w:tc>
      </w:tr>
      <w:tr w:rsidR="00757865" w14:paraId="2C552B05" w14:textId="77777777" w:rsidTr="005C032A">
        <w:tc>
          <w:tcPr>
            <w:tcW w:w="1099" w:type="dxa"/>
            <w:shd w:val="clear" w:color="auto" w:fill="C6D9F1" w:themeFill="text2" w:themeFillTint="33"/>
          </w:tcPr>
          <w:p w14:paraId="3C0F679A" w14:textId="77777777" w:rsidR="00757865" w:rsidRDefault="00757865" w:rsidP="00757865">
            <w:pPr>
              <w:pStyle w:val="TableText"/>
              <w:rPr>
                <w:rtl/>
              </w:rPr>
            </w:pPr>
            <w:r w:rsidRPr="007A39E6">
              <w:t>MAG04</w:t>
            </w:r>
          </w:p>
        </w:tc>
        <w:tc>
          <w:tcPr>
            <w:tcW w:w="7236" w:type="dxa"/>
          </w:tcPr>
          <w:p w14:paraId="36065770" w14:textId="77777777" w:rsidR="00757865" w:rsidRDefault="00757865" w:rsidP="00757865">
            <w:pPr>
              <w:pStyle w:val="TableText"/>
              <w:rPr>
                <w:rtl/>
              </w:rPr>
            </w:pPr>
          </w:p>
        </w:tc>
      </w:tr>
      <w:tr w:rsidR="00757865" w14:paraId="278C8528" w14:textId="77777777" w:rsidTr="005C032A">
        <w:tc>
          <w:tcPr>
            <w:tcW w:w="1099" w:type="dxa"/>
            <w:shd w:val="clear" w:color="auto" w:fill="C6D9F1" w:themeFill="text2" w:themeFillTint="33"/>
          </w:tcPr>
          <w:p w14:paraId="5A6035A8" w14:textId="77777777" w:rsidR="00757865" w:rsidRDefault="00757865" w:rsidP="00757865">
            <w:pPr>
              <w:pStyle w:val="TableText"/>
              <w:rPr>
                <w:rtl/>
              </w:rPr>
            </w:pPr>
            <w:r w:rsidRPr="007A39E6">
              <w:t>MAG05</w:t>
            </w:r>
          </w:p>
        </w:tc>
        <w:tc>
          <w:tcPr>
            <w:tcW w:w="7236" w:type="dxa"/>
          </w:tcPr>
          <w:p w14:paraId="37F75BE0" w14:textId="77777777" w:rsidR="00757865" w:rsidRDefault="00757865" w:rsidP="00757865">
            <w:pPr>
              <w:pStyle w:val="TableText"/>
              <w:rPr>
                <w:rtl/>
              </w:rPr>
            </w:pPr>
          </w:p>
        </w:tc>
      </w:tr>
      <w:tr w:rsidR="00757865" w14:paraId="0C415448" w14:textId="77777777" w:rsidTr="005C032A">
        <w:tc>
          <w:tcPr>
            <w:tcW w:w="1099" w:type="dxa"/>
            <w:shd w:val="clear" w:color="auto" w:fill="C6D9F1" w:themeFill="text2" w:themeFillTint="33"/>
          </w:tcPr>
          <w:p w14:paraId="54DD0EC5" w14:textId="77777777" w:rsidR="00757865" w:rsidRDefault="00757865" w:rsidP="00757865">
            <w:pPr>
              <w:pStyle w:val="TableText"/>
              <w:rPr>
                <w:rtl/>
              </w:rPr>
            </w:pPr>
            <w:r w:rsidRPr="00EC3F77">
              <w:t>MAG06</w:t>
            </w:r>
          </w:p>
        </w:tc>
        <w:tc>
          <w:tcPr>
            <w:tcW w:w="7236" w:type="dxa"/>
          </w:tcPr>
          <w:p w14:paraId="3F8C8118" w14:textId="77777777" w:rsidR="00757865" w:rsidRDefault="00757865" w:rsidP="00757865">
            <w:pPr>
              <w:pStyle w:val="TableText"/>
              <w:rPr>
                <w:rtl/>
              </w:rPr>
            </w:pPr>
          </w:p>
        </w:tc>
      </w:tr>
      <w:tr w:rsidR="00757865" w14:paraId="30403E2B" w14:textId="77777777" w:rsidTr="005C032A">
        <w:tc>
          <w:tcPr>
            <w:tcW w:w="1099" w:type="dxa"/>
            <w:shd w:val="clear" w:color="auto" w:fill="C6D9F1" w:themeFill="text2" w:themeFillTint="33"/>
          </w:tcPr>
          <w:p w14:paraId="414B0A79" w14:textId="77777777" w:rsidR="00757865" w:rsidRDefault="00757865" w:rsidP="00757865">
            <w:pPr>
              <w:pStyle w:val="TableText"/>
              <w:rPr>
                <w:rtl/>
              </w:rPr>
            </w:pPr>
            <w:r w:rsidRPr="00EC3F77">
              <w:t>MAG07</w:t>
            </w:r>
          </w:p>
        </w:tc>
        <w:tc>
          <w:tcPr>
            <w:tcW w:w="7236" w:type="dxa"/>
          </w:tcPr>
          <w:p w14:paraId="76DDA643" w14:textId="77777777" w:rsidR="00757865" w:rsidRDefault="00757865" w:rsidP="00757865">
            <w:pPr>
              <w:pStyle w:val="TableText"/>
              <w:rPr>
                <w:rtl/>
              </w:rPr>
            </w:pPr>
          </w:p>
        </w:tc>
      </w:tr>
      <w:tr w:rsidR="00757865" w14:paraId="7084B0D4" w14:textId="77777777" w:rsidTr="005C032A">
        <w:tc>
          <w:tcPr>
            <w:tcW w:w="1099" w:type="dxa"/>
            <w:shd w:val="clear" w:color="auto" w:fill="C6D9F1" w:themeFill="text2" w:themeFillTint="33"/>
          </w:tcPr>
          <w:p w14:paraId="2B9DCBC4" w14:textId="77777777" w:rsidR="00757865" w:rsidRDefault="00757865" w:rsidP="00757865">
            <w:pPr>
              <w:pStyle w:val="TableText"/>
              <w:rPr>
                <w:rtl/>
              </w:rPr>
            </w:pPr>
            <w:r w:rsidRPr="00EC3F77">
              <w:rPr>
                <w:szCs w:val="22"/>
              </w:rPr>
              <w:t>MAG08</w:t>
            </w:r>
          </w:p>
        </w:tc>
        <w:tc>
          <w:tcPr>
            <w:tcW w:w="7236" w:type="dxa"/>
          </w:tcPr>
          <w:p w14:paraId="5F9EF75E" w14:textId="77777777" w:rsidR="00757865" w:rsidRDefault="00757865" w:rsidP="00757865">
            <w:pPr>
              <w:pStyle w:val="TableText"/>
              <w:rPr>
                <w:rtl/>
              </w:rPr>
            </w:pPr>
          </w:p>
        </w:tc>
      </w:tr>
      <w:tr w:rsidR="00757865" w14:paraId="7A21AA5B" w14:textId="77777777" w:rsidTr="005C032A">
        <w:tc>
          <w:tcPr>
            <w:tcW w:w="1099" w:type="dxa"/>
            <w:shd w:val="clear" w:color="auto" w:fill="C6D9F1" w:themeFill="text2" w:themeFillTint="33"/>
          </w:tcPr>
          <w:p w14:paraId="2D80B37F" w14:textId="77777777" w:rsidR="00757865" w:rsidRDefault="00757865" w:rsidP="00757865">
            <w:pPr>
              <w:pStyle w:val="TableText"/>
              <w:rPr>
                <w:rtl/>
              </w:rPr>
            </w:pPr>
            <w:r w:rsidRPr="00EC3F77">
              <w:t>MAG09</w:t>
            </w:r>
          </w:p>
        </w:tc>
        <w:tc>
          <w:tcPr>
            <w:tcW w:w="7236" w:type="dxa"/>
          </w:tcPr>
          <w:p w14:paraId="3D72D9FE" w14:textId="77777777" w:rsidR="00757865" w:rsidRDefault="00757865" w:rsidP="00757865">
            <w:pPr>
              <w:pStyle w:val="TableText"/>
              <w:rPr>
                <w:rtl/>
              </w:rPr>
            </w:pPr>
          </w:p>
        </w:tc>
      </w:tr>
      <w:tr w:rsidR="00757865" w14:paraId="657BB6F2" w14:textId="77777777" w:rsidTr="005C032A">
        <w:tc>
          <w:tcPr>
            <w:tcW w:w="1099" w:type="dxa"/>
            <w:shd w:val="clear" w:color="auto" w:fill="C6D9F1" w:themeFill="text2" w:themeFillTint="33"/>
          </w:tcPr>
          <w:p w14:paraId="78915107" w14:textId="77777777" w:rsidR="00757865" w:rsidRDefault="00757865" w:rsidP="00757865">
            <w:pPr>
              <w:pStyle w:val="TableText"/>
              <w:rPr>
                <w:rtl/>
              </w:rPr>
            </w:pPr>
            <w:r w:rsidRPr="00EC3F77">
              <w:t>MAG10</w:t>
            </w:r>
          </w:p>
        </w:tc>
        <w:tc>
          <w:tcPr>
            <w:tcW w:w="7236" w:type="dxa"/>
          </w:tcPr>
          <w:p w14:paraId="79DE7000" w14:textId="77777777" w:rsidR="00757865" w:rsidRDefault="00757865" w:rsidP="00757865">
            <w:pPr>
              <w:pStyle w:val="TableText"/>
              <w:rPr>
                <w:rtl/>
              </w:rPr>
            </w:pPr>
          </w:p>
        </w:tc>
      </w:tr>
      <w:tr w:rsidR="00757865" w14:paraId="3536E8C2" w14:textId="77777777" w:rsidTr="005C032A">
        <w:tc>
          <w:tcPr>
            <w:tcW w:w="1099" w:type="dxa"/>
            <w:shd w:val="clear" w:color="auto" w:fill="C6D9F1" w:themeFill="text2" w:themeFillTint="33"/>
          </w:tcPr>
          <w:p w14:paraId="562640FF" w14:textId="77777777" w:rsidR="00757865" w:rsidRDefault="00757865" w:rsidP="00757865">
            <w:pPr>
              <w:pStyle w:val="TableText"/>
              <w:rPr>
                <w:rtl/>
              </w:rPr>
            </w:pPr>
            <w:r w:rsidRPr="00EC3F77">
              <w:t>MAG11</w:t>
            </w:r>
          </w:p>
        </w:tc>
        <w:tc>
          <w:tcPr>
            <w:tcW w:w="7236" w:type="dxa"/>
          </w:tcPr>
          <w:p w14:paraId="149863BC" w14:textId="77777777" w:rsidR="00757865" w:rsidRDefault="00757865" w:rsidP="00757865">
            <w:pPr>
              <w:pStyle w:val="TableText"/>
              <w:rPr>
                <w:rtl/>
              </w:rPr>
            </w:pPr>
          </w:p>
        </w:tc>
      </w:tr>
      <w:tr w:rsidR="00757865" w14:paraId="1CC74E22" w14:textId="77777777" w:rsidTr="005C032A">
        <w:tc>
          <w:tcPr>
            <w:tcW w:w="1099" w:type="dxa"/>
            <w:shd w:val="clear" w:color="auto" w:fill="C6D9F1" w:themeFill="text2" w:themeFillTint="33"/>
          </w:tcPr>
          <w:p w14:paraId="168C1C91" w14:textId="77777777" w:rsidR="00757865" w:rsidRDefault="00757865" w:rsidP="00757865">
            <w:pPr>
              <w:pStyle w:val="TableText"/>
              <w:rPr>
                <w:rtl/>
              </w:rPr>
            </w:pPr>
            <w:r w:rsidRPr="00EC3F77">
              <w:t>MAG12</w:t>
            </w:r>
          </w:p>
        </w:tc>
        <w:tc>
          <w:tcPr>
            <w:tcW w:w="7236" w:type="dxa"/>
          </w:tcPr>
          <w:p w14:paraId="1830A219" w14:textId="77777777" w:rsidR="00757865" w:rsidRDefault="00757865" w:rsidP="00757865">
            <w:pPr>
              <w:pStyle w:val="TableText"/>
              <w:rPr>
                <w:rtl/>
              </w:rPr>
            </w:pPr>
          </w:p>
        </w:tc>
      </w:tr>
      <w:tr w:rsidR="00757865" w14:paraId="2D0106A7" w14:textId="77777777" w:rsidTr="005C032A">
        <w:tc>
          <w:tcPr>
            <w:tcW w:w="1099" w:type="dxa"/>
            <w:shd w:val="clear" w:color="auto" w:fill="C6D9F1" w:themeFill="text2" w:themeFillTint="33"/>
          </w:tcPr>
          <w:p w14:paraId="250D38E8" w14:textId="77777777" w:rsidR="00757865" w:rsidRDefault="00757865" w:rsidP="00757865">
            <w:pPr>
              <w:pStyle w:val="TableText"/>
              <w:rPr>
                <w:rtl/>
              </w:rPr>
            </w:pPr>
            <w:r w:rsidRPr="00EC3F77">
              <w:t>MAG13</w:t>
            </w:r>
          </w:p>
        </w:tc>
        <w:tc>
          <w:tcPr>
            <w:tcW w:w="7236" w:type="dxa"/>
          </w:tcPr>
          <w:p w14:paraId="074CEBDC" w14:textId="77777777" w:rsidR="00757865" w:rsidRDefault="00757865" w:rsidP="00757865">
            <w:pPr>
              <w:pStyle w:val="TableText"/>
              <w:rPr>
                <w:rtl/>
              </w:rPr>
            </w:pPr>
          </w:p>
        </w:tc>
      </w:tr>
      <w:tr w:rsidR="00757865" w14:paraId="3C7C7574" w14:textId="77777777" w:rsidTr="005C032A">
        <w:tc>
          <w:tcPr>
            <w:tcW w:w="1099" w:type="dxa"/>
            <w:shd w:val="clear" w:color="auto" w:fill="C6D9F1" w:themeFill="text2" w:themeFillTint="33"/>
          </w:tcPr>
          <w:p w14:paraId="1B690332" w14:textId="77777777" w:rsidR="00757865" w:rsidRDefault="00757865" w:rsidP="00757865">
            <w:pPr>
              <w:pStyle w:val="TableText"/>
              <w:rPr>
                <w:rtl/>
              </w:rPr>
            </w:pPr>
            <w:r w:rsidRPr="00EC3F77">
              <w:t>MAG14</w:t>
            </w:r>
          </w:p>
        </w:tc>
        <w:tc>
          <w:tcPr>
            <w:tcW w:w="7236" w:type="dxa"/>
          </w:tcPr>
          <w:p w14:paraId="26AC566E" w14:textId="77777777" w:rsidR="00757865" w:rsidRDefault="00757865" w:rsidP="00757865">
            <w:pPr>
              <w:pStyle w:val="TableText"/>
              <w:rPr>
                <w:rtl/>
              </w:rPr>
            </w:pPr>
          </w:p>
        </w:tc>
      </w:tr>
      <w:tr w:rsidR="00757865" w14:paraId="0E50647D" w14:textId="77777777" w:rsidTr="005C032A">
        <w:tc>
          <w:tcPr>
            <w:tcW w:w="1099" w:type="dxa"/>
            <w:shd w:val="clear" w:color="auto" w:fill="C6D9F1" w:themeFill="text2" w:themeFillTint="33"/>
          </w:tcPr>
          <w:p w14:paraId="0DB2C586" w14:textId="77777777" w:rsidR="00757865" w:rsidRDefault="00757865" w:rsidP="00757865">
            <w:pPr>
              <w:pStyle w:val="TableText"/>
              <w:rPr>
                <w:rtl/>
              </w:rPr>
            </w:pPr>
            <w:r w:rsidRPr="00EC3F77">
              <w:t>MAG15</w:t>
            </w:r>
          </w:p>
        </w:tc>
        <w:tc>
          <w:tcPr>
            <w:tcW w:w="7236" w:type="dxa"/>
          </w:tcPr>
          <w:p w14:paraId="1E506C1D" w14:textId="77777777" w:rsidR="00757865" w:rsidRDefault="00757865" w:rsidP="00757865">
            <w:pPr>
              <w:pStyle w:val="TableText"/>
              <w:rPr>
                <w:rtl/>
              </w:rPr>
            </w:pPr>
          </w:p>
        </w:tc>
      </w:tr>
      <w:tr w:rsidR="00757865" w14:paraId="39C108B6" w14:textId="77777777" w:rsidTr="005C032A">
        <w:tc>
          <w:tcPr>
            <w:tcW w:w="1099" w:type="dxa"/>
            <w:shd w:val="clear" w:color="auto" w:fill="C6D9F1" w:themeFill="text2" w:themeFillTint="33"/>
          </w:tcPr>
          <w:p w14:paraId="3D2BBB9E" w14:textId="77777777" w:rsidR="00757865" w:rsidRDefault="00757865" w:rsidP="00757865">
            <w:pPr>
              <w:pStyle w:val="TableText"/>
              <w:rPr>
                <w:rtl/>
              </w:rPr>
            </w:pPr>
            <w:r w:rsidRPr="005C76F3">
              <w:t>MAG16</w:t>
            </w:r>
          </w:p>
        </w:tc>
        <w:tc>
          <w:tcPr>
            <w:tcW w:w="7236" w:type="dxa"/>
          </w:tcPr>
          <w:p w14:paraId="51C97CAE" w14:textId="77777777" w:rsidR="00757865" w:rsidRDefault="00757865" w:rsidP="00757865">
            <w:pPr>
              <w:pStyle w:val="TableText"/>
              <w:rPr>
                <w:rtl/>
              </w:rPr>
            </w:pPr>
          </w:p>
        </w:tc>
      </w:tr>
      <w:tr w:rsidR="00757865" w14:paraId="4C88BB3B" w14:textId="77777777" w:rsidTr="005C032A">
        <w:tc>
          <w:tcPr>
            <w:tcW w:w="1099" w:type="dxa"/>
            <w:shd w:val="clear" w:color="auto" w:fill="C6D9F1" w:themeFill="text2" w:themeFillTint="33"/>
          </w:tcPr>
          <w:p w14:paraId="3D77FE5E" w14:textId="77777777" w:rsidR="00757865" w:rsidRDefault="00757865" w:rsidP="00757865">
            <w:pPr>
              <w:pStyle w:val="TableText"/>
              <w:rPr>
                <w:rtl/>
              </w:rPr>
            </w:pPr>
            <w:r w:rsidRPr="005C76F3">
              <w:t>MAG17</w:t>
            </w:r>
          </w:p>
        </w:tc>
        <w:tc>
          <w:tcPr>
            <w:tcW w:w="7236" w:type="dxa"/>
          </w:tcPr>
          <w:p w14:paraId="3F66243B" w14:textId="77777777" w:rsidR="00757865" w:rsidRDefault="00757865" w:rsidP="00757865">
            <w:pPr>
              <w:pStyle w:val="TableText"/>
              <w:rPr>
                <w:rtl/>
              </w:rPr>
            </w:pPr>
          </w:p>
        </w:tc>
      </w:tr>
      <w:tr w:rsidR="00757865" w14:paraId="55B7CACC" w14:textId="77777777" w:rsidTr="005C032A">
        <w:tc>
          <w:tcPr>
            <w:tcW w:w="1099" w:type="dxa"/>
            <w:shd w:val="clear" w:color="auto" w:fill="C6D9F1" w:themeFill="text2" w:themeFillTint="33"/>
          </w:tcPr>
          <w:p w14:paraId="3483B16F" w14:textId="77777777" w:rsidR="00757865" w:rsidRDefault="00757865" w:rsidP="00757865">
            <w:pPr>
              <w:pStyle w:val="TableText"/>
              <w:rPr>
                <w:rtl/>
              </w:rPr>
            </w:pPr>
            <w:r w:rsidRPr="005C76F3">
              <w:t>MAG18</w:t>
            </w:r>
          </w:p>
        </w:tc>
        <w:tc>
          <w:tcPr>
            <w:tcW w:w="7236" w:type="dxa"/>
          </w:tcPr>
          <w:p w14:paraId="3B3AB17D" w14:textId="77777777" w:rsidR="00757865" w:rsidRDefault="00757865" w:rsidP="00757865">
            <w:pPr>
              <w:pStyle w:val="TableText"/>
              <w:rPr>
                <w:rtl/>
              </w:rPr>
            </w:pPr>
          </w:p>
        </w:tc>
      </w:tr>
      <w:tr w:rsidR="00757865" w14:paraId="1DF89763" w14:textId="77777777" w:rsidTr="005C032A">
        <w:tc>
          <w:tcPr>
            <w:tcW w:w="1099" w:type="dxa"/>
            <w:shd w:val="clear" w:color="auto" w:fill="C6D9F1" w:themeFill="text2" w:themeFillTint="33"/>
          </w:tcPr>
          <w:p w14:paraId="06EBCB68" w14:textId="77777777" w:rsidR="00757865" w:rsidRDefault="00757865" w:rsidP="00757865">
            <w:pPr>
              <w:pStyle w:val="TableText"/>
            </w:pPr>
            <w:r w:rsidRPr="005C76F3">
              <w:t>MAG19</w:t>
            </w:r>
          </w:p>
        </w:tc>
        <w:tc>
          <w:tcPr>
            <w:tcW w:w="7236" w:type="dxa"/>
          </w:tcPr>
          <w:p w14:paraId="1EE6F959" w14:textId="77777777" w:rsidR="00757865" w:rsidRDefault="00757865" w:rsidP="009A4CC3">
            <w:pPr>
              <w:pStyle w:val="TableBullet"/>
              <w:numPr>
                <w:ilvl w:val="0"/>
                <w:numId w:val="0"/>
              </w:numPr>
              <w:rPr>
                <w:rtl/>
              </w:rPr>
            </w:pPr>
          </w:p>
        </w:tc>
      </w:tr>
    </w:tbl>
    <w:p w14:paraId="64D47273" w14:textId="7C44A990" w:rsidR="00267932" w:rsidRDefault="00267932" w:rsidP="005413F0">
      <w:pPr>
        <w:pStyle w:val="11"/>
        <w:pageBreakBefore/>
        <w:numPr>
          <w:ilvl w:val="0"/>
          <w:numId w:val="0"/>
        </w:numPr>
        <w:rPr>
          <w:rtl/>
        </w:rPr>
      </w:pPr>
      <w:bookmarkStart w:id="68" w:name="_Toc508794761"/>
      <w:r w:rsidRPr="004B11E9">
        <w:rPr>
          <w:rtl/>
        </w:rPr>
        <w:lastRenderedPageBreak/>
        <w:t xml:space="preserve">נספח </w:t>
      </w:r>
      <w:r>
        <w:rPr>
          <w:rFonts w:hint="cs"/>
          <w:rtl/>
        </w:rPr>
        <w:t>4</w:t>
      </w:r>
      <w:r w:rsidRPr="004B11E9">
        <w:rPr>
          <w:rFonts w:hint="cs"/>
          <w:rtl/>
        </w:rPr>
        <w:t>.</w:t>
      </w:r>
      <w:r w:rsidR="005413F0">
        <w:rPr>
          <w:rFonts w:hint="cs"/>
          <w:rtl/>
        </w:rPr>
        <w:t>2.2</w:t>
      </w:r>
      <w:r w:rsidR="0061682F">
        <w:rPr>
          <w:rtl/>
        </w:rPr>
        <w:tab/>
      </w:r>
      <w:r>
        <w:rPr>
          <w:rFonts w:hint="cs"/>
          <w:rtl/>
        </w:rPr>
        <w:t>מוצר ההסבה</w:t>
      </w:r>
      <w:bookmarkEnd w:id="68"/>
    </w:p>
    <w:p w14:paraId="45379C8A" w14:textId="77777777" w:rsidR="009A541A" w:rsidRDefault="009A541A" w:rsidP="009A541A">
      <w:pPr>
        <w:pStyle w:val="Para20"/>
        <w:numPr>
          <w:ilvl w:val="1"/>
          <w:numId w:val="4"/>
        </w:numPr>
      </w:pPr>
      <w:r>
        <w:rPr>
          <w:rFonts w:hint="cs"/>
          <w:rtl/>
        </w:rPr>
        <w:t>שם המוצר : ______________________________</w:t>
      </w:r>
    </w:p>
    <w:p w14:paraId="017D3028" w14:textId="77777777" w:rsidR="009A541A" w:rsidRDefault="009A541A" w:rsidP="009A541A">
      <w:pPr>
        <w:pStyle w:val="Para20"/>
        <w:numPr>
          <w:ilvl w:val="1"/>
          <w:numId w:val="4"/>
        </w:numPr>
      </w:pPr>
      <w:r>
        <w:rPr>
          <w:rFonts w:hint="cs"/>
          <w:rtl/>
        </w:rPr>
        <w:t>שם היצרן(בעל המוצר) : _____________________</w:t>
      </w:r>
    </w:p>
    <w:p w14:paraId="3AAD0FBA" w14:textId="77777777" w:rsidR="009A541A" w:rsidRDefault="009A541A" w:rsidP="009A541A">
      <w:pPr>
        <w:pStyle w:val="Para20"/>
        <w:numPr>
          <w:ilvl w:val="1"/>
          <w:numId w:val="4"/>
        </w:numPr>
      </w:pPr>
      <w:r>
        <w:rPr>
          <w:rFonts w:hint="cs"/>
          <w:rtl/>
        </w:rPr>
        <w:t>קשר עסקי בין המציע ליצרן: _______________________________________</w:t>
      </w:r>
    </w:p>
    <w:p w14:paraId="1C4117F5" w14:textId="77777777" w:rsidR="009A541A" w:rsidRDefault="009A541A" w:rsidP="009A541A">
      <w:pPr>
        <w:pStyle w:val="Para20"/>
        <w:numPr>
          <w:ilvl w:val="1"/>
          <w:numId w:val="4"/>
        </w:numPr>
      </w:pPr>
      <w:r>
        <w:rPr>
          <w:rFonts w:hint="cs"/>
          <w:rtl/>
        </w:rPr>
        <w:t>כתובת אתר המוצר במרשתת: ______________________________________</w:t>
      </w:r>
    </w:p>
    <w:p w14:paraId="0840D897" w14:textId="7B790D51" w:rsidR="009A541A" w:rsidRDefault="009A541A" w:rsidP="009339AE">
      <w:pPr>
        <w:pStyle w:val="Para20"/>
        <w:numPr>
          <w:ilvl w:val="1"/>
          <w:numId w:val="4"/>
        </w:numPr>
        <w:rPr>
          <w:rtl/>
        </w:rPr>
      </w:pPr>
      <w:r>
        <w:rPr>
          <w:rFonts w:hint="cs"/>
          <w:rtl/>
        </w:rPr>
        <w:t xml:space="preserve">יש לצרף צרופה טכנית של המוצר ברמה של </w:t>
      </w:r>
      <w:r>
        <w:t>White Paper</w:t>
      </w:r>
      <w:r>
        <w:rPr>
          <w:rFonts w:hint="cs"/>
          <w:rtl/>
        </w:rPr>
        <w:t xml:space="preserve"> או תמצית שלו בהיקף של 2-5 עמודים בלבד. (צרופה נספח 4.</w:t>
      </w:r>
      <w:r w:rsidR="009339AE">
        <w:rPr>
          <w:rFonts w:hint="cs"/>
          <w:rtl/>
        </w:rPr>
        <w:t>2.2</w:t>
      </w:r>
      <w:r>
        <w:rPr>
          <w:rFonts w:hint="cs"/>
          <w:rtl/>
        </w:rPr>
        <w:t xml:space="preserve"> ה' להצעה ולצרפה במענה לאחר טבלת הפרויקטים).</w:t>
      </w:r>
    </w:p>
    <w:p w14:paraId="3AC1D061" w14:textId="77777777" w:rsidR="009A541A" w:rsidRDefault="009A541A" w:rsidP="009A541A">
      <w:pPr>
        <w:pStyle w:val="Para20"/>
        <w:numPr>
          <w:ilvl w:val="1"/>
          <w:numId w:val="4"/>
        </w:numPr>
      </w:pPr>
      <w:r>
        <w:rPr>
          <w:rFonts w:hint="cs"/>
          <w:rtl/>
        </w:rPr>
        <w:t>פרויקטים</w:t>
      </w:r>
    </w:p>
    <w:p w14:paraId="3863E391" w14:textId="77777777" w:rsidR="009A541A" w:rsidRDefault="009A541A" w:rsidP="009A541A">
      <w:pPr>
        <w:pStyle w:val="Para20"/>
        <w:ind w:left="904"/>
        <w:rPr>
          <w:rtl/>
        </w:rPr>
      </w:pPr>
      <w:r>
        <w:rPr>
          <w:rFonts w:hint="cs"/>
          <w:rtl/>
        </w:rPr>
        <w:t>ניתן להוסיף שורות לטבלה.</w:t>
      </w:r>
    </w:p>
    <w:tbl>
      <w:tblPr>
        <w:tblStyle w:val="ae"/>
        <w:bidiVisual/>
        <w:tblW w:w="8333" w:type="dxa"/>
        <w:tblInd w:w="850" w:type="dxa"/>
        <w:tblLook w:val="04A0" w:firstRow="1" w:lastRow="0" w:firstColumn="1" w:lastColumn="0" w:noHBand="0" w:noVBand="1"/>
      </w:tblPr>
      <w:tblGrid>
        <w:gridCol w:w="608"/>
        <w:gridCol w:w="1352"/>
        <w:gridCol w:w="1565"/>
        <w:gridCol w:w="1565"/>
        <w:gridCol w:w="1525"/>
        <w:gridCol w:w="1718"/>
      </w:tblGrid>
      <w:tr w:rsidR="009A541A" w14:paraId="6F0775E7" w14:textId="77777777" w:rsidTr="0061682F">
        <w:trPr>
          <w:tblHeader/>
        </w:trPr>
        <w:tc>
          <w:tcPr>
            <w:tcW w:w="637" w:type="dxa"/>
            <w:shd w:val="clear" w:color="auto" w:fill="C6D9F1"/>
          </w:tcPr>
          <w:p w14:paraId="6B1E12B5" w14:textId="77777777" w:rsidR="009A541A" w:rsidRDefault="009A541A" w:rsidP="0061682F">
            <w:pPr>
              <w:pStyle w:val="TableHead"/>
              <w:rPr>
                <w:rtl/>
              </w:rPr>
            </w:pPr>
            <w:r>
              <w:rPr>
                <w:rFonts w:hint="cs"/>
                <w:rtl/>
              </w:rPr>
              <w:t>#</w:t>
            </w:r>
          </w:p>
        </w:tc>
        <w:tc>
          <w:tcPr>
            <w:tcW w:w="1407" w:type="dxa"/>
            <w:shd w:val="clear" w:color="auto" w:fill="C6D9F1"/>
          </w:tcPr>
          <w:p w14:paraId="7BC08C35" w14:textId="77777777" w:rsidR="009A541A" w:rsidRDefault="009A541A" w:rsidP="0061682F">
            <w:pPr>
              <w:pStyle w:val="TableHead"/>
              <w:rPr>
                <w:rtl/>
              </w:rPr>
            </w:pPr>
            <w:r>
              <w:rPr>
                <w:rFonts w:hint="cs"/>
                <w:rtl/>
              </w:rPr>
              <w:t xml:space="preserve">שם הארגון  </w:t>
            </w:r>
          </w:p>
        </w:tc>
        <w:tc>
          <w:tcPr>
            <w:tcW w:w="1644" w:type="dxa"/>
            <w:shd w:val="clear" w:color="auto" w:fill="C6D9F1"/>
          </w:tcPr>
          <w:p w14:paraId="24CFC12C" w14:textId="77777777" w:rsidR="009A541A" w:rsidRDefault="009A541A" w:rsidP="0061682F">
            <w:pPr>
              <w:pStyle w:val="TableHead"/>
              <w:rPr>
                <w:rtl/>
              </w:rPr>
            </w:pPr>
            <w:r>
              <w:rPr>
                <w:rFonts w:hint="cs"/>
                <w:rtl/>
              </w:rPr>
              <w:t>סביבת מקור</w:t>
            </w:r>
          </w:p>
        </w:tc>
        <w:tc>
          <w:tcPr>
            <w:tcW w:w="1644" w:type="dxa"/>
            <w:shd w:val="clear" w:color="auto" w:fill="C6D9F1"/>
          </w:tcPr>
          <w:p w14:paraId="51326876" w14:textId="77777777" w:rsidR="009A541A" w:rsidRDefault="009A541A" w:rsidP="0061682F">
            <w:pPr>
              <w:pStyle w:val="TableHead"/>
              <w:rPr>
                <w:rtl/>
              </w:rPr>
            </w:pPr>
            <w:r>
              <w:rPr>
                <w:rFonts w:hint="cs"/>
                <w:rtl/>
              </w:rPr>
              <w:t>סביבת יעד</w:t>
            </w:r>
          </w:p>
        </w:tc>
        <w:tc>
          <w:tcPr>
            <w:tcW w:w="1601" w:type="dxa"/>
            <w:shd w:val="clear" w:color="auto" w:fill="C6D9F1"/>
          </w:tcPr>
          <w:p w14:paraId="15DE488B" w14:textId="77777777" w:rsidR="009A541A" w:rsidRDefault="009A541A" w:rsidP="0061682F">
            <w:pPr>
              <w:pStyle w:val="TableHead"/>
              <w:rPr>
                <w:rtl/>
              </w:rPr>
            </w:pPr>
            <w:r>
              <w:rPr>
                <w:rFonts w:hint="cs"/>
                <w:rtl/>
              </w:rPr>
              <w:t>שם לקוח - ממליץ</w:t>
            </w:r>
          </w:p>
        </w:tc>
        <w:tc>
          <w:tcPr>
            <w:tcW w:w="1811" w:type="dxa"/>
            <w:shd w:val="clear" w:color="auto" w:fill="C6D9F1"/>
          </w:tcPr>
          <w:p w14:paraId="0B91AF87" w14:textId="77777777" w:rsidR="009A541A" w:rsidRDefault="009A541A" w:rsidP="0061682F">
            <w:pPr>
              <w:pStyle w:val="TableHead"/>
              <w:rPr>
                <w:rtl/>
              </w:rPr>
            </w:pPr>
            <w:r>
              <w:rPr>
                <w:rFonts w:hint="cs"/>
                <w:rtl/>
              </w:rPr>
              <w:t>פרטי קשר לקבלת חוות דעת</w:t>
            </w:r>
          </w:p>
        </w:tc>
      </w:tr>
      <w:tr w:rsidR="009A541A" w14:paraId="2BEE6825" w14:textId="77777777" w:rsidTr="0061682F">
        <w:tc>
          <w:tcPr>
            <w:tcW w:w="637" w:type="dxa"/>
            <w:shd w:val="clear" w:color="auto" w:fill="auto"/>
          </w:tcPr>
          <w:p w14:paraId="0C43110A" w14:textId="77777777" w:rsidR="009A541A" w:rsidRDefault="009A541A" w:rsidP="0061682F">
            <w:pPr>
              <w:pStyle w:val="TableText"/>
              <w:rPr>
                <w:rtl/>
              </w:rPr>
            </w:pPr>
          </w:p>
        </w:tc>
        <w:tc>
          <w:tcPr>
            <w:tcW w:w="1407" w:type="dxa"/>
            <w:shd w:val="clear" w:color="auto" w:fill="auto"/>
          </w:tcPr>
          <w:p w14:paraId="03F15253" w14:textId="77777777" w:rsidR="009A541A" w:rsidRDefault="009A541A" w:rsidP="0061682F">
            <w:pPr>
              <w:pStyle w:val="TableText"/>
              <w:rPr>
                <w:rtl/>
              </w:rPr>
            </w:pPr>
          </w:p>
        </w:tc>
        <w:tc>
          <w:tcPr>
            <w:tcW w:w="1644" w:type="dxa"/>
            <w:shd w:val="clear" w:color="auto" w:fill="auto"/>
          </w:tcPr>
          <w:p w14:paraId="5BEFFBA3" w14:textId="77777777" w:rsidR="009A541A" w:rsidRDefault="009A541A" w:rsidP="0061682F">
            <w:pPr>
              <w:pStyle w:val="TableText"/>
              <w:rPr>
                <w:rtl/>
              </w:rPr>
            </w:pPr>
          </w:p>
        </w:tc>
        <w:tc>
          <w:tcPr>
            <w:tcW w:w="1644" w:type="dxa"/>
            <w:shd w:val="clear" w:color="auto" w:fill="auto"/>
          </w:tcPr>
          <w:p w14:paraId="209592FA" w14:textId="77777777" w:rsidR="009A541A" w:rsidRDefault="009A541A" w:rsidP="0061682F">
            <w:pPr>
              <w:pStyle w:val="TableText"/>
              <w:rPr>
                <w:rtl/>
              </w:rPr>
            </w:pPr>
          </w:p>
        </w:tc>
        <w:tc>
          <w:tcPr>
            <w:tcW w:w="1601" w:type="dxa"/>
            <w:shd w:val="clear" w:color="auto" w:fill="auto"/>
          </w:tcPr>
          <w:p w14:paraId="253456D7" w14:textId="77777777" w:rsidR="009A541A" w:rsidRDefault="009A541A" w:rsidP="0061682F">
            <w:pPr>
              <w:pStyle w:val="TableText"/>
              <w:rPr>
                <w:rtl/>
              </w:rPr>
            </w:pPr>
          </w:p>
        </w:tc>
        <w:tc>
          <w:tcPr>
            <w:tcW w:w="1811" w:type="dxa"/>
            <w:shd w:val="clear" w:color="auto" w:fill="auto"/>
          </w:tcPr>
          <w:p w14:paraId="63F43DA9" w14:textId="77777777" w:rsidR="009A541A" w:rsidRDefault="009A541A" w:rsidP="0061682F">
            <w:pPr>
              <w:pStyle w:val="TableText"/>
              <w:rPr>
                <w:rtl/>
              </w:rPr>
            </w:pPr>
          </w:p>
        </w:tc>
      </w:tr>
      <w:tr w:rsidR="009A541A" w14:paraId="4EBC34F3" w14:textId="77777777" w:rsidTr="0061682F">
        <w:tc>
          <w:tcPr>
            <w:tcW w:w="637" w:type="dxa"/>
            <w:shd w:val="clear" w:color="auto" w:fill="auto"/>
          </w:tcPr>
          <w:p w14:paraId="741E0E8F" w14:textId="77777777" w:rsidR="009A541A" w:rsidRDefault="009A541A" w:rsidP="0061682F">
            <w:pPr>
              <w:pStyle w:val="TableText"/>
              <w:rPr>
                <w:rtl/>
              </w:rPr>
            </w:pPr>
          </w:p>
        </w:tc>
        <w:tc>
          <w:tcPr>
            <w:tcW w:w="1407" w:type="dxa"/>
            <w:shd w:val="clear" w:color="auto" w:fill="auto"/>
          </w:tcPr>
          <w:p w14:paraId="402169DA" w14:textId="77777777" w:rsidR="009A541A" w:rsidRDefault="009A541A" w:rsidP="0061682F">
            <w:pPr>
              <w:pStyle w:val="TableText"/>
              <w:rPr>
                <w:rtl/>
              </w:rPr>
            </w:pPr>
          </w:p>
        </w:tc>
        <w:tc>
          <w:tcPr>
            <w:tcW w:w="1644" w:type="dxa"/>
            <w:shd w:val="clear" w:color="auto" w:fill="auto"/>
          </w:tcPr>
          <w:p w14:paraId="5CE6AB3B" w14:textId="77777777" w:rsidR="009A541A" w:rsidRDefault="009A541A" w:rsidP="0061682F">
            <w:pPr>
              <w:pStyle w:val="TableText"/>
              <w:rPr>
                <w:rtl/>
              </w:rPr>
            </w:pPr>
          </w:p>
        </w:tc>
        <w:tc>
          <w:tcPr>
            <w:tcW w:w="1644" w:type="dxa"/>
            <w:shd w:val="clear" w:color="auto" w:fill="auto"/>
          </w:tcPr>
          <w:p w14:paraId="1843EAE0" w14:textId="77777777" w:rsidR="009A541A" w:rsidRDefault="009A541A" w:rsidP="0061682F">
            <w:pPr>
              <w:pStyle w:val="TableText"/>
              <w:rPr>
                <w:rtl/>
              </w:rPr>
            </w:pPr>
          </w:p>
        </w:tc>
        <w:tc>
          <w:tcPr>
            <w:tcW w:w="1601" w:type="dxa"/>
            <w:shd w:val="clear" w:color="auto" w:fill="auto"/>
          </w:tcPr>
          <w:p w14:paraId="00965132" w14:textId="77777777" w:rsidR="009A541A" w:rsidRDefault="009A541A" w:rsidP="0061682F">
            <w:pPr>
              <w:pStyle w:val="TableText"/>
              <w:rPr>
                <w:rtl/>
              </w:rPr>
            </w:pPr>
          </w:p>
        </w:tc>
        <w:tc>
          <w:tcPr>
            <w:tcW w:w="1811" w:type="dxa"/>
            <w:shd w:val="clear" w:color="auto" w:fill="auto"/>
          </w:tcPr>
          <w:p w14:paraId="21B59906" w14:textId="77777777" w:rsidR="009A541A" w:rsidRDefault="009A541A" w:rsidP="0061682F">
            <w:pPr>
              <w:pStyle w:val="TableText"/>
              <w:rPr>
                <w:rtl/>
              </w:rPr>
            </w:pPr>
          </w:p>
        </w:tc>
      </w:tr>
      <w:tr w:rsidR="009A541A" w14:paraId="443580C4" w14:textId="77777777" w:rsidTr="0061682F">
        <w:tc>
          <w:tcPr>
            <w:tcW w:w="637" w:type="dxa"/>
            <w:shd w:val="clear" w:color="auto" w:fill="auto"/>
          </w:tcPr>
          <w:p w14:paraId="25483558" w14:textId="77777777" w:rsidR="009A541A" w:rsidRDefault="009A541A" w:rsidP="0061682F">
            <w:pPr>
              <w:pStyle w:val="TableText"/>
              <w:rPr>
                <w:rtl/>
              </w:rPr>
            </w:pPr>
          </w:p>
        </w:tc>
        <w:tc>
          <w:tcPr>
            <w:tcW w:w="1407" w:type="dxa"/>
            <w:shd w:val="clear" w:color="auto" w:fill="auto"/>
          </w:tcPr>
          <w:p w14:paraId="5E3331B5" w14:textId="77777777" w:rsidR="009A541A" w:rsidRDefault="009A541A" w:rsidP="0061682F">
            <w:pPr>
              <w:pStyle w:val="TableText"/>
              <w:rPr>
                <w:rtl/>
              </w:rPr>
            </w:pPr>
          </w:p>
        </w:tc>
        <w:tc>
          <w:tcPr>
            <w:tcW w:w="1644" w:type="dxa"/>
            <w:shd w:val="clear" w:color="auto" w:fill="auto"/>
          </w:tcPr>
          <w:p w14:paraId="6D06C431" w14:textId="77777777" w:rsidR="009A541A" w:rsidRDefault="009A541A" w:rsidP="0061682F">
            <w:pPr>
              <w:pStyle w:val="TableText"/>
              <w:rPr>
                <w:rtl/>
              </w:rPr>
            </w:pPr>
          </w:p>
        </w:tc>
        <w:tc>
          <w:tcPr>
            <w:tcW w:w="1644" w:type="dxa"/>
            <w:shd w:val="clear" w:color="auto" w:fill="auto"/>
          </w:tcPr>
          <w:p w14:paraId="37A18B08" w14:textId="77777777" w:rsidR="009A541A" w:rsidRDefault="009A541A" w:rsidP="0061682F">
            <w:pPr>
              <w:pStyle w:val="TableText"/>
              <w:rPr>
                <w:rtl/>
              </w:rPr>
            </w:pPr>
          </w:p>
        </w:tc>
        <w:tc>
          <w:tcPr>
            <w:tcW w:w="1601" w:type="dxa"/>
            <w:shd w:val="clear" w:color="auto" w:fill="auto"/>
          </w:tcPr>
          <w:p w14:paraId="4B5F75DE" w14:textId="77777777" w:rsidR="009A541A" w:rsidRDefault="009A541A" w:rsidP="0061682F">
            <w:pPr>
              <w:pStyle w:val="TableText"/>
              <w:rPr>
                <w:rtl/>
              </w:rPr>
            </w:pPr>
          </w:p>
        </w:tc>
        <w:tc>
          <w:tcPr>
            <w:tcW w:w="1811" w:type="dxa"/>
            <w:shd w:val="clear" w:color="auto" w:fill="auto"/>
          </w:tcPr>
          <w:p w14:paraId="283995D3" w14:textId="77777777" w:rsidR="009A541A" w:rsidRDefault="009A541A" w:rsidP="0061682F">
            <w:pPr>
              <w:pStyle w:val="TableText"/>
              <w:rPr>
                <w:rtl/>
              </w:rPr>
            </w:pPr>
          </w:p>
        </w:tc>
      </w:tr>
    </w:tbl>
    <w:p w14:paraId="5399B31F" w14:textId="77777777" w:rsidR="00D56016" w:rsidRPr="00D56016" w:rsidRDefault="00D56016" w:rsidP="0061682F">
      <w:pPr>
        <w:pStyle w:val="Para0"/>
        <w:rPr>
          <w:rtl/>
        </w:rPr>
      </w:pPr>
    </w:p>
    <w:sectPr w:rsidR="00D56016" w:rsidRPr="00D56016" w:rsidSect="00845C73">
      <w:type w:val="continuous"/>
      <w:pgSz w:w="11907" w:h="16840" w:code="9"/>
      <w:pgMar w:top="1134" w:right="1134" w:bottom="1134" w:left="1134" w:header="113" w:footer="113" w:gutter="567"/>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883C08" w16cid:durableId="1E539118"/>
  <w16cid:commentId w16cid:paraId="3373C198" w16cid:durableId="1E539119"/>
  <w16cid:commentId w16cid:paraId="7AD6B104" w16cid:durableId="1E53911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37235" w14:textId="77777777" w:rsidR="00A00898" w:rsidRDefault="00A00898" w:rsidP="001B29DC">
      <w:r>
        <w:separator/>
      </w:r>
    </w:p>
  </w:endnote>
  <w:endnote w:type="continuationSeparator" w:id="0">
    <w:p w14:paraId="40B6B3AB" w14:textId="77777777" w:rsidR="00A00898" w:rsidRDefault="00A00898"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W1)">
    <w:altName w:val="Times New Roman"/>
    <w:charset w:val="00"/>
    <w:family w:val="roman"/>
    <w:pitch w:val="variable"/>
    <w:sig w:usb0="E0002AFF" w:usb1="C0007841"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Rockwell">
    <w:panose1 w:val="02060603020205020403"/>
    <w:charset w:val="00"/>
    <w:family w:val="roman"/>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iriam">
    <w:panose1 w:val="020B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9299" w:type="dxa"/>
      <w:jc w:val="center"/>
      <w:tblLook w:val="04A0" w:firstRow="1" w:lastRow="0" w:firstColumn="1" w:lastColumn="0" w:noHBand="0" w:noVBand="1"/>
    </w:tblPr>
    <w:tblGrid>
      <w:gridCol w:w="3104"/>
      <w:gridCol w:w="3105"/>
      <w:gridCol w:w="3090"/>
    </w:tblGrid>
    <w:tr w:rsidR="00084FFE" w:rsidRPr="002579A0" w14:paraId="78E8F7E0" w14:textId="77777777" w:rsidTr="00AC7683">
      <w:trPr>
        <w:jc w:val="center"/>
      </w:trPr>
      <w:tc>
        <w:tcPr>
          <w:tcW w:w="3104" w:type="dxa"/>
        </w:tcPr>
        <w:p w14:paraId="30F9F450" w14:textId="77777777" w:rsidR="00084FFE" w:rsidRPr="004A0C50" w:rsidRDefault="00084FFE" w:rsidP="00A263C1">
          <w:pPr>
            <w:pStyle w:val="af1"/>
            <w:rPr>
              <w:szCs w:val="18"/>
              <w:rtl/>
            </w:rPr>
          </w:pPr>
          <w:r>
            <w:rPr>
              <w:szCs w:val="18"/>
              <w:rtl/>
            </w:rPr>
            <w:fldChar w:fldCharType="begin"/>
          </w:r>
          <w:r>
            <w:rPr>
              <w:szCs w:val="18"/>
              <w:rtl/>
            </w:rPr>
            <w:instrText xml:space="preserve"> </w:instrText>
          </w:r>
          <w:r>
            <w:rPr>
              <w:rFonts w:hint="cs"/>
              <w:szCs w:val="18"/>
            </w:rPr>
            <w:instrText>DOCPROPERTY</w:instrText>
          </w:r>
          <w:r>
            <w:rPr>
              <w:rFonts w:hint="cs"/>
              <w:szCs w:val="18"/>
              <w:rtl/>
            </w:rPr>
            <w:instrText xml:space="preserve">  יחידה_מפרסמת  \* </w:instrText>
          </w:r>
          <w:r>
            <w:rPr>
              <w:rFonts w:hint="cs"/>
              <w:szCs w:val="18"/>
            </w:rPr>
            <w:instrText>MERGEFORMAT</w:instrText>
          </w:r>
          <w:r>
            <w:rPr>
              <w:szCs w:val="18"/>
              <w:rtl/>
            </w:rPr>
            <w:instrText xml:space="preserve"> </w:instrText>
          </w:r>
          <w:r>
            <w:rPr>
              <w:szCs w:val="18"/>
              <w:rtl/>
            </w:rPr>
            <w:fldChar w:fldCharType="separate"/>
          </w:r>
          <w:r w:rsidR="00EF2EEB">
            <w:rPr>
              <w:szCs w:val="18"/>
              <w:rtl/>
            </w:rPr>
            <w:t>יחידת המכרזים - אגף מערכות מידע</w:t>
          </w:r>
          <w:r>
            <w:rPr>
              <w:szCs w:val="18"/>
              <w:rtl/>
            </w:rPr>
            <w:fldChar w:fldCharType="end"/>
          </w:r>
        </w:p>
      </w:tc>
      <w:tc>
        <w:tcPr>
          <w:tcW w:w="3105" w:type="dxa"/>
        </w:tcPr>
        <w:p w14:paraId="001E6B65" w14:textId="77777777" w:rsidR="00084FFE" w:rsidRPr="001958FC" w:rsidRDefault="00084FFE" w:rsidP="000A39B6">
          <w:pPr>
            <w:pStyle w:val="af1"/>
            <w:spacing w:line="276" w:lineRule="auto"/>
            <w:jc w:val="center"/>
            <w:rPr>
              <w:b/>
              <w:bCs/>
              <w:szCs w:val="18"/>
              <w:rtl/>
            </w:rPr>
          </w:pPr>
          <w:r w:rsidRPr="00406C79">
            <w:rPr>
              <w:rFonts w:hint="cs"/>
              <w:b/>
              <w:bCs/>
              <w:szCs w:val="18"/>
              <w:rtl/>
            </w:rPr>
            <w:t xml:space="preserve">- </w:t>
          </w:r>
          <w:r>
            <w:rPr>
              <w:b/>
              <w:bCs/>
              <w:szCs w:val="18"/>
              <w:rtl/>
            </w:rPr>
            <w:fldChar w:fldCharType="begin"/>
          </w:r>
          <w:r>
            <w:rPr>
              <w:b/>
              <w:bCs/>
              <w:szCs w:val="18"/>
              <w:rtl/>
            </w:rPr>
            <w:instrText xml:space="preserve"> </w:instrText>
          </w:r>
          <w:r>
            <w:rPr>
              <w:rFonts w:hint="cs"/>
              <w:b/>
              <w:bCs/>
              <w:szCs w:val="18"/>
            </w:rPr>
            <w:instrText>DOCPROPERTY</w:instrText>
          </w:r>
          <w:r>
            <w:rPr>
              <w:rFonts w:hint="cs"/>
              <w:b/>
              <w:bCs/>
              <w:szCs w:val="18"/>
              <w:rtl/>
            </w:rPr>
            <w:instrText xml:space="preserve">  סיווג  \* </w:instrText>
          </w:r>
          <w:r>
            <w:rPr>
              <w:rFonts w:hint="cs"/>
              <w:b/>
              <w:bCs/>
              <w:szCs w:val="18"/>
            </w:rPr>
            <w:instrText>MERGEFORMAT</w:instrText>
          </w:r>
          <w:r>
            <w:rPr>
              <w:b/>
              <w:bCs/>
              <w:szCs w:val="18"/>
              <w:rtl/>
            </w:rPr>
            <w:instrText xml:space="preserve"> </w:instrText>
          </w:r>
          <w:r>
            <w:rPr>
              <w:b/>
              <w:bCs/>
              <w:szCs w:val="18"/>
              <w:rtl/>
            </w:rPr>
            <w:fldChar w:fldCharType="separate"/>
          </w:r>
          <w:r w:rsidR="00EF2EEB">
            <w:rPr>
              <w:b/>
              <w:bCs/>
              <w:szCs w:val="18"/>
              <w:rtl/>
            </w:rPr>
            <w:t>בלמ"ס</w:t>
          </w:r>
          <w:r>
            <w:rPr>
              <w:b/>
              <w:bCs/>
              <w:szCs w:val="18"/>
              <w:rtl/>
            </w:rPr>
            <w:fldChar w:fldCharType="end"/>
          </w:r>
          <w:r>
            <w:rPr>
              <w:rFonts w:hint="cs"/>
              <w:b/>
              <w:bCs/>
              <w:szCs w:val="18"/>
              <w:rtl/>
            </w:rPr>
            <w:t xml:space="preserve"> </w:t>
          </w:r>
          <w:r w:rsidRPr="00406C79">
            <w:rPr>
              <w:rFonts w:hint="cs"/>
              <w:b/>
              <w:bCs/>
              <w:szCs w:val="18"/>
              <w:rtl/>
            </w:rPr>
            <w:t>-</w:t>
          </w:r>
        </w:p>
      </w:tc>
      <w:tc>
        <w:tcPr>
          <w:tcW w:w="3090" w:type="dxa"/>
        </w:tcPr>
        <w:p w14:paraId="2A0ABC5D" w14:textId="77777777" w:rsidR="00084FFE" w:rsidRPr="004A0C50" w:rsidRDefault="00084FFE" w:rsidP="002C4063">
          <w:pPr>
            <w:pStyle w:val="af1"/>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5E7CAD">
            <w:rPr>
              <w:rFonts w:ascii="Arial" w:hAnsi="Arial"/>
              <w:noProof/>
              <w:sz w:val="18"/>
              <w:szCs w:val="18"/>
              <w:rtl/>
            </w:rPr>
            <w:t>21</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5E7CAD">
            <w:rPr>
              <w:noProof/>
              <w:szCs w:val="18"/>
              <w:rtl/>
            </w:rPr>
            <w:t>90</w:t>
          </w:r>
          <w:r w:rsidRPr="00406C79">
            <w:rPr>
              <w:szCs w:val="18"/>
              <w:rtl/>
            </w:rPr>
            <w:fldChar w:fldCharType="end"/>
          </w:r>
        </w:p>
      </w:tc>
    </w:tr>
  </w:tbl>
  <w:p w14:paraId="1C7A4E87" w14:textId="77777777" w:rsidR="00084FFE" w:rsidRPr="00A263C1" w:rsidRDefault="00084FFE" w:rsidP="00A263C1">
    <w:pPr>
      <w:pStyle w:val="af1"/>
      <w:jc w:val="right"/>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9299" w:type="dxa"/>
      <w:jc w:val="center"/>
      <w:tblLook w:val="04A0" w:firstRow="1" w:lastRow="0" w:firstColumn="1" w:lastColumn="0" w:noHBand="0" w:noVBand="1"/>
    </w:tblPr>
    <w:tblGrid>
      <w:gridCol w:w="3104"/>
      <w:gridCol w:w="3105"/>
      <w:gridCol w:w="3090"/>
    </w:tblGrid>
    <w:tr w:rsidR="00845C73" w:rsidRPr="002579A0" w14:paraId="3677EDE7" w14:textId="77777777" w:rsidTr="00FA3E45">
      <w:trPr>
        <w:jc w:val="center"/>
      </w:trPr>
      <w:tc>
        <w:tcPr>
          <w:tcW w:w="3104" w:type="dxa"/>
        </w:tcPr>
        <w:p w14:paraId="37E8DBD4" w14:textId="77777777" w:rsidR="00845C73" w:rsidRPr="004A0C50" w:rsidRDefault="00845C73" w:rsidP="00845C73">
          <w:pPr>
            <w:pStyle w:val="af1"/>
            <w:rPr>
              <w:szCs w:val="18"/>
              <w:rtl/>
            </w:rPr>
          </w:pPr>
          <w:r>
            <w:rPr>
              <w:szCs w:val="18"/>
              <w:rtl/>
            </w:rPr>
            <w:fldChar w:fldCharType="begin"/>
          </w:r>
          <w:r>
            <w:rPr>
              <w:szCs w:val="18"/>
              <w:rtl/>
            </w:rPr>
            <w:instrText xml:space="preserve"> </w:instrText>
          </w:r>
          <w:r>
            <w:rPr>
              <w:rFonts w:hint="cs"/>
              <w:szCs w:val="18"/>
            </w:rPr>
            <w:instrText>DOCPROPERTY</w:instrText>
          </w:r>
          <w:r>
            <w:rPr>
              <w:rFonts w:hint="cs"/>
              <w:szCs w:val="18"/>
              <w:rtl/>
            </w:rPr>
            <w:instrText xml:space="preserve">  יחידה_מפרסמת  \* </w:instrText>
          </w:r>
          <w:r>
            <w:rPr>
              <w:rFonts w:hint="cs"/>
              <w:szCs w:val="18"/>
            </w:rPr>
            <w:instrText>MERGEFORMAT</w:instrText>
          </w:r>
          <w:r>
            <w:rPr>
              <w:szCs w:val="18"/>
              <w:rtl/>
            </w:rPr>
            <w:instrText xml:space="preserve"> </w:instrText>
          </w:r>
          <w:r>
            <w:rPr>
              <w:szCs w:val="18"/>
              <w:rtl/>
            </w:rPr>
            <w:fldChar w:fldCharType="separate"/>
          </w:r>
          <w:r w:rsidR="00EF2EEB">
            <w:rPr>
              <w:szCs w:val="18"/>
              <w:rtl/>
            </w:rPr>
            <w:t>יחידת המכרזים - אגף מערכות מידע</w:t>
          </w:r>
          <w:r>
            <w:rPr>
              <w:szCs w:val="18"/>
              <w:rtl/>
            </w:rPr>
            <w:fldChar w:fldCharType="end"/>
          </w:r>
        </w:p>
      </w:tc>
      <w:tc>
        <w:tcPr>
          <w:tcW w:w="3105" w:type="dxa"/>
        </w:tcPr>
        <w:p w14:paraId="7B461CC5" w14:textId="77777777" w:rsidR="00845C73" w:rsidRPr="001958FC" w:rsidRDefault="00845C73" w:rsidP="00845C73">
          <w:pPr>
            <w:pStyle w:val="af1"/>
            <w:spacing w:line="276" w:lineRule="auto"/>
            <w:jc w:val="center"/>
            <w:rPr>
              <w:b/>
              <w:bCs/>
              <w:szCs w:val="18"/>
              <w:rtl/>
            </w:rPr>
          </w:pPr>
          <w:r w:rsidRPr="00406C79">
            <w:rPr>
              <w:rFonts w:hint="cs"/>
              <w:b/>
              <w:bCs/>
              <w:szCs w:val="18"/>
              <w:rtl/>
            </w:rPr>
            <w:t xml:space="preserve">- </w:t>
          </w:r>
          <w:r>
            <w:rPr>
              <w:b/>
              <w:bCs/>
              <w:szCs w:val="18"/>
              <w:rtl/>
            </w:rPr>
            <w:fldChar w:fldCharType="begin"/>
          </w:r>
          <w:r>
            <w:rPr>
              <w:b/>
              <w:bCs/>
              <w:szCs w:val="18"/>
              <w:rtl/>
            </w:rPr>
            <w:instrText xml:space="preserve"> </w:instrText>
          </w:r>
          <w:r>
            <w:rPr>
              <w:rFonts w:hint="cs"/>
              <w:b/>
              <w:bCs/>
              <w:szCs w:val="18"/>
            </w:rPr>
            <w:instrText>DOCPROPERTY</w:instrText>
          </w:r>
          <w:r>
            <w:rPr>
              <w:rFonts w:hint="cs"/>
              <w:b/>
              <w:bCs/>
              <w:szCs w:val="18"/>
              <w:rtl/>
            </w:rPr>
            <w:instrText xml:space="preserve">  סיווג  \* </w:instrText>
          </w:r>
          <w:r>
            <w:rPr>
              <w:rFonts w:hint="cs"/>
              <w:b/>
              <w:bCs/>
              <w:szCs w:val="18"/>
            </w:rPr>
            <w:instrText>MERGEFORMAT</w:instrText>
          </w:r>
          <w:r>
            <w:rPr>
              <w:b/>
              <w:bCs/>
              <w:szCs w:val="18"/>
              <w:rtl/>
            </w:rPr>
            <w:instrText xml:space="preserve"> </w:instrText>
          </w:r>
          <w:r>
            <w:rPr>
              <w:b/>
              <w:bCs/>
              <w:szCs w:val="18"/>
              <w:rtl/>
            </w:rPr>
            <w:fldChar w:fldCharType="separate"/>
          </w:r>
          <w:r w:rsidR="00EF2EEB">
            <w:rPr>
              <w:b/>
              <w:bCs/>
              <w:szCs w:val="18"/>
              <w:rtl/>
            </w:rPr>
            <w:t>בלמ"ס</w:t>
          </w:r>
          <w:r>
            <w:rPr>
              <w:b/>
              <w:bCs/>
              <w:szCs w:val="18"/>
              <w:rtl/>
            </w:rPr>
            <w:fldChar w:fldCharType="end"/>
          </w:r>
          <w:r>
            <w:rPr>
              <w:rFonts w:hint="cs"/>
              <w:b/>
              <w:bCs/>
              <w:szCs w:val="18"/>
              <w:rtl/>
            </w:rPr>
            <w:t xml:space="preserve"> </w:t>
          </w:r>
          <w:r w:rsidRPr="00406C79">
            <w:rPr>
              <w:rFonts w:hint="cs"/>
              <w:b/>
              <w:bCs/>
              <w:szCs w:val="18"/>
              <w:rtl/>
            </w:rPr>
            <w:t>-</w:t>
          </w:r>
        </w:p>
      </w:tc>
      <w:tc>
        <w:tcPr>
          <w:tcW w:w="3090" w:type="dxa"/>
        </w:tcPr>
        <w:p w14:paraId="4BCA99B7" w14:textId="77777777" w:rsidR="00845C73" w:rsidRPr="004A0C50" w:rsidRDefault="00845C73" w:rsidP="00845C73">
          <w:pPr>
            <w:pStyle w:val="af1"/>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5E7CAD">
            <w:rPr>
              <w:rFonts w:ascii="Arial" w:hAnsi="Arial"/>
              <w:noProof/>
              <w:sz w:val="18"/>
              <w:szCs w:val="18"/>
              <w:rtl/>
            </w:rPr>
            <w:t>1</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5E7CAD">
            <w:rPr>
              <w:noProof/>
              <w:szCs w:val="18"/>
              <w:rtl/>
            </w:rPr>
            <w:t>90</w:t>
          </w:r>
          <w:r w:rsidRPr="00406C79">
            <w:rPr>
              <w:szCs w:val="18"/>
              <w:rtl/>
            </w:rPr>
            <w:fldChar w:fldCharType="end"/>
          </w:r>
        </w:p>
      </w:tc>
    </w:tr>
  </w:tbl>
  <w:p w14:paraId="3C933141" w14:textId="77777777" w:rsidR="00084FFE" w:rsidRDefault="00084FFE"/>
  <w:p w14:paraId="6F3F8C98" w14:textId="77777777" w:rsidR="00084FFE" w:rsidRPr="00B05BD1" w:rsidRDefault="00084FFE" w:rsidP="001A7EF0">
    <w:pPr>
      <w:pStyle w:val="af1"/>
      <w:rPr>
        <w:sz w:val="3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81FDC" w14:textId="77777777" w:rsidR="00A00898" w:rsidRDefault="00A00898" w:rsidP="001B29DC">
      <w:r>
        <w:separator/>
      </w:r>
    </w:p>
  </w:footnote>
  <w:footnote w:type="continuationSeparator" w:id="0">
    <w:p w14:paraId="08A2EF49" w14:textId="77777777" w:rsidR="00A00898" w:rsidRDefault="00A00898"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44814" w14:textId="77777777" w:rsidR="00084FFE" w:rsidRDefault="00084FFE" w:rsidP="00784195">
    <w:pPr>
      <w:pStyle w:val="Para0"/>
      <w:spacing w:before="0"/>
    </w:pPr>
  </w:p>
  <w:tbl>
    <w:tblPr>
      <w:bidiVisual/>
      <w:tblW w:w="9299" w:type="dxa"/>
      <w:jc w:val="center"/>
      <w:tblLook w:val="04A0" w:firstRow="1" w:lastRow="0" w:firstColumn="1" w:lastColumn="0" w:noHBand="0" w:noVBand="1"/>
    </w:tblPr>
    <w:tblGrid>
      <w:gridCol w:w="3100"/>
      <w:gridCol w:w="3099"/>
      <w:gridCol w:w="3100"/>
    </w:tblGrid>
    <w:tr w:rsidR="00084FFE" w:rsidRPr="004A0C50" w14:paraId="68E4D0F0" w14:textId="77777777" w:rsidTr="002C4063">
      <w:trPr>
        <w:jc w:val="center"/>
      </w:trPr>
      <w:tc>
        <w:tcPr>
          <w:tcW w:w="3100" w:type="dxa"/>
        </w:tcPr>
        <w:p w14:paraId="2F3DF8A4" w14:textId="67995FE9" w:rsidR="00084FFE" w:rsidRPr="001958FC" w:rsidRDefault="00084FFE" w:rsidP="00B24FCC">
          <w:pPr>
            <w:pStyle w:val="af"/>
            <w:spacing w:line="276" w:lineRule="auto"/>
            <w:ind w:right="227"/>
            <w:jc w:val="both"/>
            <w:rPr>
              <w:szCs w:val="18"/>
              <w:rtl/>
            </w:rPr>
          </w:pPr>
          <w:r w:rsidRPr="00BD1D6A">
            <w:rPr>
              <w:sz w:val="18"/>
              <w:szCs w:val="18"/>
              <w:rtl/>
            </w:rPr>
            <w:t xml:space="preserve">מכרז פומבי </w:t>
          </w:r>
          <w:r w:rsidR="00B24FCC">
            <w:rPr>
              <w:rFonts w:hint="cs"/>
              <w:sz w:val="18"/>
              <w:szCs w:val="18"/>
              <w:rtl/>
            </w:rPr>
            <w:t>39</w:t>
          </w:r>
          <w:r w:rsidRPr="00BD1D6A">
            <w:rPr>
              <w:sz w:val="18"/>
              <w:szCs w:val="18"/>
              <w:rtl/>
            </w:rPr>
            <w:t>.2018</w:t>
          </w:r>
          <w:r>
            <w:rPr>
              <w:rFonts w:hint="cs"/>
              <w:sz w:val="18"/>
              <w:szCs w:val="18"/>
              <w:rtl/>
            </w:rPr>
            <w:t xml:space="preserve"> </w:t>
          </w:r>
          <w:r w:rsidRPr="00BD1D6A">
            <w:rPr>
              <w:sz w:val="18"/>
              <w:szCs w:val="18"/>
              <w:rtl/>
            </w:rPr>
            <w:t xml:space="preserve">הסבה, התאמה ותחזוקה של יישומים בטכנולוגיית </w:t>
          </w:r>
          <w:r w:rsidRPr="00BD1D6A">
            <w:rPr>
              <w:sz w:val="18"/>
              <w:szCs w:val="18"/>
            </w:rPr>
            <w:t>Magic</w:t>
          </w:r>
          <w:r w:rsidRPr="00BD1D6A">
            <w:rPr>
              <w:sz w:val="18"/>
              <w:szCs w:val="18"/>
              <w:rtl/>
            </w:rPr>
            <w:t xml:space="preserve"> עבור משרד המשפטים</w:t>
          </w:r>
        </w:p>
      </w:tc>
      <w:tc>
        <w:tcPr>
          <w:tcW w:w="3099" w:type="dxa"/>
        </w:tcPr>
        <w:p w14:paraId="7778748E" w14:textId="77777777" w:rsidR="00084FFE" w:rsidRDefault="00084FFE" w:rsidP="002C4063">
          <w:pPr>
            <w:pStyle w:val="af"/>
            <w:spacing w:line="276" w:lineRule="auto"/>
            <w:jc w:val="center"/>
            <w:rPr>
              <w:b/>
              <w:bCs/>
              <w:szCs w:val="18"/>
              <w:rtl/>
            </w:rPr>
          </w:pPr>
          <w:r w:rsidRPr="00406C79">
            <w:rPr>
              <w:rFonts w:hint="cs"/>
              <w:b/>
              <w:bCs/>
              <w:szCs w:val="18"/>
              <w:rtl/>
            </w:rPr>
            <w:t xml:space="preserve">משרד המשפטים </w:t>
          </w:r>
          <w:r w:rsidRPr="00406C79">
            <w:rPr>
              <w:b/>
              <w:bCs/>
              <w:szCs w:val="18"/>
              <w:rtl/>
            </w:rPr>
            <w:t>–</w:t>
          </w:r>
          <w:r w:rsidRPr="00406C79">
            <w:rPr>
              <w:rFonts w:hint="cs"/>
              <w:b/>
              <w:bCs/>
              <w:szCs w:val="18"/>
              <w:rtl/>
            </w:rPr>
            <w:t xml:space="preserve"> אגף מערכות מידע</w:t>
          </w:r>
        </w:p>
        <w:p w14:paraId="631C68A4" w14:textId="77777777" w:rsidR="00084FFE" w:rsidRPr="000A39B6" w:rsidRDefault="00084FFE" w:rsidP="00553E8B">
          <w:pPr>
            <w:pStyle w:val="af"/>
            <w:tabs>
              <w:tab w:val="clear" w:pos="4153"/>
              <w:tab w:val="clear" w:pos="8306"/>
            </w:tabs>
            <w:spacing w:line="276" w:lineRule="auto"/>
            <w:jc w:val="center"/>
            <w:rPr>
              <w:szCs w:val="18"/>
              <w:rtl/>
            </w:rPr>
          </w:pPr>
          <w:r>
            <w:rPr>
              <w:rFonts w:hint="cs"/>
              <w:szCs w:val="18"/>
              <w:rtl/>
            </w:rPr>
            <w:t>ריכוז נספחים</w:t>
          </w:r>
        </w:p>
      </w:tc>
      <w:tc>
        <w:tcPr>
          <w:tcW w:w="3100" w:type="dxa"/>
        </w:tcPr>
        <w:p w14:paraId="53E73B8F" w14:textId="77777777" w:rsidR="00084FFE" w:rsidRPr="000A39B6" w:rsidRDefault="00084FFE" w:rsidP="000A39B6">
          <w:pPr>
            <w:pStyle w:val="af"/>
            <w:tabs>
              <w:tab w:val="clear" w:pos="4153"/>
              <w:tab w:val="clear" w:pos="8306"/>
            </w:tabs>
            <w:spacing w:line="276" w:lineRule="auto"/>
            <w:jc w:val="right"/>
            <w:rPr>
              <w:sz w:val="18"/>
              <w:szCs w:val="18"/>
              <w:rtl/>
            </w:rPr>
          </w:pPr>
          <w:r w:rsidRPr="000A39B6">
            <w:rPr>
              <w:sz w:val="18"/>
              <w:szCs w:val="18"/>
              <w:rtl/>
            </w:rPr>
            <w:fldChar w:fldCharType="begin"/>
          </w:r>
          <w:r w:rsidRPr="000A39B6">
            <w:rPr>
              <w:sz w:val="18"/>
              <w:szCs w:val="18"/>
              <w:rtl/>
            </w:rPr>
            <w:instrText xml:space="preserve"> </w:instrText>
          </w:r>
          <w:r w:rsidRPr="000A39B6">
            <w:rPr>
              <w:sz w:val="18"/>
              <w:szCs w:val="18"/>
            </w:rPr>
            <w:instrText>DOCPROPERTY</w:instrText>
          </w:r>
          <w:r w:rsidRPr="000A39B6">
            <w:rPr>
              <w:sz w:val="18"/>
              <w:szCs w:val="18"/>
              <w:rtl/>
            </w:rPr>
            <w:instrText xml:space="preserve">  מועד_פרסום_המכרז  \* </w:instrText>
          </w:r>
          <w:r w:rsidRPr="000A39B6">
            <w:rPr>
              <w:sz w:val="18"/>
              <w:szCs w:val="18"/>
            </w:rPr>
            <w:instrText>MERGEFORMAT</w:instrText>
          </w:r>
          <w:r w:rsidRPr="000A39B6">
            <w:rPr>
              <w:sz w:val="18"/>
              <w:szCs w:val="18"/>
              <w:rtl/>
            </w:rPr>
            <w:instrText xml:space="preserve"> </w:instrText>
          </w:r>
          <w:r w:rsidRPr="000A39B6">
            <w:rPr>
              <w:sz w:val="18"/>
              <w:szCs w:val="18"/>
              <w:rtl/>
            </w:rPr>
            <w:fldChar w:fldCharType="separate"/>
          </w:r>
          <w:r w:rsidR="00B24FCC">
            <w:rPr>
              <w:sz w:val="18"/>
              <w:szCs w:val="18"/>
              <w:rtl/>
            </w:rPr>
            <w:t>17/05/2018</w:t>
          </w:r>
          <w:r w:rsidRPr="000A39B6">
            <w:rPr>
              <w:sz w:val="18"/>
              <w:szCs w:val="18"/>
              <w:rtl/>
            </w:rPr>
            <w:fldChar w:fldCharType="end"/>
          </w:r>
        </w:p>
      </w:tc>
    </w:tr>
  </w:tbl>
  <w:p w14:paraId="2D3067EC" w14:textId="77777777" w:rsidR="00084FFE" w:rsidRDefault="00084FFE" w:rsidP="004B11E9">
    <w:pPr>
      <w:pStyle w:val="Para0"/>
      <w:spacing w:befor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9921B" w14:textId="77777777" w:rsidR="00084FFE" w:rsidRDefault="00084FFE"/>
  <w:tbl>
    <w:tblPr>
      <w:bidiVisual/>
      <w:tblW w:w="9299" w:type="dxa"/>
      <w:jc w:val="center"/>
      <w:tblLook w:val="04A0" w:firstRow="1" w:lastRow="0" w:firstColumn="1" w:lastColumn="0" w:noHBand="0" w:noVBand="1"/>
    </w:tblPr>
    <w:tblGrid>
      <w:gridCol w:w="3100"/>
      <w:gridCol w:w="3099"/>
      <w:gridCol w:w="3100"/>
    </w:tblGrid>
    <w:tr w:rsidR="00845C73" w:rsidRPr="004A0C50" w14:paraId="4250052F" w14:textId="77777777" w:rsidTr="00FA3E45">
      <w:trPr>
        <w:jc w:val="center"/>
      </w:trPr>
      <w:tc>
        <w:tcPr>
          <w:tcW w:w="3100" w:type="dxa"/>
        </w:tcPr>
        <w:p w14:paraId="782CB554" w14:textId="25724C63" w:rsidR="00845C73" w:rsidRPr="001958FC" w:rsidRDefault="00845C73" w:rsidP="00B24FCC">
          <w:pPr>
            <w:pStyle w:val="af"/>
            <w:spacing w:line="276" w:lineRule="auto"/>
            <w:ind w:right="227"/>
            <w:jc w:val="both"/>
            <w:rPr>
              <w:szCs w:val="18"/>
              <w:rtl/>
            </w:rPr>
          </w:pPr>
          <w:r w:rsidRPr="00BD1D6A">
            <w:rPr>
              <w:sz w:val="18"/>
              <w:szCs w:val="18"/>
              <w:rtl/>
            </w:rPr>
            <w:t xml:space="preserve">מכרז פומבי </w:t>
          </w:r>
          <w:r w:rsidR="00B24FCC">
            <w:rPr>
              <w:rFonts w:hint="cs"/>
              <w:sz w:val="18"/>
              <w:szCs w:val="18"/>
              <w:rtl/>
            </w:rPr>
            <w:t>39</w:t>
          </w:r>
          <w:r w:rsidRPr="00BD1D6A">
            <w:rPr>
              <w:sz w:val="18"/>
              <w:szCs w:val="18"/>
              <w:rtl/>
            </w:rPr>
            <w:t>.2018</w:t>
          </w:r>
          <w:r>
            <w:rPr>
              <w:rFonts w:hint="cs"/>
              <w:sz w:val="18"/>
              <w:szCs w:val="18"/>
              <w:rtl/>
            </w:rPr>
            <w:t xml:space="preserve"> </w:t>
          </w:r>
          <w:r w:rsidRPr="00BD1D6A">
            <w:rPr>
              <w:sz w:val="18"/>
              <w:szCs w:val="18"/>
              <w:rtl/>
            </w:rPr>
            <w:t xml:space="preserve">הסבה, התאמה ותחזוקה של יישומים בטכנולוגיית </w:t>
          </w:r>
          <w:r w:rsidRPr="00BD1D6A">
            <w:rPr>
              <w:sz w:val="18"/>
              <w:szCs w:val="18"/>
            </w:rPr>
            <w:t>Magic</w:t>
          </w:r>
          <w:r w:rsidRPr="00BD1D6A">
            <w:rPr>
              <w:sz w:val="18"/>
              <w:szCs w:val="18"/>
              <w:rtl/>
            </w:rPr>
            <w:t xml:space="preserve"> עבור משרד המשפטים</w:t>
          </w:r>
        </w:p>
      </w:tc>
      <w:tc>
        <w:tcPr>
          <w:tcW w:w="3099" w:type="dxa"/>
        </w:tcPr>
        <w:p w14:paraId="66355D56" w14:textId="77777777" w:rsidR="00845C73" w:rsidRDefault="00845C73" w:rsidP="00845C73">
          <w:pPr>
            <w:pStyle w:val="af"/>
            <w:spacing w:line="276" w:lineRule="auto"/>
            <w:jc w:val="center"/>
            <w:rPr>
              <w:b/>
              <w:bCs/>
              <w:szCs w:val="18"/>
              <w:rtl/>
            </w:rPr>
          </w:pPr>
          <w:r w:rsidRPr="00406C79">
            <w:rPr>
              <w:rFonts w:hint="cs"/>
              <w:b/>
              <w:bCs/>
              <w:szCs w:val="18"/>
              <w:rtl/>
            </w:rPr>
            <w:t xml:space="preserve">משרד המשפטים </w:t>
          </w:r>
          <w:r w:rsidRPr="00406C79">
            <w:rPr>
              <w:b/>
              <w:bCs/>
              <w:szCs w:val="18"/>
              <w:rtl/>
            </w:rPr>
            <w:t>–</w:t>
          </w:r>
          <w:r w:rsidRPr="00406C79">
            <w:rPr>
              <w:rFonts w:hint="cs"/>
              <w:b/>
              <w:bCs/>
              <w:szCs w:val="18"/>
              <w:rtl/>
            </w:rPr>
            <w:t xml:space="preserve"> אגף מערכות מידע</w:t>
          </w:r>
        </w:p>
        <w:p w14:paraId="284A95F8" w14:textId="77777777" w:rsidR="00845C73" w:rsidRPr="000A39B6" w:rsidRDefault="00845C73" w:rsidP="00845C73">
          <w:pPr>
            <w:pStyle w:val="af"/>
            <w:tabs>
              <w:tab w:val="clear" w:pos="4153"/>
              <w:tab w:val="clear" w:pos="8306"/>
            </w:tabs>
            <w:spacing w:line="276" w:lineRule="auto"/>
            <w:jc w:val="center"/>
            <w:rPr>
              <w:szCs w:val="18"/>
              <w:rtl/>
            </w:rPr>
          </w:pPr>
          <w:r>
            <w:rPr>
              <w:rFonts w:hint="cs"/>
              <w:szCs w:val="18"/>
              <w:rtl/>
            </w:rPr>
            <w:t>ריכוז נספחים</w:t>
          </w:r>
        </w:p>
      </w:tc>
      <w:tc>
        <w:tcPr>
          <w:tcW w:w="3100" w:type="dxa"/>
        </w:tcPr>
        <w:p w14:paraId="506809E2" w14:textId="77777777" w:rsidR="00845C73" w:rsidRPr="000A39B6" w:rsidRDefault="00845C73" w:rsidP="00845C73">
          <w:pPr>
            <w:pStyle w:val="af"/>
            <w:tabs>
              <w:tab w:val="clear" w:pos="4153"/>
              <w:tab w:val="clear" w:pos="8306"/>
            </w:tabs>
            <w:spacing w:line="276" w:lineRule="auto"/>
            <w:jc w:val="right"/>
            <w:rPr>
              <w:sz w:val="18"/>
              <w:szCs w:val="18"/>
              <w:rtl/>
            </w:rPr>
          </w:pPr>
          <w:r w:rsidRPr="000A39B6">
            <w:rPr>
              <w:sz w:val="18"/>
              <w:szCs w:val="18"/>
              <w:rtl/>
            </w:rPr>
            <w:fldChar w:fldCharType="begin"/>
          </w:r>
          <w:r w:rsidRPr="000A39B6">
            <w:rPr>
              <w:sz w:val="18"/>
              <w:szCs w:val="18"/>
              <w:rtl/>
            </w:rPr>
            <w:instrText xml:space="preserve"> </w:instrText>
          </w:r>
          <w:r w:rsidRPr="000A39B6">
            <w:rPr>
              <w:sz w:val="18"/>
              <w:szCs w:val="18"/>
            </w:rPr>
            <w:instrText>DOCPROPERTY</w:instrText>
          </w:r>
          <w:r w:rsidRPr="000A39B6">
            <w:rPr>
              <w:sz w:val="18"/>
              <w:szCs w:val="18"/>
              <w:rtl/>
            </w:rPr>
            <w:instrText xml:space="preserve">  מועד_פרסום_המכרז  \* </w:instrText>
          </w:r>
          <w:r w:rsidRPr="000A39B6">
            <w:rPr>
              <w:sz w:val="18"/>
              <w:szCs w:val="18"/>
            </w:rPr>
            <w:instrText>MERGEFORMAT</w:instrText>
          </w:r>
          <w:r w:rsidRPr="000A39B6">
            <w:rPr>
              <w:sz w:val="18"/>
              <w:szCs w:val="18"/>
              <w:rtl/>
            </w:rPr>
            <w:instrText xml:space="preserve"> </w:instrText>
          </w:r>
          <w:r w:rsidRPr="000A39B6">
            <w:rPr>
              <w:sz w:val="18"/>
              <w:szCs w:val="18"/>
              <w:rtl/>
            </w:rPr>
            <w:fldChar w:fldCharType="separate"/>
          </w:r>
          <w:r w:rsidR="00B24FCC">
            <w:rPr>
              <w:sz w:val="18"/>
              <w:szCs w:val="18"/>
              <w:rtl/>
            </w:rPr>
            <w:t>17/05/2018</w:t>
          </w:r>
          <w:r w:rsidRPr="000A39B6">
            <w:rPr>
              <w:sz w:val="18"/>
              <w:szCs w:val="18"/>
              <w:rtl/>
            </w:rPr>
            <w:fldChar w:fldCharType="end"/>
          </w:r>
        </w:p>
      </w:tc>
    </w:tr>
  </w:tbl>
  <w:p w14:paraId="06467D35" w14:textId="77777777" w:rsidR="00084FFE" w:rsidRPr="001F21F3" w:rsidRDefault="00084FFE" w:rsidP="001F21F3">
    <w:pPr>
      <w:pStyle w:val="af"/>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682F59"/>
    <w:multiLevelType w:val="hybridMultilevel"/>
    <w:tmpl w:val="3A10C7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7"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1"/>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cs="David"/>
        <w:sz w:val="24"/>
        <w:szCs w:val="24"/>
      </w:rPr>
    </w:lvl>
    <w:lvl w:ilvl="4">
      <w:start w:val="1"/>
      <w:numFmt w:val="decimal"/>
      <w:pStyle w:val="51"/>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A337B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C2A67DF"/>
    <w:multiLevelType w:val="multilevel"/>
    <w:tmpl w:val="5272355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EBB4A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4"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5" w15:restartNumberingAfterBreak="0">
    <w:nsid w:val="198B3013"/>
    <w:multiLevelType w:val="multilevel"/>
    <w:tmpl w:val="31A4AAC8"/>
    <w:lvl w:ilvl="0">
      <w:start w:val="26"/>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6"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1D0D278C"/>
    <w:multiLevelType w:val="hybridMultilevel"/>
    <w:tmpl w:val="ED14C2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0" w15:restartNumberingAfterBreak="0">
    <w:nsid w:val="1F361F7C"/>
    <w:multiLevelType w:val="multilevel"/>
    <w:tmpl w:val="EF226A7A"/>
    <w:lvl w:ilvl="0">
      <w:start w:val="22"/>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1" w15:restartNumberingAfterBreak="0">
    <w:nsid w:val="206747EF"/>
    <w:multiLevelType w:val="multilevel"/>
    <w:tmpl w:val="A6161064"/>
    <w:lvl w:ilvl="0">
      <w:start w:val="25"/>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2"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2944C8C"/>
    <w:multiLevelType w:val="multilevel"/>
    <w:tmpl w:val="8A1E1C8A"/>
    <w:styleLink w:val="2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34"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35" w15:restartNumberingAfterBreak="0">
    <w:nsid w:val="27BA4FA4"/>
    <w:multiLevelType w:val="multilevel"/>
    <w:tmpl w:val="D0EC6BB4"/>
    <w:lvl w:ilvl="0">
      <w:start w:val="23"/>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6"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8" w15:restartNumberingAfterBreak="0">
    <w:nsid w:val="295A2D5C"/>
    <w:multiLevelType w:val="hybridMultilevel"/>
    <w:tmpl w:val="CADCF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9A7200B"/>
    <w:multiLevelType w:val="hybridMultilevel"/>
    <w:tmpl w:val="ED14C2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41"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44" w15:restartNumberingAfterBreak="0">
    <w:nsid w:val="2EB63FDF"/>
    <w:multiLevelType w:val="hybridMultilevel"/>
    <w:tmpl w:val="297CE8F4"/>
    <w:lvl w:ilvl="0" w:tplc="FFFFFFFF">
      <w:start w:val="1"/>
      <w:numFmt w:val="hebrew1"/>
      <w:pStyle w:val="a2"/>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5"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4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pStyle w:val="a3"/>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348F1E7A"/>
    <w:multiLevelType w:val="multilevel"/>
    <w:tmpl w:val="6D84FDB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cs="David"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8" w15:restartNumberingAfterBreak="0">
    <w:nsid w:val="359B3A01"/>
    <w:multiLevelType w:val="hybridMultilevel"/>
    <w:tmpl w:val="698469C4"/>
    <w:lvl w:ilvl="0" w:tplc="DCE6014C">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50" w15:restartNumberingAfterBreak="0">
    <w:nsid w:val="36FB06D5"/>
    <w:multiLevelType w:val="multilevel"/>
    <w:tmpl w:val="E8EA03F0"/>
    <w:lvl w:ilvl="0">
      <w:start w:val="1"/>
      <w:numFmt w:val="decimal"/>
      <w:pStyle w:val="a4"/>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52"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53"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4"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55"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6" w15:restartNumberingAfterBreak="0">
    <w:nsid w:val="470313BE"/>
    <w:multiLevelType w:val="multilevel"/>
    <w:tmpl w:val="88BC2918"/>
    <w:styleLink w:val="1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57" w15:restartNumberingAfterBreak="0">
    <w:nsid w:val="47A66176"/>
    <w:multiLevelType w:val="multilevel"/>
    <w:tmpl w:val="508C74BC"/>
    <w:lvl w:ilvl="0">
      <w:start w:val="1"/>
      <w:numFmt w:val="decimal"/>
      <w:pStyle w:val="NumberList0"/>
      <w:lvlText w:val="%1."/>
      <w:lvlJc w:val="left"/>
      <w:pPr>
        <w:tabs>
          <w:tab w:val="num" w:pos="357"/>
        </w:tabs>
        <w:ind w:left="357" w:hanging="357"/>
      </w:pPr>
      <w:rPr>
        <w:rFonts w:hint="default"/>
        <w:b w:val="0"/>
        <w:bCs w:val="0"/>
      </w:rPr>
    </w:lvl>
    <w:lvl w:ilvl="1">
      <w:start w:val="1"/>
      <w:numFmt w:val="decimal"/>
      <w:isLgl/>
      <w:lvlText w:val="%1.%2"/>
      <w:lvlJc w:val="left"/>
      <w:pPr>
        <w:ind w:left="717" w:hanging="360"/>
      </w:pPr>
      <w:rPr>
        <w:rFonts w:hint="default"/>
        <w:b w:val="0"/>
        <w:bCs w:val="0"/>
        <w:sz w:val="24"/>
      </w:rPr>
    </w:lvl>
    <w:lvl w:ilvl="2">
      <w:start w:val="1"/>
      <w:numFmt w:val="decimal"/>
      <w:isLgl/>
      <w:lvlText w:val="%1.%2.%3"/>
      <w:lvlJc w:val="left"/>
      <w:pPr>
        <w:ind w:left="1434" w:hanging="720"/>
      </w:pPr>
      <w:rPr>
        <w:rFonts w:hint="default"/>
        <w:sz w:val="24"/>
      </w:rPr>
    </w:lvl>
    <w:lvl w:ilvl="3">
      <w:start w:val="1"/>
      <w:numFmt w:val="decimal"/>
      <w:isLgl/>
      <w:lvlText w:val="%1.%2.%3.%4"/>
      <w:lvlJc w:val="left"/>
      <w:pPr>
        <w:ind w:left="1791" w:hanging="720"/>
      </w:pPr>
      <w:rPr>
        <w:rFonts w:hint="default"/>
        <w:sz w:val="24"/>
      </w:rPr>
    </w:lvl>
    <w:lvl w:ilvl="4">
      <w:start w:val="1"/>
      <w:numFmt w:val="decimal"/>
      <w:isLgl/>
      <w:lvlText w:val="%1.%2.%3.%4.%5"/>
      <w:lvlJc w:val="left"/>
      <w:pPr>
        <w:ind w:left="2508" w:hanging="1080"/>
      </w:pPr>
      <w:rPr>
        <w:rFonts w:hint="default"/>
        <w:sz w:val="24"/>
      </w:rPr>
    </w:lvl>
    <w:lvl w:ilvl="5">
      <w:start w:val="1"/>
      <w:numFmt w:val="decimal"/>
      <w:isLgl/>
      <w:lvlText w:val="%1.%2.%3.%4.%5.%6"/>
      <w:lvlJc w:val="left"/>
      <w:pPr>
        <w:ind w:left="2865" w:hanging="1080"/>
      </w:pPr>
      <w:rPr>
        <w:rFonts w:hint="default"/>
        <w:sz w:val="24"/>
      </w:rPr>
    </w:lvl>
    <w:lvl w:ilvl="6">
      <w:start w:val="1"/>
      <w:numFmt w:val="decimal"/>
      <w:isLgl/>
      <w:lvlText w:val="%1.%2.%3.%4.%5.%6.%7"/>
      <w:lvlJc w:val="left"/>
      <w:pPr>
        <w:ind w:left="3582" w:hanging="1440"/>
      </w:pPr>
      <w:rPr>
        <w:rFonts w:hint="default"/>
        <w:sz w:val="24"/>
      </w:rPr>
    </w:lvl>
    <w:lvl w:ilvl="7">
      <w:start w:val="1"/>
      <w:numFmt w:val="decimal"/>
      <w:isLgl/>
      <w:lvlText w:val="%1.%2.%3.%4.%5.%6.%7.%8"/>
      <w:lvlJc w:val="left"/>
      <w:pPr>
        <w:ind w:left="3939" w:hanging="1440"/>
      </w:pPr>
      <w:rPr>
        <w:rFonts w:hint="default"/>
        <w:sz w:val="24"/>
      </w:rPr>
    </w:lvl>
    <w:lvl w:ilvl="8">
      <w:start w:val="1"/>
      <w:numFmt w:val="decimal"/>
      <w:isLgl/>
      <w:lvlText w:val="%1.%2.%3.%4.%5.%6.%7.%8.%9"/>
      <w:lvlJc w:val="left"/>
      <w:pPr>
        <w:ind w:left="4296" w:hanging="1440"/>
      </w:pPr>
      <w:rPr>
        <w:rFonts w:hint="default"/>
        <w:sz w:val="24"/>
      </w:rPr>
    </w:lvl>
  </w:abstractNum>
  <w:abstractNum w:abstractNumId="58" w15:restartNumberingAfterBreak="0">
    <w:nsid w:val="48F81083"/>
    <w:multiLevelType w:val="multilevel"/>
    <w:tmpl w:val="C4707FE4"/>
    <w:lvl w:ilvl="0">
      <w:start w:val="1"/>
      <w:numFmt w:val="decimal"/>
      <w:lvlText w:val="%1."/>
      <w:lvlJc w:val="left"/>
      <w:pPr>
        <w:ind w:left="360" w:hanging="360"/>
      </w:pPr>
    </w:lvl>
    <w:lvl w:ilvl="1">
      <w:start w:val="1"/>
      <w:numFmt w:val="decimal"/>
      <w:lvlText w:val="%1.%2."/>
      <w:lvlJc w:val="left"/>
      <w:pPr>
        <w:ind w:left="792" w:hanging="432"/>
      </w:pPr>
      <w:rPr>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60" w15:restartNumberingAfterBreak="0">
    <w:nsid w:val="4F605279"/>
    <w:multiLevelType w:val="multilevel"/>
    <w:tmpl w:val="BA8AF9EA"/>
    <w:lvl w:ilvl="0">
      <w:start w:val="4"/>
      <w:numFmt w:val="decimal"/>
      <w:lvlText w:val="%1."/>
      <w:lvlJc w:val="left"/>
      <w:pPr>
        <w:ind w:left="340" w:hanging="340"/>
      </w:pPr>
      <w:rPr>
        <w:rFonts w:hint="default"/>
        <w:b/>
        <w:bCs/>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1"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3"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64"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65" w15:restartNumberingAfterBreak="0">
    <w:nsid w:val="5CAE52F5"/>
    <w:multiLevelType w:val="multilevel"/>
    <w:tmpl w:val="312E3886"/>
    <w:lvl w:ilvl="0">
      <w:start w:val="1"/>
      <w:numFmt w:val="decimal"/>
      <w:pStyle w:val="11"/>
      <w:lvlText w:val="%1."/>
      <w:lvlJc w:val="left"/>
      <w:pPr>
        <w:tabs>
          <w:tab w:val="num" w:pos="720"/>
        </w:tabs>
        <w:ind w:left="720" w:hanging="720"/>
      </w:pPr>
      <w:rPr>
        <w:rFonts w:cs="David" w:hint="cs"/>
        <w:bCs/>
        <w:iCs w:val="0"/>
        <w:sz w:val="24"/>
        <w:szCs w:val="24"/>
      </w:rPr>
    </w:lvl>
    <w:lvl w:ilvl="1">
      <w:start w:val="1"/>
      <w:numFmt w:val="decimal"/>
      <w:pStyle w:val="23"/>
      <w:lvlText w:val="%1.%2"/>
      <w:lvlJc w:val="left"/>
      <w:pPr>
        <w:tabs>
          <w:tab w:val="num" w:pos="720"/>
        </w:tabs>
        <w:ind w:left="720" w:hanging="720"/>
      </w:pPr>
      <w:rPr>
        <w:rFonts w:cs="David" w:hint="cs"/>
        <w:bCs/>
        <w:iCs w:val="0"/>
        <w:sz w:val="28"/>
        <w:szCs w:val="28"/>
      </w:rPr>
    </w:lvl>
    <w:lvl w:ilvl="2">
      <w:start w:val="3"/>
      <w:numFmt w:val="decimal"/>
      <w:pStyle w:val="32"/>
      <w:lvlText w:val="%1.%2.%3"/>
      <w:lvlJc w:val="left"/>
      <w:pPr>
        <w:tabs>
          <w:tab w:val="num" w:pos="720"/>
        </w:tabs>
        <w:ind w:left="720" w:hanging="720"/>
      </w:pPr>
      <w:rPr>
        <w:rFonts w:cs="David" w:hint="cs"/>
        <w:bCs/>
        <w:iCs w:val="0"/>
        <w:szCs w:val="24"/>
      </w:rPr>
    </w:lvl>
    <w:lvl w:ilvl="3">
      <w:start w:val="1"/>
      <w:numFmt w:val="decimal"/>
      <w:pStyle w:val="42"/>
      <w:lvlText w:val="%1.%2.%3.%4"/>
      <w:lvlJc w:val="left"/>
      <w:pPr>
        <w:tabs>
          <w:tab w:val="num" w:pos="720"/>
        </w:tabs>
        <w:ind w:left="720" w:hanging="720"/>
      </w:pPr>
      <w:rPr>
        <w:rFonts w:cs="David" w:hint="cs"/>
        <w:bCs/>
        <w:iCs w:val="0"/>
        <w:szCs w:val="24"/>
      </w:rPr>
    </w:lvl>
    <w:lvl w:ilvl="4">
      <w:start w:val="1"/>
      <w:numFmt w:val="decimal"/>
      <w:pStyle w:val="52"/>
      <w:lvlText w:val="%1.%2.%3.%4.%5"/>
      <w:lvlJc w:val="left"/>
      <w:pPr>
        <w:tabs>
          <w:tab w:val="num" w:pos="862"/>
        </w:tabs>
        <w:ind w:left="862" w:hanging="862"/>
      </w:pPr>
      <w:rPr>
        <w:rFonts w:cs="David" w:hint="cs"/>
        <w:bCs/>
        <w:iCs w:val="0"/>
        <w:szCs w:val="24"/>
      </w:rPr>
    </w:lvl>
    <w:lvl w:ilvl="5">
      <w:start w:val="1"/>
      <w:numFmt w:val="decimal"/>
      <w:pStyle w:val="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6"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7" w15:restartNumberingAfterBreak="0">
    <w:nsid w:val="63FF0370"/>
    <w:multiLevelType w:val="hybridMultilevel"/>
    <w:tmpl w:val="C7685680"/>
    <w:lvl w:ilvl="0" w:tplc="316A3BDA">
      <w:start w:val="1"/>
      <w:numFmt w:val="hebrew1"/>
      <w:lvlText w:val="%1."/>
      <w:lvlJc w:val="center"/>
      <w:pPr>
        <w:ind w:left="678"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70"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1"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193074"/>
    <w:multiLevelType w:val="hybridMultilevel"/>
    <w:tmpl w:val="3A10C7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70606A2A"/>
    <w:multiLevelType w:val="hybridMultilevel"/>
    <w:tmpl w:val="1DC4422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84E1586"/>
    <w:multiLevelType w:val="multilevel"/>
    <w:tmpl w:val="9F2CDB8A"/>
    <w:lvl w:ilvl="0">
      <w:start w:val="27"/>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7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7" w15:restartNumberingAfterBreak="0">
    <w:nsid w:val="7B4C68F1"/>
    <w:multiLevelType w:val="multilevel"/>
    <w:tmpl w:val="5BC893B8"/>
    <w:lvl w:ilvl="0">
      <w:start w:val="4"/>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8" w15:restartNumberingAfterBreak="0">
    <w:nsid w:val="7C261430"/>
    <w:multiLevelType w:val="multilevel"/>
    <w:tmpl w:val="3F586836"/>
    <w:lvl w:ilvl="0">
      <w:start w:val="1"/>
      <w:numFmt w:val="hebrew1"/>
      <w:pStyle w:val="AlphaList3"/>
      <w:lvlText w:val="%1."/>
      <w:lvlJc w:val="left"/>
      <w:pPr>
        <w:tabs>
          <w:tab w:val="num" w:pos="1264"/>
        </w:tabs>
        <w:ind w:left="1264" w:hanging="357"/>
      </w:pPr>
      <w:rPr>
        <w:rFonts w:hint="default"/>
      </w:rPr>
    </w:lvl>
    <w:lvl w:ilvl="1">
      <w:start w:val="1"/>
      <w:numFmt w:val="hebrew1"/>
      <w:lvlText w:val="%2."/>
      <w:lvlJc w:val="left"/>
      <w:pPr>
        <w:ind w:left="1264" w:hanging="360"/>
      </w:pPr>
      <w:rPr>
        <w:rFonts w:hint="default"/>
      </w:rPr>
    </w:lvl>
    <w:lvl w:ilvl="2" w:tentative="1">
      <w:start w:val="1"/>
      <w:numFmt w:val="bullet"/>
      <w:lvlText w:val=""/>
      <w:lvlJc w:val="left"/>
      <w:pPr>
        <w:tabs>
          <w:tab w:val="num" w:pos="1984"/>
        </w:tabs>
        <w:ind w:left="1984" w:hanging="360"/>
      </w:pPr>
      <w:rPr>
        <w:rFonts w:ascii="Wingdings" w:hAnsi="Wingdings" w:hint="default"/>
      </w:rPr>
    </w:lvl>
    <w:lvl w:ilvl="3" w:tentative="1">
      <w:start w:val="1"/>
      <w:numFmt w:val="bullet"/>
      <w:lvlText w:val=""/>
      <w:lvlJc w:val="left"/>
      <w:pPr>
        <w:tabs>
          <w:tab w:val="num" w:pos="2704"/>
        </w:tabs>
        <w:ind w:left="2704" w:hanging="360"/>
      </w:pPr>
      <w:rPr>
        <w:rFonts w:ascii="Symbol" w:hAnsi="Symbol" w:hint="default"/>
      </w:rPr>
    </w:lvl>
    <w:lvl w:ilvl="4" w:tentative="1">
      <w:start w:val="1"/>
      <w:numFmt w:val="bullet"/>
      <w:lvlText w:val="o"/>
      <w:lvlJc w:val="left"/>
      <w:pPr>
        <w:tabs>
          <w:tab w:val="num" w:pos="3424"/>
        </w:tabs>
        <w:ind w:left="3424" w:hanging="360"/>
      </w:pPr>
      <w:rPr>
        <w:rFonts w:ascii="Courier New" w:hAnsi="Courier New" w:cs="Courier New" w:hint="default"/>
      </w:rPr>
    </w:lvl>
    <w:lvl w:ilvl="5" w:tentative="1">
      <w:start w:val="1"/>
      <w:numFmt w:val="bullet"/>
      <w:lvlText w:val=""/>
      <w:lvlJc w:val="left"/>
      <w:pPr>
        <w:tabs>
          <w:tab w:val="num" w:pos="4144"/>
        </w:tabs>
        <w:ind w:left="4144" w:hanging="360"/>
      </w:pPr>
      <w:rPr>
        <w:rFonts w:ascii="Wingdings" w:hAnsi="Wingdings" w:hint="default"/>
      </w:rPr>
    </w:lvl>
    <w:lvl w:ilvl="6" w:tentative="1">
      <w:start w:val="1"/>
      <w:numFmt w:val="bullet"/>
      <w:lvlText w:val=""/>
      <w:lvlJc w:val="left"/>
      <w:pPr>
        <w:tabs>
          <w:tab w:val="num" w:pos="4864"/>
        </w:tabs>
        <w:ind w:left="4864" w:hanging="360"/>
      </w:pPr>
      <w:rPr>
        <w:rFonts w:ascii="Symbol" w:hAnsi="Symbol" w:hint="default"/>
      </w:rPr>
    </w:lvl>
    <w:lvl w:ilvl="7" w:tentative="1">
      <w:start w:val="1"/>
      <w:numFmt w:val="bullet"/>
      <w:lvlText w:val="o"/>
      <w:lvlJc w:val="left"/>
      <w:pPr>
        <w:tabs>
          <w:tab w:val="num" w:pos="5584"/>
        </w:tabs>
        <w:ind w:left="5584" w:hanging="360"/>
      </w:pPr>
      <w:rPr>
        <w:rFonts w:ascii="Courier New" w:hAnsi="Courier New" w:cs="Courier New" w:hint="default"/>
      </w:rPr>
    </w:lvl>
    <w:lvl w:ilvl="8" w:tentative="1">
      <w:start w:val="1"/>
      <w:numFmt w:val="bullet"/>
      <w:lvlText w:val=""/>
      <w:lvlJc w:val="left"/>
      <w:pPr>
        <w:tabs>
          <w:tab w:val="num" w:pos="6304"/>
        </w:tabs>
        <w:ind w:left="6304" w:hanging="360"/>
      </w:pPr>
      <w:rPr>
        <w:rFonts w:ascii="Wingdings" w:hAnsi="Wingdings" w:hint="default"/>
      </w:rPr>
    </w:lvl>
  </w:abstractNum>
  <w:abstractNum w:abstractNumId="79" w15:restartNumberingAfterBreak="0">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E165D0E"/>
    <w:multiLevelType w:val="multilevel"/>
    <w:tmpl w:val="2C426E60"/>
    <w:lvl w:ilvl="0">
      <w:start w:val="1"/>
      <w:numFmt w:val="decimal"/>
      <w:pStyle w:val="NumberList3"/>
      <w:lvlText w:val="%1."/>
      <w:lvlJc w:val="left"/>
      <w:pPr>
        <w:tabs>
          <w:tab w:val="num" w:pos="1440"/>
        </w:tabs>
        <w:ind w:left="1440" w:hanging="357"/>
      </w:pPr>
      <w:rPr>
        <w:rFonts w:hint="default"/>
        <w:b w:val="0"/>
        <w:b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1"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46"/>
  </w:num>
  <w:num w:numId="2">
    <w:abstractNumId w:val="61"/>
  </w:num>
  <w:num w:numId="3">
    <w:abstractNumId w:val="68"/>
  </w:num>
  <w:num w:numId="4">
    <w:abstractNumId w:val="78"/>
  </w:num>
  <w:num w:numId="5">
    <w:abstractNumId w:val="66"/>
  </w:num>
  <w:num w:numId="6">
    <w:abstractNumId w:val="53"/>
  </w:num>
  <w:num w:numId="7">
    <w:abstractNumId w:val="16"/>
  </w:num>
  <w:num w:numId="8">
    <w:abstractNumId w:val="24"/>
  </w:num>
  <w:num w:numId="9">
    <w:abstractNumId w:val="42"/>
  </w:num>
  <w:num w:numId="10">
    <w:abstractNumId w:val="41"/>
  </w:num>
  <w:num w:numId="11">
    <w:abstractNumId w:val="20"/>
  </w:num>
  <w:num w:numId="12">
    <w:abstractNumId w:val="34"/>
  </w:num>
  <w:num w:numId="13">
    <w:abstractNumId w:val="57"/>
  </w:num>
  <w:num w:numId="14">
    <w:abstractNumId w:val="23"/>
  </w:num>
  <w:num w:numId="15">
    <w:abstractNumId w:val="54"/>
  </w:num>
  <w:num w:numId="16">
    <w:abstractNumId w:val="80"/>
  </w:num>
  <w:num w:numId="17">
    <w:abstractNumId w:val="22"/>
  </w:num>
  <w:num w:numId="18">
    <w:abstractNumId w:val="69"/>
  </w:num>
  <w:num w:numId="19">
    <w:abstractNumId w:val="47"/>
  </w:num>
  <w:num w:numId="20">
    <w:abstractNumId w:val="55"/>
  </w:num>
  <w:num w:numId="21">
    <w:abstractNumId w:val="62"/>
  </w:num>
  <w:num w:numId="22">
    <w:abstractNumId w:val="70"/>
  </w:num>
  <w:num w:numId="23">
    <w:abstractNumId w:val="63"/>
  </w:num>
  <w:num w:numId="24">
    <w:abstractNumId w:val="51"/>
  </w:num>
  <w:num w:numId="25">
    <w:abstractNumId w:val="14"/>
  </w:num>
  <w:num w:numId="26">
    <w:abstractNumId w:val="12"/>
  </w:num>
  <w:num w:numId="27">
    <w:abstractNumId w:val="26"/>
  </w:num>
  <w:num w:numId="28">
    <w:abstractNumId w:val="52"/>
  </w:num>
  <w:num w:numId="29">
    <w:abstractNumId w:val="10"/>
  </w:num>
  <w:num w:numId="30">
    <w:abstractNumId w:val="37"/>
  </w:num>
  <w:num w:numId="31">
    <w:abstractNumId w:val="64"/>
  </w:num>
  <w:num w:numId="32">
    <w:abstractNumId w:val="76"/>
  </w:num>
  <w:num w:numId="33">
    <w:abstractNumId w:val="65"/>
  </w:num>
  <w:num w:numId="34">
    <w:abstractNumId w:val="29"/>
  </w:num>
  <w:num w:numId="35">
    <w:abstractNumId w:val="1"/>
  </w:num>
  <w:num w:numId="36">
    <w:abstractNumId w:val="8"/>
  </w:num>
  <w:num w:numId="37">
    <w:abstractNumId w:val="3"/>
  </w:num>
  <w:num w:numId="38">
    <w:abstractNumId w:val="2"/>
  </w:num>
  <w:num w:numId="39">
    <w:abstractNumId w:val="0"/>
  </w:num>
  <w:num w:numId="40">
    <w:abstractNumId w:val="9"/>
  </w:num>
  <w:num w:numId="41">
    <w:abstractNumId w:val="7"/>
  </w:num>
  <w:num w:numId="42">
    <w:abstractNumId w:val="6"/>
  </w:num>
  <w:num w:numId="43">
    <w:abstractNumId w:val="5"/>
  </w:num>
  <w:num w:numId="44">
    <w:abstractNumId w:val="4"/>
  </w:num>
  <w:num w:numId="45">
    <w:abstractNumId w:val="27"/>
  </w:num>
  <w:num w:numId="46">
    <w:abstractNumId w:val="59"/>
  </w:num>
  <w:num w:numId="47">
    <w:abstractNumId w:val="57"/>
    <w:lvlOverride w:ilvl="0">
      <w:startOverride w:val="1"/>
    </w:lvlOverride>
  </w:num>
  <w:num w:numId="4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7"/>
    <w:lvlOverride w:ilvl="0">
      <w:startOverride w:val="1"/>
    </w:lvlOverride>
  </w:num>
  <w:num w:numId="5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7"/>
    <w:lvlOverride w:ilvl="0">
      <w:startOverride w:val="1"/>
    </w:lvlOverride>
  </w:num>
  <w:num w:numId="53">
    <w:abstractNumId w:val="57"/>
    <w:lvlOverride w:ilvl="0">
      <w:startOverride w:val="1"/>
    </w:lvlOverride>
  </w:num>
  <w:num w:numId="54">
    <w:abstractNumId w:val="57"/>
    <w:lvlOverride w:ilvl="0">
      <w:startOverride w:val="1"/>
    </w:lvlOverride>
  </w:num>
  <w:num w:numId="55">
    <w:abstractNumId w:val="57"/>
    <w:lvlOverride w:ilvl="0">
      <w:startOverride w:val="1"/>
    </w:lvlOverride>
  </w:num>
  <w:num w:numId="56">
    <w:abstractNumId w:val="73"/>
  </w:num>
  <w:num w:numId="57">
    <w:abstractNumId w:val="11"/>
  </w:num>
  <w:num w:numId="58">
    <w:abstractNumId w:val="54"/>
    <w:lvlOverride w:ilvl="0">
      <w:startOverride w:val="1"/>
    </w:lvlOverride>
  </w:num>
  <w:num w:numId="59">
    <w:abstractNumId w:val="54"/>
    <w:lvlOverride w:ilvl="0">
      <w:startOverride w:val="1"/>
    </w:lvlOverride>
  </w:num>
  <w:num w:numId="60">
    <w:abstractNumId w:val="54"/>
    <w:lvlOverride w:ilvl="0">
      <w:startOverride w:val="1"/>
    </w:lvlOverride>
  </w:num>
  <w:num w:numId="61">
    <w:abstractNumId w:val="54"/>
    <w:lvlOverride w:ilvl="0">
      <w:startOverride w:val="1"/>
    </w:lvlOverride>
  </w:num>
  <w:num w:numId="62">
    <w:abstractNumId w:val="54"/>
    <w:lvlOverride w:ilvl="0">
      <w:startOverride w:val="1"/>
    </w:lvlOverride>
  </w:num>
  <w:num w:numId="63">
    <w:abstractNumId w:val="54"/>
    <w:lvlOverride w:ilvl="0">
      <w:startOverride w:val="1"/>
    </w:lvlOverride>
  </w:num>
  <w:num w:numId="64">
    <w:abstractNumId w:val="54"/>
    <w:lvlOverride w:ilvl="0">
      <w:startOverride w:val="1"/>
    </w:lvlOverride>
  </w:num>
  <w:num w:numId="65">
    <w:abstractNumId w:val="54"/>
    <w:lvlOverride w:ilvl="0">
      <w:startOverride w:val="1"/>
    </w:lvlOverride>
  </w:num>
  <w:num w:numId="66">
    <w:abstractNumId w:val="54"/>
    <w:lvlOverride w:ilvl="0">
      <w:startOverride w:val="1"/>
    </w:lvlOverride>
  </w:num>
  <w:num w:numId="67">
    <w:abstractNumId w:val="54"/>
    <w:lvlOverride w:ilvl="0">
      <w:startOverride w:val="1"/>
    </w:lvlOverride>
  </w:num>
  <w:num w:numId="68">
    <w:abstractNumId w:val="54"/>
    <w:lvlOverride w:ilvl="0">
      <w:startOverride w:val="1"/>
    </w:lvlOverride>
  </w:num>
  <w:num w:numId="69">
    <w:abstractNumId w:val="54"/>
    <w:lvlOverride w:ilvl="0">
      <w:startOverride w:val="1"/>
    </w:lvlOverride>
  </w:num>
  <w:num w:numId="70">
    <w:abstractNumId w:val="18"/>
  </w:num>
  <w:num w:numId="71">
    <w:abstractNumId w:val="21"/>
  </w:num>
  <w:num w:numId="72">
    <w:abstractNumId w:val="57"/>
    <w:lvlOverride w:ilvl="0">
      <w:startOverride w:val="1"/>
    </w:lvlOverride>
  </w:num>
  <w:num w:numId="7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7"/>
    <w:lvlOverride w:ilvl="0">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3"/>
  </w:num>
  <w:num w:numId="78">
    <w:abstractNumId w:val="71"/>
  </w:num>
  <w:num w:numId="79">
    <w:abstractNumId w:val="32"/>
  </w:num>
  <w:num w:numId="80">
    <w:abstractNumId w:val="17"/>
  </w:num>
  <w:num w:numId="81">
    <w:abstractNumId w:val="50"/>
  </w:num>
  <w:num w:numId="82">
    <w:abstractNumId w:val="49"/>
  </w:num>
  <w:num w:numId="83">
    <w:abstractNumId w:val="13"/>
  </w:num>
  <w:num w:numId="84">
    <w:abstractNumId w:val="56"/>
  </w:num>
  <w:num w:numId="85">
    <w:abstractNumId w:val="33"/>
  </w:num>
  <w:num w:numId="86">
    <w:abstractNumId w:val="44"/>
  </w:num>
  <w:num w:numId="87">
    <w:abstractNumId w:val="74"/>
  </w:num>
  <w:num w:numId="88">
    <w:abstractNumId w:val="36"/>
  </w:num>
  <w:num w:numId="89">
    <w:abstractNumId w:val="45"/>
  </w:num>
  <w:num w:numId="90">
    <w:abstractNumId w:val="40"/>
  </w:num>
  <w:num w:numId="91">
    <w:abstractNumId w:val="81"/>
  </w:num>
  <w:num w:numId="92">
    <w:abstractNumId w:val="57"/>
  </w:num>
  <w:num w:numId="9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9"/>
  </w:num>
  <w:num w:numId="95">
    <w:abstractNumId w:val="48"/>
  </w:num>
  <w:num w:numId="96">
    <w:abstractNumId w:val="39"/>
  </w:num>
  <w:num w:numId="97">
    <w:abstractNumId w:val="67"/>
  </w:num>
  <w:num w:numId="98">
    <w:abstractNumId w:val="28"/>
  </w:num>
  <w:num w:numId="99">
    <w:abstractNumId w:val="15"/>
  </w:num>
  <w:num w:numId="10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8"/>
    <w:lvlOverride w:ilvl="0">
      <w:startOverride w:val="1"/>
    </w:lvlOverride>
    <w:lvlOverride w:ilvl="1"/>
    <w:lvlOverride w:ilvl="2"/>
    <w:lvlOverride w:ilvl="3"/>
    <w:lvlOverride w:ilvl="4"/>
    <w:lvlOverride w:ilvl="5"/>
    <w:lvlOverride w:ilvl="6"/>
    <w:lvlOverride w:ilvl="7"/>
    <w:lvlOverride w:ilvl="8"/>
  </w:num>
  <w:num w:numId="107">
    <w:abstractNumId w:val="6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5"/>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1"/>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75"/>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58"/>
  </w:num>
  <w:num w:numId="114">
    <w:abstractNumId w:val="19"/>
  </w:num>
  <w:num w:numId="115">
    <w:abstractNumId w:val="77"/>
  </w:num>
  <w:num w:numId="116">
    <w:abstractNumId w:val="57"/>
    <w:lvlOverride w:ilvl="0">
      <w:startOverride w:val="6"/>
    </w:lvlOverride>
    <w:lvlOverride w:ilvl="1">
      <w:startOverride w:val="1"/>
    </w:lvlOverride>
  </w:num>
  <w:num w:numId="117">
    <w:abstractNumId w:val="57"/>
    <w:lvlOverride w:ilvl="0">
      <w:startOverride w:val="7"/>
    </w:lvlOverride>
    <w:lvlOverride w:ilvl="1">
      <w:startOverride w:val="1"/>
    </w:lvlOverride>
  </w:num>
  <w:num w:numId="118">
    <w:abstractNumId w:val="57"/>
    <w:lvlOverride w:ilvl="0">
      <w:startOverride w:val="10"/>
    </w:lvlOverride>
    <w:lvlOverride w:ilvl="1">
      <w:startOverride w:val="1"/>
    </w:lvlOverride>
  </w:num>
  <w:num w:numId="119">
    <w:abstractNumId w:val="25"/>
  </w:num>
  <w:num w:numId="120">
    <w:abstractNumId w:val="38"/>
  </w:num>
  <w:num w:numId="121">
    <w:abstractNumId w:val="7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B07"/>
    <w:rsid w:val="00001558"/>
    <w:rsid w:val="00002323"/>
    <w:rsid w:val="00004678"/>
    <w:rsid w:val="00006AA1"/>
    <w:rsid w:val="00010BF9"/>
    <w:rsid w:val="00011363"/>
    <w:rsid w:val="00011CE3"/>
    <w:rsid w:val="00012857"/>
    <w:rsid w:val="00012EE9"/>
    <w:rsid w:val="00012FFD"/>
    <w:rsid w:val="00013EF9"/>
    <w:rsid w:val="00015869"/>
    <w:rsid w:val="00016D2D"/>
    <w:rsid w:val="00020946"/>
    <w:rsid w:val="00021CA8"/>
    <w:rsid w:val="0002212F"/>
    <w:rsid w:val="000232A6"/>
    <w:rsid w:val="0002477E"/>
    <w:rsid w:val="000258B9"/>
    <w:rsid w:val="000262C9"/>
    <w:rsid w:val="000273D1"/>
    <w:rsid w:val="00033E02"/>
    <w:rsid w:val="00035411"/>
    <w:rsid w:val="0003553F"/>
    <w:rsid w:val="00035AC3"/>
    <w:rsid w:val="0003614F"/>
    <w:rsid w:val="00037155"/>
    <w:rsid w:val="0003738A"/>
    <w:rsid w:val="00037F75"/>
    <w:rsid w:val="000400D6"/>
    <w:rsid w:val="00040ADA"/>
    <w:rsid w:val="000416C1"/>
    <w:rsid w:val="00043D7E"/>
    <w:rsid w:val="00043D7F"/>
    <w:rsid w:val="000529F4"/>
    <w:rsid w:val="000556DD"/>
    <w:rsid w:val="00056466"/>
    <w:rsid w:val="000571A4"/>
    <w:rsid w:val="000573FA"/>
    <w:rsid w:val="000640A6"/>
    <w:rsid w:val="000669C3"/>
    <w:rsid w:val="00066E91"/>
    <w:rsid w:val="000715CA"/>
    <w:rsid w:val="00072FA8"/>
    <w:rsid w:val="000735AE"/>
    <w:rsid w:val="00073DF4"/>
    <w:rsid w:val="00074B53"/>
    <w:rsid w:val="000766BE"/>
    <w:rsid w:val="00076956"/>
    <w:rsid w:val="00077CFA"/>
    <w:rsid w:val="00077DDB"/>
    <w:rsid w:val="0008154B"/>
    <w:rsid w:val="00082134"/>
    <w:rsid w:val="00082553"/>
    <w:rsid w:val="00083174"/>
    <w:rsid w:val="00083510"/>
    <w:rsid w:val="0008385E"/>
    <w:rsid w:val="00083951"/>
    <w:rsid w:val="00084FFE"/>
    <w:rsid w:val="00085E92"/>
    <w:rsid w:val="00087A27"/>
    <w:rsid w:val="00087FB2"/>
    <w:rsid w:val="00090134"/>
    <w:rsid w:val="000901DB"/>
    <w:rsid w:val="00090CEF"/>
    <w:rsid w:val="000927E4"/>
    <w:rsid w:val="00096C77"/>
    <w:rsid w:val="00097964"/>
    <w:rsid w:val="00097FDC"/>
    <w:rsid w:val="000A3325"/>
    <w:rsid w:val="000A39B6"/>
    <w:rsid w:val="000A5860"/>
    <w:rsid w:val="000A6122"/>
    <w:rsid w:val="000B1CCE"/>
    <w:rsid w:val="000B2F48"/>
    <w:rsid w:val="000B300E"/>
    <w:rsid w:val="000B449B"/>
    <w:rsid w:val="000B7A28"/>
    <w:rsid w:val="000C0B5F"/>
    <w:rsid w:val="000C0C28"/>
    <w:rsid w:val="000C0EB1"/>
    <w:rsid w:val="000C0FAF"/>
    <w:rsid w:val="000C2C04"/>
    <w:rsid w:val="000C380B"/>
    <w:rsid w:val="000C445E"/>
    <w:rsid w:val="000C46B6"/>
    <w:rsid w:val="000D0643"/>
    <w:rsid w:val="000D168E"/>
    <w:rsid w:val="000D1701"/>
    <w:rsid w:val="000D2CD1"/>
    <w:rsid w:val="000D3D2E"/>
    <w:rsid w:val="000D4F3D"/>
    <w:rsid w:val="000D5037"/>
    <w:rsid w:val="000D5866"/>
    <w:rsid w:val="000D5FD6"/>
    <w:rsid w:val="000E2440"/>
    <w:rsid w:val="000E3147"/>
    <w:rsid w:val="000E370F"/>
    <w:rsid w:val="000E4B1D"/>
    <w:rsid w:val="000E6816"/>
    <w:rsid w:val="000E6CBF"/>
    <w:rsid w:val="000F28EF"/>
    <w:rsid w:val="000F4714"/>
    <w:rsid w:val="000F47E0"/>
    <w:rsid w:val="000F7FED"/>
    <w:rsid w:val="00101C08"/>
    <w:rsid w:val="00102128"/>
    <w:rsid w:val="00102930"/>
    <w:rsid w:val="00104C76"/>
    <w:rsid w:val="00105A8C"/>
    <w:rsid w:val="00106B74"/>
    <w:rsid w:val="00110022"/>
    <w:rsid w:val="00110240"/>
    <w:rsid w:val="0011049F"/>
    <w:rsid w:val="00115BB1"/>
    <w:rsid w:val="001168EE"/>
    <w:rsid w:val="00116C82"/>
    <w:rsid w:val="0012068D"/>
    <w:rsid w:val="00120EDA"/>
    <w:rsid w:val="0012139B"/>
    <w:rsid w:val="001213F8"/>
    <w:rsid w:val="00121BBD"/>
    <w:rsid w:val="00122215"/>
    <w:rsid w:val="00122B44"/>
    <w:rsid w:val="001236EC"/>
    <w:rsid w:val="00125FF6"/>
    <w:rsid w:val="0012613F"/>
    <w:rsid w:val="00126B66"/>
    <w:rsid w:val="0012792E"/>
    <w:rsid w:val="001316EA"/>
    <w:rsid w:val="00131A0B"/>
    <w:rsid w:val="001320FE"/>
    <w:rsid w:val="001354E2"/>
    <w:rsid w:val="001367A4"/>
    <w:rsid w:val="00140143"/>
    <w:rsid w:val="00140740"/>
    <w:rsid w:val="00144EA2"/>
    <w:rsid w:val="00146E5B"/>
    <w:rsid w:val="001475DC"/>
    <w:rsid w:val="00151654"/>
    <w:rsid w:val="001524EC"/>
    <w:rsid w:val="00152A91"/>
    <w:rsid w:val="001539D9"/>
    <w:rsid w:val="00155953"/>
    <w:rsid w:val="00155C2D"/>
    <w:rsid w:val="001567D0"/>
    <w:rsid w:val="0015748B"/>
    <w:rsid w:val="00160647"/>
    <w:rsid w:val="0016135E"/>
    <w:rsid w:val="00162734"/>
    <w:rsid w:val="0016363D"/>
    <w:rsid w:val="00163656"/>
    <w:rsid w:val="00164C36"/>
    <w:rsid w:val="00164DC8"/>
    <w:rsid w:val="001651B8"/>
    <w:rsid w:val="00165267"/>
    <w:rsid w:val="00165C46"/>
    <w:rsid w:val="00165E08"/>
    <w:rsid w:val="00167952"/>
    <w:rsid w:val="00170279"/>
    <w:rsid w:val="00170C43"/>
    <w:rsid w:val="00172143"/>
    <w:rsid w:val="00173ADE"/>
    <w:rsid w:val="00174014"/>
    <w:rsid w:val="00176923"/>
    <w:rsid w:val="00177B42"/>
    <w:rsid w:val="00177D61"/>
    <w:rsid w:val="00177E95"/>
    <w:rsid w:val="0018050A"/>
    <w:rsid w:val="00180C35"/>
    <w:rsid w:val="001838E0"/>
    <w:rsid w:val="00183941"/>
    <w:rsid w:val="001845D0"/>
    <w:rsid w:val="0018486D"/>
    <w:rsid w:val="00185D4F"/>
    <w:rsid w:val="00192804"/>
    <w:rsid w:val="0019575E"/>
    <w:rsid w:val="001958FC"/>
    <w:rsid w:val="00195FD8"/>
    <w:rsid w:val="001A0610"/>
    <w:rsid w:val="001A10A9"/>
    <w:rsid w:val="001A1ED1"/>
    <w:rsid w:val="001A32AF"/>
    <w:rsid w:val="001A3369"/>
    <w:rsid w:val="001A3F1B"/>
    <w:rsid w:val="001A4C59"/>
    <w:rsid w:val="001A731F"/>
    <w:rsid w:val="001A7EF0"/>
    <w:rsid w:val="001B127A"/>
    <w:rsid w:val="001B205E"/>
    <w:rsid w:val="001B240C"/>
    <w:rsid w:val="001B29DC"/>
    <w:rsid w:val="001B3431"/>
    <w:rsid w:val="001B3CCC"/>
    <w:rsid w:val="001B412B"/>
    <w:rsid w:val="001B45A9"/>
    <w:rsid w:val="001B5C05"/>
    <w:rsid w:val="001B620E"/>
    <w:rsid w:val="001B642D"/>
    <w:rsid w:val="001B6875"/>
    <w:rsid w:val="001C0233"/>
    <w:rsid w:val="001D08D8"/>
    <w:rsid w:val="001D1172"/>
    <w:rsid w:val="001D45BD"/>
    <w:rsid w:val="001D501D"/>
    <w:rsid w:val="001D55CF"/>
    <w:rsid w:val="001D5624"/>
    <w:rsid w:val="001D56AA"/>
    <w:rsid w:val="001D6D89"/>
    <w:rsid w:val="001D6F50"/>
    <w:rsid w:val="001D7EA7"/>
    <w:rsid w:val="001E29DD"/>
    <w:rsid w:val="001E334F"/>
    <w:rsid w:val="001E4559"/>
    <w:rsid w:val="001E6601"/>
    <w:rsid w:val="001E6F2D"/>
    <w:rsid w:val="001F0CA1"/>
    <w:rsid w:val="001F1377"/>
    <w:rsid w:val="001F1B75"/>
    <w:rsid w:val="001F21F3"/>
    <w:rsid w:val="001F3A83"/>
    <w:rsid w:val="001F4F3D"/>
    <w:rsid w:val="001F51B0"/>
    <w:rsid w:val="001F5B71"/>
    <w:rsid w:val="001F697D"/>
    <w:rsid w:val="002004A5"/>
    <w:rsid w:val="00200E4F"/>
    <w:rsid w:val="00201A1D"/>
    <w:rsid w:val="002053AE"/>
    <w:rsid w:val="002054D5"/>
    <w:rsid w:val="0020636E"/>
    <w:rsid w:val="002064C4"/>
    <w:rsid w:val="00211066"/>
    <w:rsid w:val="00212155"/>
    <w:rsid w:val="00212398"/>
    <w:rsid w:val="0021358C"/>
    <w:rsid w:val="0021436A"/>
    <w:rsid w:val="00221962"/>
    <w:rsid w:val="0022322F"/>
    <w:rsid w:val="002254E7"/>
    <w:rsid w:val="00226C50"/>
    <w:rsid w:val="00231E81"/>
    <w:rsid w:val="00234684"/>
    <w:rsid w:val="00234818"/>
    <w:rsid w:val="002357F1"/>
    <w:rsid w:val="00236531"/>
    <w:rsid w:val="00237837"/>
    <w:rsid w:val="00237B75"/>
    <w:rsid w:val="00237E15"/>
    <w:rsid w:val="00240020"/>
    <w:rsid w:val="00241905"/>
    <w:rsid w:val="002436F8"/>
    <w:rsid w:val="0024411A"/>
    <w:rsid w:val="00244B76"/>
    <w:rsid w:val="00244DCA"/>
    <w:rsid w:val="00245302"/>
    <w:rsid w:val="00245555"/>
    <w:rsid w:val="00247179"/>
    <w:rsid w:val="002479C3"/>
    <w:rsid w:val="00250528"/>
    <w:rsid w:val="002516CB"/>
    <w:rsid w:val="00256A33"/>
    <w:rsid w:val="00257060"/>
    <w:rsid w:val="002606ED"/>
    <w:rsid w:val="00260B92"/>
    <w:rsid w:val="00260CDB"/>
    <w:rsid w:val="00261CC4"/>
    <w:rsid w:val="00262EA7"/>
    <w:rsid w:val="0026343D"/>
    <w:rsid w:val="0026492E"/>
    <w:rsid w:val="00264CB9"/>
    <w:rsid w:val="00267932"/>
    <w:rsid w:val="00267AF4"/>
    <w:rsid w:val="00267C35"/>
    <w:rsid w:val="00273E29"/>
    <w:rsid w:val="002769BE"/>
    <w:rsid w:val="0028182C"/>
    <w:rsid w:val="0028384A"/>
    <w:rsid w:val="00283FBA"/>
    <w:rsid w:val="00285A48"/>
    <w:rsid w:val="00286733"/>
    <w:rsid w:val="0029044A"/>
    <w:rsid w:val="002905AF"/>
    <w:rsid w:val="00291015"/>
    <w:rsid w:val="00294062"/>
    <w:rsid w:val="0029444A"/>
    <w:rsid w:val="0029475C"/>
    <w:rsid w:val="00294FC9"/>
    <w:rsid w:val="002952F1"/>
    <w:rsid w:val="00296774"/>
    <w:rsid w:val="00296A98"/>
    <w:rsid w:val="00297CF0"/>
    <w:rsid w:val="002A2AF6"/>
    <w:rsid w:val="002A3C84"/>
    <w:rsid w:val="002A5614"/>
    <w:rsid w:val="002A572E"/>
    <w:rsid w:val="002A5DEB"/>
    <w:rsid w:val="002A7793"/>
    <w:rsid w:val="002A794D"/>
    <w:rsid w:val="002B07C6"/>
    <w:rsid w:val="002B0990"/>
    <w:rsid w:val="002B0F47"/>
    <w:rsid w:val="002B3D16"/>
    <w:rsid w:val="002B414C"/>
    <w:rsid w:val="002B452F"/>
    <w:rsid w:val="002B4560"/>
    <w:rsid w:val="002B476B"/>
    <w:rsid w:val="002B5315"/>
    <w:rsid w:val="002B76BC"/>
    <w:rsid w:val="002B7A92"/>
    <w:rsid w:val="002C01AE"/>
    <w:rsid w:val="002C08FE"/>
    <w:rsid w:val="002C2065"/>
    <w:rsid w:val="002C4063"/>
    <w:rsid w:val="002C4AA6"/>
    <w:rsid w:val="002C56AB"/>
    <w:rsid w:val="002C642C"/>
    <w:rsid w:val="002C76EF"/>
    <w:rsid w:val="002D0673"/>
    <w:rsid w:val="002D06DD"/>
    <w:rsid w:val="002D1B45"/>
    <w:rsid w:val="002D2745"/>
    <w:rsid w:val="002D2BB3"/>
    <w:rsid w:val="002D3457"/>
    <w:rsid w:val="002D357F"/>
    <w:rsid w:val="002D3C97"/>
    <w:rsid w:val="002D5A59"/>
    <w:rsid w:val="002D6C9C"/>
    <w:rsid w:val="002D6D91"/>
    <w:rsid w:val="002E2B35"/>
    <w:rsid w:val="002E2F08"/>
    <w:rsid w:val="002E39B9"/>
    <w:rsid w:val="002E4632"/>
    <w:rsid w:val="002E4AA1"/>
    <w:rsid w:val="002E5D45"/>
    <w:rsid w:val="002E6A11"/>
    <w:rsid w:val="002F0051"/>
    <w:rsid w:val="002F3246"/>
    <w:rsid w:val="002F401E"/>
    <w:rsid w:val="002F4FE4"/>
    <w:rsid w:val="002F6B58"/>
    <w:rsid w:val="002F73C0"/>
    <w:rsid w:val="0030358B"/>
    <w:rsid w:val="00304557"/>
    <w:rsid w:val="00306636"/>
    <w:rsid w:val="0030683E"/>
    <w:rsid w:val="00310AA9"/>
    <w:rsid w:val="003110B1"/>
    <w:rsid w:val="0031171B"/>
    <w:rsid w:val="00312158"/>
    <w:rsid w:val="00313226"/>
    <w:rsid w:val="003166C9"/>
    <w:rsid w:val="003173B1"/>
    <w:rsid w:val="00317DC0"/>
    <w:rsid w:val="00317E05"/>
    <w:rsid w:val="003208B1"/>
    <w:rsid w:val="00325333"/>
    <w:rsid w:val="00325DA9"/>
    <w:rsid w:val="003265DA"/>
    <w:rsid w:val="0032763A"/>
    <w:rsid w:val="00327B09"/>
    <w:rsid w:val="00330458"/>
    <w:rsid w:val="00331C93"/>
    <w:rsid w:val="003328BE"/>
    <w:rsid w:val="003332AA"/>
    <w:rsid w:val="003333FB"/>
    <w:rsid w:val="00335540"/>
    <w:rsid w:val="00342CA1"/>
    <w:rsid w:val="0034378A"/>
    <w:rsid w:val="00343A68"/>
    <w:rsid w:val="00343C44"/>
    <w:rsid w:val="00345AE8"/>
    <w:rsid w:val="00346D75"/>
    <w:rsid w:val="003501CA"/>
    <w:rsid w:val="003506D5"/>
    <w:rsid w:val="003547FE"/>
    <w:rsid w:val="0035782C"/>
    <w:rsid w:val="00357965"/>
    <w:rsid w:val="00357A5F"/>
    <w:rsid w:val="00364002"/>
    <w:rsid w:val="0036408C"/>
    <w:rsid w:val="0036421C"/>
    <w:rsid w:val="00364FC3"/>
    <w:rsid w:val="00364FF0"/>
    <w:rsid w:val="00366B7F"/>
    <w:rsid w:val="00366C69"/>
    <w:rsid w:val="00366ECD"/>
    <w:rsid w:val="00367F2B"/>
    <w:rsid w:val="00370FCA"/>
    <w:rsid w:val="00372D08"/>
    <w:rsid w:val="003730D6"/>
    <w:rsid w:val="00373320"/>
    <w:rsid w:val="00373952"/>
    <w:rsid w:val="003741BF"/>
    <w:rsid w:val="00376B26"/>
    <w:rsid w:val="00376FE2"/>
    <w:rsid w:val="00382E78"/>
    <w:rsid w:val="00382FA3"/>
    <w:rsid w:val="00383CC1"/>
    <w:rsid w:val="00384618"/>
    <w:rsid w:val="00385D39"/>
    <w:rsid w:val="0039046D"/>
    <w:rsid w:val="00390977"/>
    <w:rsid w:val="00391E49"/>
    <w:rsid w:val="00392F57"/>
    <w:rsid w:val="003954DB"/>
    <w:rsid w:val="0039586B"/>
    <w:rsid w:val="00396E00"/>
    <w:rsid w:val="003A0032"/>
    <w:rsid w:val="003A03C2"/>
    <w:rsid w:val="003A1731"/>
    <w:rsid w:val="003A2A43"/>
    <w:rsid w:val="003A3138"/>
    <w:rsid w:val="003A5A13"/>
    <w:rsid w:val="003A633A"/>
    <w:rsid w:val="003A6B9A"/>
    <w:rsid w:val="003B030C"/>
    <w:rsid w:val="003B0C9F"/>
    <w:rsid w:val="003B243C"/>
    <w:rsid w:val="003B4793"/>
    <w:rsid w:val="003B4894"/>
    <w:rsid w:val="003B5A21"/>
    <w:rsid w:val="003C0081"/>
    <w:rsid w:val="003C0302"/>
    <w:rsid w:val="003C0AF0"/>
    <w:rsid w:val="003C2183"/>
    <w:rsid w:val="003C248D"/>
    <w:rsid w:val="003C40D2"/>
    <w:rsid w:val="003C45B5"/>
    <w:rsid w:val="003C4CFD"/>
    <w:rsid w:val="003C4EAD"/>
    <w:rsid w:val="003C5E49"/>
    <w:rsid w:val="003D118F"/>
    <w:rsid w:val="003D40F8"/>
    <w:rsid w:val="003E1515"/>
    <w:rsid w:val="003E3C85"/>
    <w:rsid w:val="003E44C5"/>
    <w:rsid w:val="003E48EA"/>
    <w:rsid w:val="003E52D4"/>
    <w:rsid w:val="003E6A08"/>
    <w:rsid w:val="003E7FDB"/>
    <w:rsid w:val="003F0995"/>
    <w:rsid w:val="003F4197"/>
    <w:rsid w:val="003F58C0"/>
    <w:rsid w:val="003F5B5F"/>
    <w:rsid w:val="003F607C"/>
    <w:rsid w:val="003F6CAE"/>
    <w:rsid w:val="003F7B7E"/>
    <w:rsid w:val="00400E96"/>
    <w:rsid w:val="00401897"/>
    <w:rsid w:val="00402326"/>
    <w:rsid w:val="00405626"/>
    <w:rsid w:val="0040750E"/>
    <w:rsid w:val="00407760"/>
    <w:rsid w:val="00411207"/>
    <w:rsid w:val="004115E9"/>
    <w:rsid w:val="00412D3A"/>
    <w:rsid w:val="00414040"/>
    <w:rsid w:val="004141CC"/>
    <w:rsid w:val="0041462B"/>
    <w:rsid w:val="00415824"/>
    <w:rsid w:val="00415ED3"/>
    <w:rsid w:val="00417EC0"/>
    <w:rsid w:val="0042003C"/>
    <w:rsid w:val="0042054E"/>
    <w:rsid w:val="0042098F"/>
    <w:rsid w:val="004220A4"/>
    <w:rsid w:val="00422E07"/>
    <w:rsid w:val="00423CC7"/>
    <w:rsid w:val="00426A8C"/>
    <w:rsid w:val="00426E22"/>
    <w:rsid w:val="004302F8"/>
    <w:rsid w:val="00430DB0"/>
    <w:rsid w:val="00431898"/>
    <w:rsid w:val="00431EAC"/>
    <w:rsid w:val="004329AA"/>
    <w:rsid w:val="00435622"/>
    <w:rsid w:val="00435FA0"/>
    <w:rsid w:val="00436052"/>
    <w:rsid w:val="00436DA8"/>
    <w:rsid w:val="00441882"/>
    <w:rsid w:val="0044295E"/>
    <w:rsid w:val="00443630"/>
    <w:rsid w:val="00443A57"/>
    <w:rsid w:val="00443B76"/>
    <w:rsid w:val="00444333"/>
    <w:rsid w:val="00445BC3"/>
    <w:rsid w:val="00446F95"/>
    <w:rsid w:val="00450364"/>
    <w:rsid w:val="004507B9"/>
    <w:rsid w:val="004509B4"/>
    <w:rsid w:val="00450ED4"/>
    <w:rsid w:val="00451345"/>
    <w:rsid w:val="00451F05"/>
    <w:rsid w:val="00453F90"/>
    <w:rsid w:val="00454CA9"/>
    <w:rsid w:val="00455696"/>
    <w:rsid w:val="00456557"/>
    <w:rsid w:val="004565C6"/>
    <w:rsid w:val="00457DA9"/>
    <w:rsid w:val="004605CB"/>
    <w:rsid w:val="00461A49"/>
    <w:rsid w:val="0046430D"/>
    <w:rsid w:val="004646FE"/>
    <w:rsid w:val="004649AF"/>
    <w:rsid w:val="00464F7B"/>
    <w:rsid w:val="00465AE1"/>
    <w:rsid w:val="004663C2"/>
    <w:rsid w:val="00467493"/>
    <w:rsid w:val="00467C1F"/>
    <w:rsid w:val="00470239"/>
    <w:rsid w:val="004711FF"/>
    <w:rsid w:val="0047200D"/>
    <w:rsid w:val="004725DF"/>
    <w:rsid w:val="00476496"/>
    <w:rsid w:val="00476818"/>
    <w:rsid w:val="004801CE"/>
    <w:rsid w:val="00480ACA"/>
    <w:rsid w:val="004825CD"/>
    <w:rsid w:val="00482F50"/>
    <w:rsid w:val="00484FEA"/>
    <w:rsid w:val="00485528"/>
    <w:rsid w:val="00485829"/>
    <w:rsid w:val="00487C2B"/>
    <w:rsid w:val="00487D8B"/>
    <w:rsid w:val="00490E73"/>
    <w:rsid w:val="00491F60"/>
    <w:rsid w:val="00494685"/>
    <w:rsid w:val="00496931"/>
    <w:rsid w:val="004976F1"/>
    <w:rsid w:val="004A0C5B"/>
    <w:rsid w:val="004A11D4"/>
    <w:rsid w:val="004A1C12"/>
    <w:rsid w:val="004A21D8"/>
    <w:rsid w:val="004A2354"/>
    <w:rsid w:val="004A27DB"/>
    <w:rsid w:val="004A4329"/>
    <w:rsid w:val="004A56FD"/>
    <w:rsid w:val="004A5842"/>
    <w:rsid w:val="004A6BC0"/>
    <w:rsid w:val="004B0E00"/>
    <w:rsid w:val="004B11E9"/>
    <w:rsid w:val="004B12B9"/>
    <w:rsid w:val="004B137C"/>
    <w:rsid w:val="004B16F7"/>
    <w:rsid w:val="004B1DB4"/>
    <w:rsid w:val="004B271E"/>
    <w:rsid w:val="004B38AE"/>
    <w:rsid w:val="004B6FDA"/>
    <w:rsid w:val="004C0747"/>
    <w:rsid w:val="004C1AF4"/>
    <w:rsid w:val="004C2493"/>
    <w:rsid w:val="004C2AC8"/>
    <w:rsid w:val="004C63EB"/>
    <w:rsid w:val="004C7269"/>
    <w:rsid w:val="004D3B72"/>
    <w:rsid w:val="004D410C"/>
    <w:rsid w:val="004E0AF6"/>
    <w:rsid w:val="004E3361"/>
    <w:rsid w:val="004E3946"/>
    <w:rsid w:val="004E4AA0"/>
    <w:rsid w:val="004E5600"/>
    <w:rsid w:val="004E5F9E"/>
    <w:rsid w:val="004E71C1"/>
    <w:rsid w:val="004F0086"/>
    <w:rsid w:val="004F1434"/>
    <w:rsid w:val="004F1F64"/>
    <w:rsid w:val="004F2548"/>
    <w:rsid w:val="004F5474"/>
    <w:rsid w:val="004F701B"/>
    <w:rsid w:val="004F727A"/>
    <w:rsid w:val="004F7E59"/>
    <w:rsid w:val="00502C72"/>
    <w:rsid w:val="00503642"/>
    <w:rsid w:val="00503DC3"/>
    <w:rsid w:val="005042E8"/>
    <w:rsid w:val="00506F27"/>
    <w:rsid w:val="005132C0"/>
    <w:rsid w:val="00513924"/>
    <w:rsid w:val="00515820"/>
    <w:rsid w:val="00520262"/>
    <w:rsid w:val="00520EA3"/>
    <w:rsid w:val="00521DF4"/>
    <w:rsid w:val="00523298"/>
    <w:rsid w:val="005243C2"/>
    <w:rsid w:val="0053218A"/>
    <w:rsid w:val="005326A0"/>
    <w:rsid w:val="005337DE"/>
    <w:rsid w:val="005347BE"/>
    <w:rsid w:val="00537E04"/>
    <w:rsid w:val="005407F2"/>
    <w:rsid w:val="005413F0"/>
    <w:rsid w:val="00545E6C"/>
    <w:rsid w:val="00550F4C"/>
    <w:rsid w:val="005529D9"/>
    <w:rsid w:val="00552C18"/>
    <w:rsid w:val="00553E8B"/>
    <w:rsid w:val="00554433"/>
    <w:rsid w:val="00555A49"/>
    <w:rsid w:val="00557531"/>
    <w:rsid w:val="00557E29"/>
    <w:rsid w:val="005601D5"/>
    <w:rsid w:val="00560A2E"/>
    <w:rsid w:val="00560FD2"/>
    <w:rsid w:val="005611D7"/>
    <w:rsid w:val="005642E5"/>
    <w:rsid w:val="00564CF2"/>
    <w:rsid w:val="00564D4E"/>
    <w:rsid w:val="00565505"/>
    <w:rsid w:val="00565AAF"/>
    <w:rsid w:val="00565E83"/>
    <w:rsid w:val="00565EC6"/>
    <w:rsid w:val="005663B4"/>
    <w:rsid w:val="00571A98"/>
    <w:rsid w:val="00572F4E"/>
    <w:rsid w:val="00573E0D"/>
    <w:rsid w:val="0057423E"/>
    <w:rsid w:val="00575A9E"/>
    <w:rsid w:val="005760AF"/>
    <w:rsid w:val="00576B7D"/>
    <w:rsid w:val="00577965"/>
    <w:rsid w:val="00580305"/>
    <w:rsid w:val="00580963"/>
    <w:rsid w:val="00580C59"/>
    <w:rsid w:val="005816EE"/>
    <w:rsid w:val="00581B67"/>
    <w:rsid w:val="0058269C"/>
    <w:rsid w:val="00584859"/>
    <w:rsid w:val="00585CF1"/>
    <w:rsid w:val="00585EC7"/>
    <w:rsid w:val="0059000B"/>
    <w:rsid w:val="00590264"/>
    <w:rsid w:val="005916F8"/>
    <w:rsid w:val="0059436C"/>
    <w:rsid w:val="005956B6"/>
    <w:rsid w:val="00597570"/>
    <w:rsid w:val="00597B82"/>
    <w:rsid w:val="005A060E"/>
    <w:rsid w:val="005A10DF"/>
    <w:rsid w:val="005A3D45"/>
    <w:rsid w:val="005A4692"/>
    <w:rsid w:val="005A51B1"/>
    <w:rsid w:val="005A530D"/>
    <w:rsid w:val="005A5503"/>
    <w:rsid w:val="005A73F4"/>
    <w:rsid w:val="005A7555"/>
    <w:rsid w:val="005B2968"/>
    <w:rsid w:val="005B403E"/>
    <w:rsid w:val="005B5694"/>
    <w:rsid w:val="005B6F04"/>
    <w:rsid w:val="005C032A"/>
    <w:rsid w:val="005C0964"/>
    <w:rsid w:val="005C2863"/>
    <w:rsid w:val="005C361E"/>
    <w:rsid w:val="005C6C17"/>
    <w:rsid w:val="005C7AC7"/>
    <w:rsid w:val="005D040E"/>
    <w:rsid w:val="005D1BD9"/>
    <w:rsid w:val="005D1CC6"/>
    <w:rsid w:val="005D24AA"/>
    <w:rsid w:val="005D28DF"/>
    <w:rsid w:val="005D3FD7"/>
    <w:rsid w:val="005D433C"/>
    <w:rsid w:val="005D5161"/>
    <w:rsid w:val="005D5B3E"/>
    <w:rsid w:val="005D6F2F"/>
    <w:rsid w:val="005D7462"/>
    <w:rsid w:val="005D7BF1"/>
    <w:rsid w:val="005E0DA6"/>
    <w:rsid w:val="005E23B0"/>
    <w:rsid w:val="005E655B"/>
    <w:rsid w:val="005E72E7"/>
    <w:rsid w:val="005E7CAD"/>
    <w:rsid w:val="005F1742"/>
    <w:rsid w:val="005F1890"/>
    <w:rsid w:val="005F1C38"/>
    <w:rsid w:val="005F20AF"/>
    <w:rsid w:val="005F25A4"/>
    <w:rsid w:val="005F3E3A"/>
    <w:rsid w:val="005F5FC0"/>
    <w:rsid w:val="005F72CA"/>
    <w:rsid w:val="005F7A55"/>
    <w:rsid w:val="00600B5E"/>
    <w:rsid w:val="00603B65"/>
    <w:rsid w:val="006041C0"/>
    <w:rsid w:val="00604E1C"/>
    <w:rsid w:val="006052A7"/>
    <w:rsid w:val="00610889"/>
    <w:rsid w:val="00611512"/>
    <w:rsid w:val="00611938"/>
    <w:rsid w:val="00612CC1"/>
    <w:rsid w:val="00615838"/>
    <w:rsid w:val="006163E0"/>
    <w:rsid w:val="0061682F"/>
    <w:rsid w:val="00617013"/>
    <w:rsid w:val="00617F4D"/>
    <w:rsid w:val="00621C79"/>
    <w:rsid w:val="00622B55"/>
    <w:rsid w:val="00623531"/>
    <w:rsid w:val="0062381F"/>
    <w:rsid w:val="00623FDD"/>
    <w:rsid w:val="00626C78"/>
    <w:rsid w:val="00627090"/>
    <w:rsid w:val="006277DC"/>
    <w:rsid w:val="006319B0"/>
    <w:rsid w:val="00632896"/>
    <w:rsid w:val="00633190"/>
    <w:rsid w:val="00635AE6"/>
    <w:rsid w:val="00640C23"/>
    <w:rsid w:val="00641ED6"/>
    <w:rsid w:val="00642D56"/>
    <w:rsid w:val="00644D12"/>
    <w:rsid w:val="00644DFD"/>
    <w:rsid w:val="00645056"/>
    <w:rsid w:val="00646EBB"/>
    <w:rsid w:val="00650854"/>
    <w:rsid w:val="006517E5"/>
    <w:rsid w:val="0065402B"/>
    <w:rsid w:val="0065547D"/>
    <w:rsid w:val="00655BE6"/>
    <w:rsid w:val="00660978"/>
    <w:rsid w:val="006612DC"/>
    <w:rsid w:val="00661B33"/>
    <w:rsid w:val="00661BFE"/>
    <w:rsid w:val="00664D44"/>
    <w:rsid w:val="00667599"/>
    <w:rsid w:val="0066791F"/>
    <w:rsid w:val="0067035D"/>
    <w:rsid w:val="006724AC"/>
    <w:rsid w:val="0067272D"/>
    <w:rsid w:val="00673459"/>
    <w:rsid w:val="006751F1"/>
    <w:rsid w:val="00681060"/>
    <w:rsid w:val="006842A1"/>
    <w:rsid w:val="00684A69"/>
    <w:rsid w:val="00685F5A"/>
    <w:rsid w:val="0069198B"/>
    <w:rsid w:val="00692521"/>
    <w:rsid w:val="00695F31"/>
    <w:rsid w:val="006969A3"/>
    <w:rsid w:val="006A1439"/>
    <w:rsid w:val="006A2C2E"/>
    <w:rsid w:val="006A36AC"/>
    <w:rsid w:val="006A470E"/>
    <w:rsid w:val="006A6D21"/>
    <w:rsid w:val="006A75FE"/>
    <w:rsid w:val="006B0C2F"/>
    <w:rsid w:val="006B35E4"/>
    <w:rsid w:val="006B3831"/>
    <w:rsid w:val="006B4447"/>
    <w:rsid w:val="006B4A3B"/>
    <w:rsid w:val="006B5DF6"/>
    <w:rsid w:val="006B7783"/>
    <w:rsid w:val="006C0A2E"/>
    <w:rsid w:val="006C2560"/>
    <w:rsid w:val="006C495B"/>
    <w:rsid w:val="006C5A2C"/>
    <w:rsid w:val="006D133C"/>
    <w:rsid w:val="006D3D85"/>
    <w:rsid w:val="006D3F93"/>
    <w:rsid w:val="006D68BA"/>
    <w:rsid w:val="006E1163"/>
    <w:rsid w:val="006E159E"/>
    <w:rsid w:val="006E1D90"/>
    <w:rsid w:val="006E2593"/>
    <w:rsid w:val="006E38FE"/>
    <w:rsid w:val="006E456E"/>
    <w:rsid w:val="006E4A97"/>
    <w:rsid w:val="006E5B16"/>
    <w:rsid w:val="006E67A8"/>
    <w:rsid w:val="006E7D9E"/>
    <w:rsid w:val="006F18C9"/>
    <w:rsid w:val="006F287E"/>
    <w:rsid w:val="006F29E0"/>
    <w:rsid w:val="006F41CC"/>
    <w:rsid w:val="006F52D3"/>
    <w:rsid w:val="006F602C"/>
    <w:rsid w:val="006F72D2"/>
    <w:rsid w:val="00700F62"/>
    <w:rsid w:val="00701074"/>
    <w:rsid w:val="007010D9"/>
    <w:rsid w:val="007044B9"/>
    <w:rsid w:val="00706A9F"/>
    <w:rsid w:val="0070750F"/>
    <w:rsid w:val="00710537"/>
    <w:rsid w:val="00710A08"/>
    <w:rsid w:val="00714A14"/>
    <w:rsid w:val="00715CC7"/>
    <w:rsid w:val="0072152B"/>
    <w:rsid w:val="007216F6"/>
    <w:rsid w:val="0072260C"/>
    <w:rsid w:val="00725C03"/>
    <w:rsid w:val="00725E92"/>
    <w:rsid w:val="00726225"/>
    <w:rsid w:val="00730A21"/>
    <w:rsid w:val="007350A4"/>
    <w:rsid w:val="00735297"/>
    <w:rsid w:val="00735762"/>
    <w:rsid w:val="007358AD"/>
    <w:rsid w:val="00735EED"/>
    <w:rsid w:val="00736B10"/>
    <w:rsid w:val="0073789D"/>
    <w:rsid w:val="0074275E"/>
    <w:rsid w:val="007430A0"/>
    <w:rsid w:val="0074409D"/>
    <w:rsid w:val="00745222"/>
    <w:rsid w:val="0074795D"/>
    <w:rsid w:val="0075004F"/>
    <w:rsid w:val="00751920"/>
    <w:rsid w:val="007536B3"/>
    <w:rsid w:val="00753FFD"/>
    <w:rsid w:val="00755569"/>
    <w:rsid w:val="00755F9F"/>
    <w:rsid w:val="00757434"/>
    <w:rsid w:val="00757865"/>
    <w:rsid w:val="00757BB2"/>
    <w:rsid w:val="00760665"/>
    <w:rsid w:val="007630CC"/>
    <w:rsid w:val="007671F2"/>
    <w:rsid w:val="007677E1"/>
    <w:rsid w:val="00771F16"/>
    <w:rsid w:val="00772E4B"/>
    <w:rsid w:val="0077371C"/>
    <w:rsid w:val="00773DCA"/>
    <w:rsid w:val="00773FD1"/>
    <w:rsid w:val="007750BA"/>
    <w:rsid w:val="007755FB"/>
    <w:rsid w:val="00775E9C"/>
    <w:rsid w:val="00777EBC"/>
    <w:rsid w:val="00777F58"/>
    <w:rsid w:val="0078101B"/>
    <w:rsid w:val="00781935"/>
    <w:rsid w:val="007839A1"/>
    <w:rsid w:val="00783FED"/>
    <w:rsid w:val="00784195"/>
    <w:rsid w:val="00790408"/>
    <w:rsid w:val="0079044E"/>
    <w:rsid w:val="00790DF7"/>
    <w:rsid w:val="007913C4"/>
    <w:rsid w:val="00791B45"/>
    <w:rsid w:val="00791EED"/>
    <w:rsid w:val="00793A9C"/>
    <w:rsid w:val="007956E7"/>
    <w:rsid w:val="00795835"/>
    <w:rsid w:val="0079660F"/>
    <w:rsid w:val="007A0050"/>
    <w:rsid w:val="007A1EAB"/>
    <w:rsid w:val="007A4ADC"/>
    <w:rsid w:val="007A5139"/>
    <w:rsid w:val="007A597D"/>
    <w:rsid w:val="007A60AA"/>
    <w:rsid w:val="007A7EE8"/>
    <w:rsid w:val="007B0DA5"/>
    <w:rsid w:val="007B3077"/>
    <w:rsid w:val="007B3CC9"/>
    <w:rsid w:val="007B7C27"/>
    <w:rsid w:val="007C1E75"/>
    <w:rsid w:val="007C3985"/>
    <w:rsid w:val="007C3A43"/>
    <w:rsid w:val="007C3B75"/>
    <w:rsid w:val="007C3C02"/>
    <w:rsid w:val="007C4EC6"/>
    <w:rsid w:val="007C75D3"/>
    <w:rsid w:val="007C7813"/>
    <w:rsid w:val="007D0148"/>
    <w:rsid w:val="007D0BB9"/>
    <w:rsid w:val="007D0D03"/>
    <w:rsid w:val="007D294C"/>
    <w:rsid w:val="007D319D"/>
    <w:rsid w:val="007D37C7"/>
    <w:rsid w:val="007D4B3F"/>
    <w:rsid w:val="007D4B78"/>
    <w:rsid w:val="007D5325"/>
    <w:rsid w:val="007D5614"/>
    <w:rsid w:val="007D56E8"/>
    <w:rsid w:val="007D5761"/>
    <w:rsid w:val="007D6561"/>
    <w:rsid w:val="007D68FF"/>
    <w:rsid w:val="007E32E3"/>
    <w:rsid w:val="007E52B0"/>
    <w:rsid w:val="007E56C8"/>
    <w:rsid w:val="007E61AA"/>
    <w:rsid w:val="007E6266"/>
    <w:rsid w:val="007E6B43"/>
    <w:rsid w:val="007E755B"/>
    <w:rsid w:val="007F1323"/>
    <w:rsid w:val="007F48A8"/>
    <w:rsid w:val="007F4E85"/>
    <w:rsid w:val="007F6CB4"/>
    <w:rsid w:val="008021D5"/>
    <w:rsid w:val="00803E16"/>
    <w:rsid w:val="008058AD"/>
    <w:rsid w:val="00806B87"/>
    <w:rsid w:val="00806D30"/>
    <w:rsid w:val="008072F5"/>
    <w:rsid w:val="00807C4A"/>
    <w:rsid w:val="00811288"/>
    <w:rsid w:val="0081206B"/>
    <w:rsid w:val="00812ADB"/>
    <w:rsid w:val="008161EE"/>
    <w:rsid w:val="00817250"/>
    <w:rsid w:val="008205EB"/>
    <w:rsid w:val="00821A14"/>
    <w:rsid w:val="00821BB8"/>
    <w:rsid w:val="008222D7"/>
    <w:rsid w:val="0082302B"/>
    <w:rsid w:val="0082408D"/>
    <w:rsid w:val="00824C37"/>
    <w:rsid w:val="00824EE3"/>
    <w:rsid w:val="0082547B"/>
    <w:rsid w:val="0083252B"/>
    <w:rsid w:val="00836DA6"/>
    <w:rsid w:val="008370C8"/>
    <w:rsid w:val="00837450"/>
    <w:rsid w:val="00840555"/>
    <w:rsid w:val="008432B0"/>
    <w:rsid w:val="008432CB"/>
    <w:rsid w:val="0084478A"/>
    <w:rsid w:val="00845C73"/>
    <w:rsid w:val="00847B00"/>
    <w:rsid w:val="008510B2"/>
    <w:rsid w:val="00852247"/>
    <w:rsid w:val="008532E6"/>
    <w:rsid w:val="00853937"/>
    <w:rsid w:val="00853E0C"/>
    <w:rsid w:val="00856928"/>
    <w:rsid w:val="00857FA8"/>
    <w:rsid w:val="0086041F"/>
    <w:rsid w:val="00861A65"/>
    <w:rsid w:val="008626DE"/>
    <w:rsid w:val="00863FD5"/>
    <w:rsid w:val="00864412"/>
    <w:rsid w:val="00864D78"/>
    <w:rsid w:val="00872BDD"/>
    <w:rsid w:val="0087326F"/>
    <w:rsid w:val="008748DA"/>
    <w:rsid w:val="00874E3D"/>
    <w:rsid w:val="00875579"/>
    <w:rsid w:val="00876FC9"/>
    <w:rsid w:val="00880488"/>
    <w:rsid w:val="00880558"/>
    <w:rsid w:val="0088177A"/>
    <w:rsid w:val="00882399"/>
    <w:rsid w:val="00883F43"/>
    <w:rsid w:val="008840A8"/>
    <w:rsid w:val="008847E1"/>
    <w:rsid w:val="0088766D"/>
    <w:rsid w:val="00890B86"/>
    <w:rsid w:val="00892298"/>
    <w:rsid w:val="00892E66"/>
    <w:rsid w:val="00894187"/>
    <w:rsid w:val="008955C1"/>
    <w:rsid w:val="008956D0"/>
    <w:rsid w:val="00895782"/>
    <w:rsid w:val="00895B47"/>
    <w:rsid w:val="008A1DA9"/>
    <w:rsid w:val="008A31CE"/>
    <w:rsid w:val="008A7A15"/>
    <w:rsid w:val="008A7B10"/>
    <w:rsid w:val="008A7DBF"/>
    <w:rsid w:val="008B0D9C"/>
    <w:rsid w:val="008B195A"/>
    <w:rsid w:val="008B1D8D"/>
    <w:rsid w:val="008B39AE"/>
    <w:rsid w:val="008B56C2"/>
    <w:rsid w:val="008C061D"/>
    <w:rsid w:val="008C16B8"/>
    <w:rsid w:val="008C1BCD"/>
    <w:rsid w:val="008C3314"/>
    <w:rsid w:val="008C4737"/>
    <w:rsid w:val="008C4799"/>
    <w:rsid w:val="008C5569"/>
    <w:rsid w:val="008C5B22"/>
    <w:rsid w:val="008C6FDE"/>
    <w:rsid w:val="008C72F3"/>
    <w:rsid w:val="008D05B7"/>
    <w:rsid w:val="008D0803"/>
    <w:rsid w:val="008D45D2"/>
    <w:rsid w:val="008D666C"/>
    <w:rsid w:val="008D7447"/>
    <w:rsid w:val="008E132C"/>
    <w:rsid w:val="008E400C"/>
    <w:rsid w:val="008E4216"/>
    <w:rsid w:val="008E48F9"/>
    <w:rsid w:val="008E4FD9"/>
    <w:rsid w:val="008E5C7F"/>
    <w:rsid w:val="008E6166"/>
    <w:rsid w:val="008E6527"/>
    <w:rsid w:val="008E6AC8"/>
    <w:rsid w:val="008F3A9A"/>
    <w:rsid w:val="008F6200"/>
    <w:rsid w:val="008F69BC"/>
    <w:rsid w:val="008F79A9"/>
    <w:rsid w:val="009004A0"/>
    <w:rsid w:val="00901023"/>
    <w:rsid w:val="00903813"/>
    <w:rsid w:val="00904B52"/>
    <w:rsid w:val="00905669"/>
    <w:rsid w:val="00906FB1"/>
    <w:rsid w:val="00907FBA"/>
    <w:rsid w:val="00914C75"/>
    <w:rsid w:val="00922C51"/>
    <w:rsid w:val="00922D9C"/>
    <w:rsid w:val="00923A50"/>
    <w:rsid w:val="00925606"/>
    <w:rsid w:val="009266AA"/>
    <w:rsid w:val="00926910"/>
    <w:rsid w:val="00927453"/>
    <w:rsid w:val="009301FA"/>
    <w:rsid w:val="00931818"/>
    <w:rsid w:val="00932AAD"/>
    <w:rsid w:val="00932ECF"/>
    <w:rsid w:val="009334AC"/>
    <w:rsid w:val="009339AE"/>
    <w:rsid w:val="009343B2"/>
    <w:rsid w:val="00934E09"/>
    <w:rsid w:val="00936235"/>
    <w:rsid w:val="0093757A"/>
    <w:rsid w:val="009375E4"/>
    <w:rsid w:val="009378E4"/>
    <w:rsid w:val="00937BD4"/>
    <w:rsid w:val="00941161"/>
    <w:rsid w:val="00941E2E"/>
    <w:rsid w:val="0094330D"/>
    <w:rsid w:val="009436C1"/>
    <w:rsid w:val="00943918"/>
    <w:rsid w:val="00944286"/>
    <w:rsid w:val="009445A1"/>
    <w:rsid w:val="0095114B"/>
    <w:rsid w:val="00954525"/>
    <w:rsid w:val="00955AF1"/>
    <w:rsid w:val="00956C3F"/>
    <w:rsid w:val="00956D51"/>
    <w:rsid w:val="009600A1"/>
    <w:rsid w:val="009600AB"/>
    <w:rsid w:val="0096047F"/>
    <w:rsid w:val="009633F0"/>
    <w:rsid w:val="00965D51"/>
    <w:rsid w:val="00966D80"/>
    <w:rsid w:val="009716FF"/>
    <w:rsid w:val="00972275"/>
    <w:rsid w:val="00972314"/>
    <w:rsid w:val="009736FC"/>
    <w:rsid w:val="00974530"/>
    <w:rsid w:val="009854AB"/>
    <w:rsid w:val="00985815"/>
    <w:rsid w:val="0098656D"/>
    <w:rsid w:val="00992BB8"/>
    <w:rsid w:val="0099674A"/>
    <w:rsid w:val="009A2729"/>
    <w:rsid w:val="009A2FA0"/>
    <w:rsid w:val="009A39DA"/>
    <w:rsid w:val="009A4CC3"/>
    <w:rsid w:val="009A541A"/>
    <w:rsid w:val="009A6949"/>
    <w:rsid w:val="009A6D4F"/>
    <w:rsid w:val="009B0D4D"/>
    <w:rsid w:val="009B1753"/>
    <w:rsid w:val="009B4231"/>
    <w:rsid w:val="009B5C65"/>
    <w:rsid w:val="009B68E1"/>
    <w:rsid w:val="009B7B51"/>
    <w:rsid w:val="009C0946"/>
    <w:rsid w:val="009C4CA0"/>
    <w:rsid w:val="009C5ACA"/>
    <w:rsid w:val="009C7163"/>
    <w:rsid w:val="009C74CA"/>
    <w:rsid w:val="009D0AA8"/>
    <w:rsid w:val="009D0BE0"/>
    <w:rsid w:val="009D4223"/>
    <w:rsid w:val="009D43D4"/>
    <w:rsid w:val="009D5962"/>
    <w:rsid w:val="009D6A19"/>
    <w:rsid w:val="009D7B98"/>
    <w:rsid w:val="009E5249"/>
    <w:rsid w:val="009E5571"/>
    <w:rsid w:val="009E6CDE"/>
    <w:rsid w:val="009F1A68"/>
    <w:rsid w:val="009F3E36"/>
    <w:rsid w:val="009F4D5F"/>
    <w:rsid w:val="009F50C9"/>
    <w:rsid w:val="009F5763"/>
    <w:rsid w:val="009F7D02"/>
    <w:rsid w:val="00A00898"/>
    <w:rsid w:val="00A021C9"/>
    <w:rsid w:val="00A022E6"/>
    <w:rsid w:val="00A02BC8"/>
    <w:rsid w:val="00A037D3"/>
    <w:rsid w:val="00A03F60"/>
    <w:rsid w:val="00A07815"/>
    <w:rsid w:val="00A1042D"/>
    <w:rsid w:val="00A1148B"/>
    <w:rsid w:val="00A11B38"/>
    <w:rsid w:val="00A11C6A"/>
    <w:rsid w:val="00A14B73"/>
    <w:rsid w:val="00A150BC"/>
    <w:rsid w:val="00A17FA3"/>
    <w:rsid w:val="00A22BE4"/>
    <w:rsid w:val="00A23A3B"/>
    <w:rsid w:val="00A23D4E"/>
    <w:rsid w:val="00A241B2"/>
    <w:rsid w:val="00A24722"/>
    <w:rsid w:val="00A24D81"/>
    <w:rsid w:val="00A263C1"/>
    <w:rsid w:val="00A2687C"/>
    <w:rsid w:val="00A27E2A"/>
    <w:rsid w:val="00A31060"/>
    <w:rsid w:val="00A3124B"/>
    <w:rsid w:val="00A3192D"/>
    <w:rsid w:val="00A333D8"/>
    <w:rsid w:val="00A3578D"/>
    <w:rsid w:val="00A35F88"/>
    <w:rsid w:val="00A3621D"/>
    <w:rsid w:val="00A376A2"/>
    <w:rsid w:val="00A3774D"/>
    <w:rsid w:val="00A377B8"/>
    <w:rsid w:val="00A37B16"/>
    <w:rsid w:val="00A402BE"/>
    <w:rsid w:val="00A41F63"/>
    <w:rsid w:val="00A42176"/>
    <w:rsid w:val="00A42274"/>
    <w:rsid w:val="00A43BD9"/>
    <w:rsid w:val="00A449A1"/>
    <w:rsid w:val="00A45338"/>
    <w:rsid w:val="00A4589E"/>
    <w:rsid w:val="00A4602E"/>
    <w:rsid w:val="00A47125"/>
    <w:rsid w:val="00A47575"/>
    <w:rsid w:val="00A51589"/>
    <w:rsid w:val="00A5163A"/>
    <w:rsid w:val="00A53FDE"/>
    <w:rsid w:val="00A54D5B"/>
    <w:rsid w:val="00A559BF"/>
    <w:rsid w:val="00A603A1"/>
    <w:rsid w:val="00A6573F"/>
    <w:rsid w:val="00A71002"/>
    <w:rsid w:val="00A714BD"/>
    <w:rsid w:val="00A721AC"/>
    <w:rsid w:val="00A739DB"/>
    <w:rsid w:val="00A744DF"/>
    <w:rsid w:val="00A7608A"/>
    <w:rsid w:val="00A767A7"/>
    <w:rsid w:val="00A77F99"/>
    <w:rsid w:val="00A800BF"/>
    <w:rsid w:val="00A815B9"/>
    <w:rsid w:val="00A83089"/>
    <w:rsid w:val="00A830F1"/>
    <w:rsid w:val="00A83EC6"/>
    <w:rsid w:val="00A84A35"/>
    <w:rsid w:val="00A853E7"/>
    <w:rsid w:val="00A87514"/>
    <w:rsid w:val="00A9150A"/>
    <w:rsid w:val="00A940A3"/>
    <w:rsid w:val="00A94304"/>
    <w:rsid w:val="00A960A7"/>
    <w:rsid w:val="00A965E2"/>
    <w:rsid w:val="00A96EFA"/>
    <w:rsid w:val="00A96F33"/>
    <w:rsid w:val="00A9702F"/>
    <w:rsid w:val="00A97F3B"/>
    <w:rsid w:val="00AA14D9"/>
    <w:rsid w:val="00AA1E36"/>
    <w:rsid w:val="00AA3165"/>
    <w:rsid w:val="00AA5548"/>
    <w:rsid w:val="00AA70B0"/>
    <w:rsid w:val="00AB08A6"/>
    <w:rsid w:val="00AB1063"/>
    <w:rsid w:val="00AB11F9"/>
    <w:rsid w:val="00AB28D8"/>
    <w:rsid w:val="00AB3782"/>
    <w:rsid w:val="00AB48AA"/>
    <w:rsid w:val="00AB585F"/>
    <w:rsid w:val="00AB6333"/>
    <w:rsid w:val="00AB7FDA"/>
    <w:rsid w:val="00AC0E90"/>
    <w:rsid w:val="00AC1374"/>
    <w:rsid w:val="00AC1FCC"/>
    <w:rsid w:val="00AC2FCE"/>
    <w:rsid w:val="00AC38F2"/>
    <w:rsid w:val="00AC4524"/>
    <w:rsid w:val="00AC7683"/>
    <w:rsid w:val="00AD1002"/>
    <w:rsid w:val="00AD218B"/>
    <w:rsid w:val="00AD5046"/>
    <w:rsid w:val="00AD52B4"/>
    <w:rsid w:val="00AD55BC"/>
    <w:rsid w:val="00AD6030"/>
    <w:rsid w:val="00AD607D"/>
    <w:rsid w:val="00AD6B04"/>
    <w:rsid w:val="00AE162F"/>
    <w:rsid w:val="00AE1A97"/>
    <w:rsid w:val="00AE7753"/>
    <w:rsid w:val="00AF08A4"/>
    <w:rsid w:val="00AF0CBF"/>
    <w:rsid w:val="00AF1961"/>
    <w:rsid w:val="00AF6D81"/>
    <w:rsid w:val="00B00116"/>
    <w:rsid w:val="00B01051"/>
    <w:rsid w:val="00B03558"/>
    <w:rsid w:val="00B03A6F"/>
    <w:rsid w:val="00B03CE9"/>
    <w:rsid w:val="00B05BD1"/>
    <w:rsid w:val="00B06154"/>
    <w:rsid w:val="00B06665"/>
    <w:rsid w:val="00B10580"/>
    <w:rsid w:val="00B10FC1"/>
    <w:rsid w:val="00B118D8"/>
    <w:rsid w:val="00B119CC"/>
    <w:rsid w:val="00B11AAF"/>
    <w:rsid w:val="00B14029"/>
    <w:rsid w:val="00B15929"/>
    <w:rsid w:val="00B15AFA"/>
    <w:rsid w:val="00B20C1B"/>
    <w:rsid w:val="00B21D5A"/>
    <w:rsid w:val="00B220C8"/>
    <w:rsid w:val="00B22478"/>
    <w:rsid w:val="00B227B1"/>
    <w:rsid w:val="00B2315F"/>
    <w:rsid w:val="00B242D3"/>
    <w:rsid w:val="00B24FCC"/>
    <w:rsid w:val="00B3094C"/>
    <w:rsid w:val="00B30EB4"/>
    <w:rsid w:val="00B31F09"/>
    <w:rsid w:val="00B32E64"/>
    <w:rsid w:val="00B330A8"/>
    <w:rsid w:val="00B3368F"/>
    <w:rsid w:val="00B34C3A"/>
    <w:rsid w:val="00B34E26"/>
    <w:rsid w:val="00B35B1A"/>
    <w:rsid w:val="00B35F59"/>
    <w:rsid w:val="00B36918"/>
    <w:rsid w:val="00B37E48"/>
    <w:rsid w:val="00B40F34"/>
    <w:rsid w:val="00B44783"/>
    <w:rsid w:val="00B502FD"/>
    <w:rsid w:val="00B508AB"/>
    <w:rsid w:val="00B50FE6"/>
    <w:rsid w:val="00B527C9"/>
    <w:rsid w:val="00B52A35"/>
    <w:rsid w:val="00B53443"/>
    <w:rsid w:val="00B53DC0"/>
    <w:rsid w:val="00B544FF"/>
    <w:rsid w:val="00B57716"/>
    <w:rsid w:val="00B57A76"/>
    <w:rsid w:val="00B61066"/>
    <w:rsid w:val="00B6303A"/>
    <w:rsid w:val="00B63C9C"/>
    <w:rsid w:val="00B65001"/>
    <w:rsid w:val="00B65A76"/>
    <w:rsid w:val="00B6765C"/>
    <w:rsid w:val="00B67B7D"/>
    <w:rsid w:val="00B70157"/>
    <w:rsid w:val="00B71E14"/>
    <w:rsid w:val="00B72CDB"/>
    <w:rsid w:val="00B7375A"/>
    <w:rsid w:val="00B7457E"/>
    <w:rsid w:val="00B80624"/>
    <w:rsid w:val="00B81353"/>
    <w:rsid w:val="00B817BD"/>
    <w:rsid w:val="00B81F01"/>
    <w:rsid w:val="00B83F24"/>
    <w:rsid w:val="00B84250"/>
    <w:rsid w:val="00B845F7"/>
    <w:rsid w:val="00B863BA"/>
    <w:rsid w:val="00B86A85"/>
    <w:rsid w:val="00B91524"/>
    <w:rsid w:val="00B915FD"/>
    <w:rsid w:val="00B93F41"/>
    <w:rsid w:val="00B944B3"/>
    <w:rsid w:val="00B9451F"/>
    <w:rsid w:val="00B9516B"/>
    <w:rsid w:val="00B96326"/>
    <w:rsid w:val="00B96464"/>
    <w:rsid w:val="00B976F5"/>
    <w:rsid w:val="00B97C46"/>
    <w:rsid w:val="00B97CCC"/>
    <w:rsid w:val="00BA1D0C"/>
    <w:rsid w:val="00BA4FFE"/>
    <w:rsid w:val="00BA56A9"/>
    <w:rsid w:val="00BA71A1"/>
    <w:rsid w:val="00BB0F73"/>
    <w:rsid w:val="00BB34B2"/>
    <w:rsid w:val="00BB38E9"/>
    <w:rsid w:val="00BB42A7"/>
    <w:rsid w:val="00BB62C2"/>
    <w:rsid w:val="00BB6378"/>
    <w:rsid w:val="00BB703A"/>
    <w:rsid w:val="00BC0E65"/>
    <w:rsid w:val="00BC377E"/>
    <w:rsid w:val="00BC4B42"/>
    <w:rsid w:val="00BC4C22"/>
    <w:rsid w:val="00BC4C68"/>
    <w:rsid w:val="00BC4E79"/>
    <w:rsid w:val="00BC52F3"/>
    <w:rsid w:val="00BC5CCE"/>
    <w:rsid w:val="00BC5F23"/>
    <w:rsid w:val="00BC796B"/>
    <w:rsid w:val="00BC7CB1"/>
    <w:rsid w:val="00BC7DAB"/>
    <w:rsid w:val="00BD048A"/>
    <w:rsid w:val="00BD0E35"/>
    <w:rsid w:val="00BD1D6A"/>
    <w:rsid w:val="00BD1E96"/>
    <w:rsid w:val="00BD3C3B"/>
    <w:rsid w:val="00BD46E7"/>
    <w:rsid w:val="00BD6B5F"/>
    <w:rsid w:val="00BD710B"/>
    <w:rsid w:val="00BD72AF"/>
    <w:rsid w:val="00BE09C1"/>
    <w:rsid w:val="00BE1359"/>
    <w:rsid w:val="00BE2A7F"/>
    <w:rsid w:val="00BF19CE"/>
    <w:rsid w:val="00BF4576"/>
    <w:rsid w:val="00BF5181"/>
    <w:rsid w:val="00BF555F"/>
    <w:rsid w:val="00BF6879"/>
    <w:rsid w:val="00BF6C71"/>
    <w:rsid w:val="00BF6F8D"/>
    <w:rsid w:val="00BF7F87"/>
    <w:rsid w:val="00C0196D"/>
    <w:rsid w:val="00C03FD6"/>
    <w:rsid w:val="00C065E0"/>
    <w:rsid w:val="00C06B8E"/>
    <w:rsid w:val="00C11469"/>
    <w:rsid w:val="00C12050"/>
    <w:rsid w:val="00C12773"/>
    <w:rsid w:val="00C129E6"/>
    <w:rsid w:val="00C1327A"/>
    <w:rsid w:val="00C138CC"/>
    <w:rsid w:val="00C144A6"/>
    <w:rsid w:val="00C15231"/>
    <w:rsid w:val="00C1685D"/>
    <w:rsid w:val="00C16B33"/>
    <w:rsid w:val="00C1786F"/>
    <w:rsid w:val="00C2092A"/>
    <w:rsid w:val="00C24938"/>
    <w:rsid w:val="00C24BCA"/>
    <w:rsid w:val="00C25025"/>
    <w:rsid w:val="00C25951"/>
    <w:rsid w:val="00C26A76"/>
    <w:rsid w:val="00C2705C"/>
    <w:rsid w:val="00C3006D"/>
    <w:rsid w:val="00C310F5"/>
    <w:rsid w:val="00C31E81"/>
    <w:rsid w:val="00C32DC1"/>
    <w:rsid w:val="00C35644"/>
    <w:rsid w:val="00C359E4"/>
    <w:rsid w:val="00C37A2C"/>
    <w:rsid w:val="00C41D43"/>
    <w:rsid w:val="00C42921"/>
    <w:rsid w:val="00C444B8"/>
    <w:rsid w:val="00C44DFA"/>
    <w:rsid w:val="00C46F38"/>
    <w:rsid w:val="00C46F72"/>
    <w:rsid w:val="00C506C1"/>
    <w:rsid w:val="00C50877"/>
    <w:rsid w:val="00C522BD"/>
    <w:rsid w:val="00C52616"/>
    <w:rsid w:val="00C54647"/>
    <w:rsid w:val="00C63BBD"/>
    <w:rsid w:val="00C66248"/>
    <w:rsid w:val="00C67437"/>
    <w:rsid w:val="00C71AD5"/>
    <w:rsid w:val="00C7295B"/>
    <w:rsid w:val="00C73AFF"/>
    <w:rsid w:val="00C75F94"/>
    <w:rsid w:val="00C77EFD"/>
    <w:rsid w:val="00C80967"/>
    <w:rsid w:val="00C8194C"/>
    <w:rsid w:val="00C825FD"/>
    <w:rsid w:val="00C84C3C"/>
    <w:rsid w:val="00C873F7"/>
    <w:rsid w:val="00C87EA4"/>
    <w:rsid w:val="00C94D9E"/>
    <w:rsid w:val="00C9522A"/>
    <w:rsid w:val="00C95566"/>
    <w:rsid w:val="00C9791C"/>
    <w:rsid w:val="00CA1838"/>
    <w:rsid w:val="00CA1FA3"/>
    <w:rsid w:val="00CA45BA"/>
    <w:rsid w:val="00CA6552"/>
    <w:rsid w:val="00CB1F88"/>
    <w:rsid w:val="00CB3AC1"/>
    <w:rsid w:val="00CB6C23"/>
    <w:rsid w:val="00CC299F"/>
    <w:rsid w:val="00CC29E3"/>
    <w:rsid w:val="00CC46F1"/>
    <w:rsid w:val="00CC7C08"/>
    <w:rsid w:val="00CD0FDD"/>
    <w:rsid w:val="00CD18A3"/>
    <w:rsid w:val="00CD18A4"/>
    <w:rsid w:val="00CD1FC4"/>
    <w:rsid w:val="00CD49E6"/>
    <w:rsid w:val="00CD56B6"/>
    <w:rsid w:val="00CD799B"/>
    <w:rsid w:val="00CE1DA5"/>
    <w:rsid w:val="00CE2A9A"/>
    <w:rsid w:val="00CE2E5B"/>
    <w:rsid w:val="00CE3DBF"/>
    <w:rsid w:val="00CE4ED4"/>
    <w:rsid w:val="00CE52E7"/>
    <w:rsid w:val="00CE7144"/>
    <w:rsid w:val="00CF182C"/>
    <w:rsid w:val="00CF1A56"/>
    <w:rsid w:val="00CF20C0"/>
    <w:rsid w:val="00CF3563"/>
    <w:rsid w:val="00CF5BBB"/>
    <w:rsid w:val="00D01224"/>
    <w:rsid w:val="00D04CF6"/>
    <w:rsid w:val="00D104C9"/>
    <w:rsid w:val="00D10966"/>
    <w:rsid w:val="00D11A2A"/>
    <w:rsid w:val="00D131ED"/>
    <w:rsid w:val="00D13C4C"/>
    <w:rsid w:val="00D13CCC"/>
    <w:rsid w:val="00D15509"/>
    <w:rsid w:val="00D161FF"/>
    <w:rsid w:val="00D16C8C"/>
    <w:rsid w:val="00D179AE"/>
    <w:rsid w:val="00D179EA"/>
    <w:rsid w:val="00D20AB5"/>
    <w:rsid w:val="00D224AF"/>
    <w:rsid w:val="00D23B88"/>
    <w:rsid w:val="00D26426"/>
    <w:rsid w:val="00D317B9"/>
    <w:rsid w:val="00D31DDB"/>
    <w:rsid w:val="00D347A1"/>
    <w:rsid w:val="00D37E85"/>
    <w:rsid w:val="00D41A61"/>
    <w:rsid w:val="00D42C97"/>
    <w:rsid w:val="00D475A2"/>
    <w:rsid w:val="00D47ADB"/>
    <w:rsid w:val="00D47DC0"/>
    <w:rsid w:val="00D50B90"/>
    <w:rsid w:val="00D50E3B"/>
    <w:rsid w:val="00D51630"/>
    <w:rsid w:val="00D52D74"/>
    <w:rsid w:val="00D544A7"/>
    <w:rsid w:val="00D557E6"/>
    <w:rsid w:val="00D56016"/>
    <w:rsid w:val="00D5663C"/>
    <w:rsid w:val="00D56933"/>
    <w:rsid w:val="00D61B1F"/>
    <w:rsid w:val="00D62F99"/>
    <w:rsid w:val="00D6313B"/>
    <w:rsid w:val="00D64741"/>
    <w:rsid w:val="00D6547B"/>
    <w:rsid w:val="00D65E07"/>
    <w:rsid w:val="00D66B75"/>
    <w:rsid w:val="00D67B46"/>
    <w:rsid w:val="00D7044A"/>
    <w:rsid w:val="00D71BC4"/>
    <w:rsid w:val="00D71F00"/>
    <w:rsid w:val="00D72B02"/>
    <w:rsid w:val="00D72CE2"/>
    <w:rsid w:val="00D73B08"/>
    <w:rsid w:val="00D73D28"/>
    <w:rsid w:val="00D7471C"/>
    <w:rsid w:val="00D74E0F"/>
    <w:rsid w:val="00D7501A"/>
    <w:rsid w:val="00D75913"/>
    <w:rsid w:val="00D76876"/>
    <w:rsid w:val="00D76E37"/>
    <w:rsid w:val="00D7750C"/>
    <w:rsid w:val="00D8105D"/>
    <w:rsid w:val="00D8105E"/>
    <w:rsid w:val="00D83065"/>
    <w:rsid w:val="00D83E82"/>
    <w:rsid w:val="00D865F3"/>
    <w:rsid w:val="00D86C94"/>
    <w:rsid w:val="00D86DA1"/>
    <w:rsid w:val="00D91240"/>
    <w:rsid w:val="00D92737"/>
    <w:rsid w:val="00D92DC8"/>
    <w:rsid w:val="00D93244"/>
    <w:rsid w:val="00D93D1F"/>
    <w:rsid w:val="00D9528F"/>
    <w:rsid w:val="00D96882"/>
    <w:rsid w:val="00D96984"/>
    <w:rsid w:val="00DA0469"/>
    <w:rsid w:val="00DA1691"/>
    <w:rsid w:val="00DA4630"/>
    <w:rsid w:val="00DB0B64"/>
    <w:rsid w:val="00DB4954"/>
    <w:rsid w:val="00DB50F6"/>
    <w:rsid w:val="00DC3157"/>
    <w:rsid w:val="00DC42C2"/>
    <w:rsid w:val="00DC5347"/>
    <w:rsid w:val="00DC5DF8"/>
    <w:rsid w:val="00DC63FE"/>
    <w:rsid w:val="00DC6677"/>
    <w:rsid w:val="00DC6942"/>
    <w:rsid w:val="00DD0DB8"/>
    <w:rsid w:val="00DD0EA9"/>
    <w:rsid w:val="00DD11DA"/>
    <w:rsid w:val="00DD27E6"/>
    <w:rsid w:val="00DD2D31"/>
    <w:rsid w:val="00DD598C"/>
    <w:rsid w:val="00DD6F32"/>
    <w:rsid w:val="00DD6F9B"/>
    <w:rsid w:val="00DE032E"/>
    <w:rsid w:val="00DE0F92"/>
    <w:rsid w:val="00DE1C65"/>
    <w:rsid w:val="00DE1E1B"/>
    <w:rsid w:val="00DE2E4E"/>
    <w:rsid w:val="00DE3898"/>
    <w:rsid w:val="00DE6C10"/>
    <w:rsid w:val="00DE6E7A"/>
    <w:rsid w:val="00DF07A8"/>
    <w:rsid w:val="00DF14A4"/>
    <w:rsid w:val="00DF2953"/>
    <w:rsid w:val="00DF2A6E"/>
    <w:rsid w:val="00DF7A50"/>
    <w:rsid w:val="00E00872"/>
    <w:rsid w:val="00E02208"/>
    <w:rsid w:val="00E03A95"/>
    <w:rsid w:val="00E03DDA"/>
    <w:rsid w:val="00E04DFC"/>
    <w:rsid w:val="00E0570B"/>
    <w:rsid w:val="00E05CC4"/>
    <w:rsid w:val="00E06774"/>
    <w:rsid w:val="00E076DA"/>
    <w:rsid w:val="00E078EB"/>
    <w:rsid w:val="00E12831"/>
    <w:rsid w:val="00E12DFC"/>
    <w:rsid w:val="00E162DA"/>
    <w:rsid w:val="00E16393"/>
    <w:rsid w:val="00E217AE"/>
    <w:rsid w:val="00E228CD"/>
    <w:rsid w:val="00E24825"/>
    <w:rsid w:val="00E26563"/>
    <w:rsid w:val="00E26B1A"/>
    <w:rsid w:val="00E31784"/>
    <w:rsid w:val="00E33548"/>
    <w:rsid w:val="00E36060"/>
    <w:rsid w:val="00E371E1"/>
    <w:rsid w:val="00E37621"/>
    <w:rsid w:val="00E41028"/>
    <w:rsid w:val="00E42081"/>
    <w:rsid w:val="00E435F3"/>
    <w:rsid w:val="00E437FE"/>
    <w:rsid w:val="00E45060"/>
    <w:rsid w:val="00E45277"/>
    <w:rsid w:val="00E47938"/>
    <w:rsid w:val="00E50546"/>
    <w:rsid w:val="00E51150"/>
    <w:rsid w:val="00E54953"/>
    <w:rsid w:val="00E54F10"/>
    <w:rsid w:val="00E57B07"/>
    <w:rsid w:val="00E61B2C"/>
    <w:rsid w:val="00E61CDE"/>
    <w:rsid w:val="00E629D5"/>
    <w:rsid w:val="00E65944"/>
    <w:rsid w:val="00E65A6B"/>
    <w:rsid w:val="00E65C20"/>
    <w:rsid w:val="00E66C08"/>
    <w:rsid w:val="00E67271"/>
    <w:rsid w:val="00E67548"/>
    <w:rsid w:val="00E67AAA"/>
    <w:rsid w:val="00E70513"/>
    <w:rsid w:val="00E70558"/>
    <w:rsid w:val="00E722E2"/>
    <w:rsid w:val="00E7332E"/>
    <w:rsid w:val="00E73844"/>
    <w:rsid w:val="00E7496B"/>
    <w:rsid w:val="00E75077"/>
    <w:rsid w:val="00E76BE7"/>
    <w:rsid w:val="00E8164E"/>
    <w:rsid w:val="00E82D4C"/>
    <w:rsid w:val="00E83413"/>
    <w:rsid w:val="00E8799A"/>
    <w:rsid w:val="00E92CA9"/>
    <w:rsid w:val="00E96AE2"/>
    <w:rsid w:val="00E97643"/>
    <w:rsid w:val="00EA1CA5"/>
    <w:rsid w:val="00EA4398"/>
    <w:rsid w:val="00EA4CE7"/>
    <w:rsid w:val="00EA4E61"/>
    <w:rsid w:val="00EA5873"/>
    <w:rsid w:val="00EA72BB"/>
    <w:rsid w:val="00EB0A9D"/>
    <w:rsid w:val="00EB0E1E"/>
    <w:rsid w:val="00EB0EE3"/>
    <w:rsid w:val="00EB32B0"/>
    <w:rsid w:val="00EB4BCA"/>
    <w:rsid w:val="00EB5B8B"/>
    <w:rsid w:val="00EC1520"/>
    <w:rsid w:val="00EC2936"/>
    <w:rsid w:val="00EC3181"/>
    <w:rsid w:val="00EC5494"/>
    <w:rsid w:val="00EC58D7"/>
    <w:rsid w:val="00EC6FEB"/>
    <w:rsid w:val="00ED09B3"/>
    <w:rsid w:val="00ED386E"/>
    <w:rsid w:val="00ED6C6F"/>
    <w:rsid w:val="00EE2708"/>
    <w:rsid w:val="00EE2D84"/>
    <w:rsid w:val="00EE407A"/>
    <w:rsid w:val="00EE43EB"/>
    <w:rsid w:val="00EE5A85"/>
    <w:rsid w:val="00EE7699"/>
    <w:rsid w:val="00EF00D7"/>
    <w:rsid w:val="00EF171F"/>
    <w:rsid w:val="00EF2EEB"/>
    <w:rsid w:val="00EF38B2"/>
    <w:rsid w:val="00EF38DA"/>
    <w:rsid w:val="00EF449D"/>
    <w:rsid w:val="00EF4AC0"/>
    <w:rsid w:val="00EF4C39"/>
    <w:rsid w:val="00EF5D69"/>
    <w:rsid w:val="00EF5F46"/>
    <w:rsid w:val="00EF70F9"/>
    <w:rsid w:val="00EF717D"/>
    <w:rsid w:val="00EF7468"/>
    <w:rsid w:val="00F02CDB"/>
    <w:rsid w:val="00F04BC0"/>
    <w:rsid w:val="00F0567A"/>
    <w:rsid w:val="00F05E75"/>
    <w:rsid w:val="00F10BA9"/>
    <w:rsid w:val="00F10F33"/>
    <w:rsid w:val="00F14750"/>
    <w:rsid w:val="00F151EE"/>
    <w:rsid w:val="00F170F8"/>
    <w:rsid w:val="00F17F68"/>
    <w:rsid w:val="00F20CF5"/>
    <w:rsid w:val="00F2100D"/>
    <w:rsid w:val="00F229FC"/>
    <w:rsid w:val="00F23BB1"/>
    <w:rsid w:val="00F24457"/>
    <w:rsid w:val="00F25F74"/>
    <w:rsid w:val="00F26159"/>
    <w:rsid w:val="00F30C0E"/>
    <w:rsid w:val="00F32CBF"/>
    <w:rsid w:val="00F348E0"/>
    <w:rsid w:val="00F359B4"/>
    <w:rsid w:val="00F36E36"/>
    <w:rsid w:val="00F41083"/>
    <w:rsid w:val="00F450FD"/>
    <w:rsid w:val="00F4657D"/>
    <w:rsid w:val="00F475BF"/>
    <w:rsid w:val="00F50493"/>
    <w:rsid w:val="00F50957"/>
    <w:rsid w:val="00F532E4"/>
    <w:rsid w:val="00F5356C"/>
    <w:rsid w:val="00F56B31"/>
    <w:rsid w:val="00F57BB8"/>
    <w:rsid w:val="00F60A88"/>
    <w:rsid w:val="00F60B9F"/>
    <w:rsid w:val="00F612A0"/>
    <w:rsid w:val="00F6308C"/>
    <w:rsid w:val="00F634A8"/>
    <w:rsid w:val="00F647A8"/>
    <w:rsid w:val="00F65743"/>
    <w:rsid w:val="00F70CC0"/>
    <w:rsid w:val="00F713BC"/>
    <w:rsid w:val="00F71886"/>
    <w:rsid w:val="00F73483"/>
    <w:rsid w:val="00F73C2D"/>
    <w:rsid w:val="00F73E90"/>
    <w:rsid w:val="00F7671F"/>
    <w:rsid w:val="00F80FB9"/>
    <w:rsid w:val="00F821D4"/>
    <w:rsid w:val="00F84CDB"/>
    <w:rsid w:val="00F870A6"/>
    <w:rsid w:val="00F87338"/>
    <w:rsid w:val="00F875C6"/>
    <w:rsid w:val="00F87A58"/>
    <w:rsid w:val="00F87D55"/>
    <w:rsid w:val="00F926E6"/>
    <w:rsid w:val="00F92F33"/>
    <w:rsid w:val="00F9404F"/>
    <w:rsid w:val="00F95081"/>
    <w:rsid w:val="00F9664F"/>
    <w:rsid w:val="00F96765"/>
    <w:rsid w:val="00FA0DB2"/>
    <w:rsid w:val="00FA3AC4"/>
    <w:rsid w:val="00FA3C7F"/>
    <w:rsid w:val="00FA3CAC"/>
    <w:rsid w:val="00FA79F0"/>
    <w:rsid w:val="00FB0D78"/>
    <w:rsid w:val="00FB0F3C"/>
    <w:rsid w:val="00FB17F0"/>
    <w:rsid w:val="00FB1D5B"/>
    <w:rsid w:val="00FB2C8C"/>
    <w:rsid w:val="00FB4511"/>
    <w:rsid w:val="00FB4561"/>
    <w:rsid w:val="00FB5A5F"/>
    <w:rsid w:val="00FB5C24"/>
    <w:rsid w:val="00FC034E"/>
    <w:rsid w:val="00FC10C9"/>
    <w:rsid w:val="00FC7AE7"/>
    <w:rsid w:val="00FD16E3"/>
    <w:rsid w:val="00FD29A7"/>
    <w:rsid w:val="00FD2FCF"/>
    <w:rsid w:val="00FD37BA"/>
    <w:rsid w:val="00FD4918"/>
    <w:rsid w:val="00FD4A39"/>
    <w:rsid w:val="00FD540A"/>
    <w:rsid w:val="00FE0F22"/>
    <w:rsid w:val="00FE207E"/>
    <w:rsid w:val="00FE3607"/>
    <w:rsid w:val="00FE4AD6"/>
    <w:rsid w:val="00FE5202"/>
    <w:rsid w:val="00FE5A71"/>
    <w:rsid w:val="00FE5ED9"/>
    <w:rsid w:val="00FE6EFD"/>
    <w:rsid w:val="00FE71EB"/>
    <w:rsid w:val="00FE78CD"/>
    <w:rsid w:val="00FE7CA8"/>
    <w:rsid w:val="00FF046C"/>
    <w:rsid w:val="00FF071C"/>
    <w:rsid w:val="00FF0C13"/>
    <w:rsid w:val="00FF1042"/>
    <w:rsid w:val="00FF284E"/>
    <w:rsid w:val="00FF5955"/>
    <w:rsid w:val="00FF5B5E"/>
    <w:rsid w:val="00FF5C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1FB94"/>
  <w15:docId w15:val="{BD01FEFD-1EF7-421D-9F58-814406593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4B11E9"/>
    <w:pPr>
      <w:bidi/>
    </w:pPr>
    <w:rPr>
      <w:rFonts w:ascii="Times New (W1)" w:eastAsia="Times New Roman" w:hAnsi="Times New (W1)"/>
      <w:sz w:val="24"/>
      <w:szCs w:val="24"/>
    </w:rPr>
  </w:style>
  <w:style w:type="paragraph" w:styleId="11">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Heading 1"/>
    <w:basedOn w:val="Base"/>
    <w:next w:val="Para20"/>
    <w:link w:val="13"/>
    <w:qFormat/>
    <w:rsid w:val="00273E29"/>
    <w:pPr>
      <w:keepNext/>
      <w:numPr>
        <w:numId w:val="33"/>
      </w:numPr>
      <w:spacing w:before="240"/>
      <w:outlineLvl w:val="0"/>
    </w:pPr>
    <w:rPr>
      <w:b/>
      <w:bCs/>
      <w:smallCaps/>
      <w:sz w:val="28"/>
      <w:szCs w:val="32"/>
    </w:rPr>
  </w:style>
  <w:style w:type="paragraph" w:styleId="23">
    <w:name w:val="heading 2"/>
    <w:aliases w:val="Hn2,H2,Reset numbering,Heading Contents,Aharoni 28,Aharoni 28 Char,Aharoni 28 Char Char,Aharoni 28 Char Char Char Char Char Char תו,Aharoni 28 Char Char תו,Aharoni 28 Char תו,Aharoni 28 תו,Aharoni 28 תו תו,Aharoni 28 תו1,s,סעיף ראשי,ת,Heading 2"/>
    <w:basedOn w:val="Base"/>
    <w:next w:val="Para20"/>
    <w:link w:val="24"/>
    <w:qFormat/>
    <w:rsid w:val="00273E29"/>
    <w:pPr>
      <w:keepNext/>
      <w:numPr>
        <w:ilvl w:val="1"/>
        <w:numId w:val="33"/>
      </w:numPr>
      <w:spacing w:before="240"/>
      <w:outlineLvl w:val="1"/>
    </w:pPr>
    <w:rPr>
      <w:b/>
      <w:bCs/>
      <w:sz w:val="28"/>
      <w:szCs w:val="28"/>
    </w:rPr>
  </w:style>
  <w:style w:type="paragraph" w:styleId="32">
    <w:name w:val="heading 3"/>
    <w:aliases w:val="Hn3,H3,Level 1 - 1 Char,Level 1 - 1 Char Char,Level 1 - 1 Char Char Char Char Char,Level 1 - 1 Char Char Char,Level 1 - 1,Level 1 - 1 Char Char Char Char Char Char Char Char,Level 1 - 1 Char Char Char Char Char Char Char תו,h3,Map,H31,Heading 3"/>
    <w:basedOn w:val="Base"/>
    <w:next w:val="Para20"/>
    <w:link w:val="33"/>
    <w:qFormat/>
    <w:rsid w:val="00273E29"/>
    <w:pPr>
      <w:keepNext/>
      <w:numPr>
        <w:ilvl w:val="2"/>
        <w:numId w:val="33"/>
      </w:numPr>
      <w:spacing w:before="240"/>
      <w:outlineLvl w:val="2"/>
    </w:pPr>
    <w:rPr>
      <w:b/>
      <w:bCs/>
    </w:rPr>
  </w:style>
  <w:style w:type="paragraph" w:styleId="42">
    <w:name w:val="heading 4"/>
    <w:aliases w:val="Hn4,H4,Heading 4 Char Char,Heading 4 Char Char Char,Heading 4 Char Char Char Char Char Char,Heading 4 Char Char Char Char Char תו,Heading 4 Char Char Char Char Char,Heading 4 Char Char Char Char Char תו Char,h4,Ref Heading 1,rh1,4,Heading 4"/>
    <w:basedOn w:val="Base"/>
    <w:next w:val="Para20"/>
    <w:link w:val="43"/>
    <w:qFormat/>
    <w:rsid w:val="00273E29"/>
    <w:pPr>
      <w:keepNext/>
      <w:numPr>
        <w:ilvl w:val="3"/>
        <w:numId w:val="33"/>
      </w:numPr>
      <w:spacing w:before="240"/>
      <w:outlineLvl w:val="3"/>
    </w:pPr>
    <w:rPr>
      <w:b/>
      <w:bCs/>
    </w:rPr>
  </w:style>
  <w:style w:type="paragraph" w:styleId="52">
    <w:name w:val="heading 5"/>
    <w:aliases w:val="Hn5,H5,Heading 5 Char,Char Char Char Char,Heading 5 תו1,Heading 5 תו תו,H51,H510,H511,H512,H513,H514,H515,H516,H517,H518,H519,H52,H520,H521,H522,H523,H524,H525,H526,H527,H528,H529,H53,H530,H531,H532,H533,H534,H535,H536,H537,H538,H539,5,Heading 5"/>
    <w:basedOn w:val="Base"/>
    <w:next w:val="Para20"/>
    <w:link w:val="53"/>
    <w:qFormat/>
    <w:rsid w:val="00273E29"/>
    <w:pPr>
      <w:keepNext/>
      <w:numPr>
        <w:ilvl w:val="4"/>
        <w:numId w:val="33"/>
      </w:numPr>
      <w:spacing w:before="240"/>
      <w:outlineLvl w:val="4"/>
    </w:pPr>
    <w:rPr>
      <w:b/>
      <w:bCs/>
    </w:rPr>
  </w:style>
  <w:style w:type="paragraph" w:styleId="60">
    <w:name w:val="heading 6"/>
    <w:aliases w:val="H6,Hn6,תו12,hed6,Heading 6"/>
    <w:basedOn w:val="Base"/>
    <w:next w:val="Para20"/>
    <w:link w:val="61"/>
    <w:rsid w:val="00273E29"/>
    <w:pPr>
      <w:keepNext/>
      <w:numPr>
        <w:ilvl w:val="5"/>
        <w:numId w:val="33"/>
      </w:numPr>
      <w:spacing w:before="240"/>
      <w:outlineLvl w:val="5"/>
    </w:pPr>
    <w:rPr>
      <w:b/>
      <w:bCs/>
    </w:rPr>
  </w:style>
  <w:style w:type="paragraph" w:styleId="7">
    <w:name w:val="heading 7"/>
    <w:aliases w:val="תו11"/>
    <w:basedOn w:val="a7"/>
    <w:next w:val="a7"/>
    <w:link w:val="70"/>
    <w:qFormat/>
    <w:rsid w:val="00273E29"/>
    <w:pPr>
      <w:numPr>
        <w:ilvl w:val="6"/>
        <w:numId w:val="34"/>
      </w:numPr>
      <w:spacing w:before="240" w:after="60"/>
      <w:outlineLvl w:val="6"/>
    </w:pPr>
  </w:style>
  <w:style w:type="paragraph" w:styleId="8">
    <w:name w:val="heading 8"/>
    <w:aliases w:val="תו10"/>
    <w:basedOn w:val="a7"/>
    <w:next w:val="a7"/>
    <w:link w:val="80"/>
    <w:qFormat/>
    <w:rsid w:val="00273E29"/>
    <w:pPr>
      <w:numPr>
        <w:ilvl w:val="7"/>
        <w:numId w:val="34"/>
      </w:numPr>
      <w:spacing w:before="240" w:after="60"/>
      <w:outlineLvl w:val="7"/>
    </w:pPr>
    <w:rPr>
      <w:i/>
      <w:iCs/>
    </w:rPr>
  </w:style>
  <w:style w:type="paragraph" w:styleId="9">
    <w:name w:val="heading 9"/>
    <w:aliases w:val="תו9"/>
    <w:basedOn w:val="a7"/>
    <w:next w:val="a7"/>
    <w:link w:val="90"/>
    <w:qFormat/>
    <w:rsid w:val="00273E29"/>
    <w:pPr>
      <w:numPr>
        <w:ilvl w:val="8"/>
        <w:numId w:val="34"/>
      </w:numPr>
      <w:spacing w:before="240" w:after="60"/>
      <w:outlineLvl w:val="8"/>
    </w:pPr>
    <w:rPr>
      <w:rFonts w:ascii="Arial" w:hAnsi="Arial" w:cs="Arial"/>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כותרת 1 תו"/>
    <w:aliases w:val="Hn1 תו,H1 תו,Section Heading תו,Header1 תו,Aharoni 32 underline תו,Art One תו,Heading תו,Heading 1 Char תו תו,Heading 1 תו תו תו תו,Heading 1 תו תו תו תו תו תו תו תו תו תו תו תו,Top 1 תו,b1 תו,hdg1 תו,כותרת 1 תו2 תו,כותרת מודגשת עם קו תו"/>
    <w:basedOn w:val="a8"/>
    <w:link w:val="11"/>
    <w:rsid w:val="00273E29"/>
    <w:rPr>
      <w:rFonts w:eastAsia="Times New Roman"/>
      <w:b/>
      <w:bCs/>
      <w:smallCaps/>
      <w:sz w:val="28"/>
      <w:szCs w:val="32"/>
      <w:lang w:eastAsia="he-IL"/>
    </w:rPr>
  </w:style>
  <w:style w:type="character" w:customStyle="1" w:styleId="24">
    <w:name w:val="כותרת 2 תו"/>
    <w:aliases w:val="Hn2 תו,H2 תו,Reset numbering תו,Heading Contents תו,Aharoni 28 תו2,Aharoni 28 Char תו1,Aharoni 28 Char Char תו1,Aharoni 28 Char Char Char Char Char Char תו תו,Aharoni 28 Char Char תו תו,Aharoni 28 Char תו תו,Aharoni 28 תו תו1,s תו,ת תו"/>
    <w:basedOn w:val="a8"/>
    <w:link w:val="23"/>
    <w:rsid w:val="00273E29"/>
    <w:rPr>
      <w:rFonts w:eastAsia="Times New Roman"/>
      <w:b/>
      <w:bCs/>
      <w:sz w:val="28"/>
      <w:szCs w:val="28"/>
      <w:lang w:eastAsia="he-IL"/>
    </w:rPr>
  </w:style>
  <w:style w:type="character" w:customStyle="1" w:styleId="33">
    <w:name w:val="כותרת 3 תו"/>
    <w:aliases w:val="Hn3 תו,H3 תו,Level 1 - 1 Char תו,Level 1 - 1 Char Char תו,Level 1 - 1 Char Char Char Char Char תו,Level 1 - 1 Char Char Char תו,Level 1 - 1 תו,Level 1 - 1 Char Char Char Char Char Char Char Char תו,h3 תו,Map תו,H31 תו,Heading 3 תו"/>
    <w:basedOn w:val="a8"/>
    <w:link w:val="32"/>
    <w:rsid w:val="00273E29"/>
    <w:rPr>
      <w:rFonts w:eastAsia="Times New Roman"/>
      <w:b/>
      <w:bCs/>
      <w:sz w:val="22"/>
      <w:szCs w:val="24"/>
      <w:lang w:eastAsia="he-IL"/>
    </w:rPr>
  </w:style>
  <w:style w:type="character" w:customStyle="1" w:styleId="43">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a8"/>
    <w:link w:val="42"/>
    <w:rsid w:val="00273E29"/>
    <w:rPr>
      <w:rFonts w:eastAsia="Times New Roman"/>
      <w:b/>
      <w:bCs/>
      <w:sz w:val="22"/>
      <w:szCs w:val="24"/>
      <w:lang w:eastAsia="he-IL"/>
    </w:rPr>
  </w:style>
  <w:style w:type="character" w:customStyle="1" w:styleId="53">
    <w:name w:val="כותרת 5 תו"/>
    <w:aliases w:val="Hn5 תו,H5 תו,Heading 5 Char תו,Char Char Char Char תו,Heading 5 תו1 תו,Heading 5 תו תו תו,H51 תו,H510 תו,H511 תו,H512 תו,H513 תו,H514 תו,H515 תו,H516 תו,H517 תו,H518 תו,H519 תו,H52 תו,H520 תו,H521 תו,H522 תו,H523 תו,H524 תו,H525 תו,H526 תו"/>
    <w:basedOn w:val="a8"/>
    <w:link w:val="52"/>
    <w:rsid w:val="00273E29"/>
    <w:rPr>
      <w:rFonts w:eastAsia="Times New Roman"/>
      <w:b/>
      <w:bCs/>
      <w:sz w:val="22"/>
      <w:szCs w:val="24"/>
      <w:lang w:eastAsia="he-IL"/>
    </w:rPr>
  </w:style>
  <w:style w:type="character" w:customStyle="1" w:styleId="61">
    <w:name w:val="כותרת 6 תו"/>
    <w:aliases w:val="H6 תו,Hn6 תו,תו12 תו,hed6 תו,Heading 6 תו"/>
    <w:basedOn w:val="a8"/>
    <w:link w:val="60"/>
    <w:rsid w:val="00273E29"/>
    <w:rPr>
      <w:rFonts w:eastAsia="Times New Roman"/>
      <w:b/>
      <w:bCs/>
      <w:sz w:val="22"/>
      <w:szCs w:val="24"/>
      <w:lang w:eastAsia="he-IL"/>
    </w:rPr>
  </w:style>
  <w:style w:type="character" w:customStyle="1" w:styleId="70">
    <w:name w:val="כותרת 7 תו"/>
    <w:aliases w:val="תו11 תו"/>
    <w:basedOn w:val="a8"/>
    <w:link w:val="7"/>
    <w:rsid w:val="00273E29"/>
    <w:rPr>
      <w:rFonts w:ascii="Times New (W1)" w:eastAsia="Times New Roman" w:hAnsi="Times New (W1)"/>
      <w:sz w:val="24"/>
      <w:szCs w:val="24"/>
    </w:rPr>
  </w:style>
  <w:style w:type="character" w:customStyle="1" w:styleId="80">
    <w:name w:val="כותרת 8 תו"/>
    <w:aliases w:val="תו10 תו"/>
    <w:basedOn w:val="a8"/>
    <w:link w:val="8"/>
    <w:rsid w:val="00273E29"/>
    <w:rPr>
      <w:rFonts w:ascii="Times New (W1)" w:eastAsia="Times New Roman" w:hAnsi="Times New (W1)"/>
      <w:i/>
      <w:iCs/>
      <w:sz w:val="24"/>
      <w:szCs w:val="24"/>
    </w:rPr>
  </w:style>
  <w:style w:type="character" w:customStyle="1" w:styleId="90">
    <w:name w:val="כותרת 9 תו"/>
    <w:aliases w:val="תו9 תו"/>
    <w:basedOn w:val="a8"/>
    <w:link w:val="9"/>
    <w:rsid w:val="00273E29"/>
    <w:rPr>
      <w:rFonts w:ascii="Arial" w:eastAsia="Times New Roman" w:hAnsi="Arial" w:cs="Arial"/>
      <w:sz w:val="22"/>
      <w:szCs w:val="22"/>
    </w:rPr>
  </w:style>
  <w:style w:type="paragraph" w:styleId="TOC1">
    <w:name w:val="toc 1"/>
    <w:basedOn w:val="Base"/>
    <w:uiPriority w:val="39"/>
    <w:rsid w:val="00273E29"/>
    <w:pPr>
      <w:tabs>
        <w:tab w:val="left" w:pos="1134"/>
        <w:tab w:val="left" w:leader="dot" w:pos="8505"/>
      </w:tabs>
    </w:pPr>
    <w:rPr>
      <w:b/>
      <w:bCs/>
    </w:rPr>
  </w:style>
  <w:style w:type="paragraph" w:styleId="TOC2">
    <w:name w:val="toc 2"/>
    <w:basedOn w:val="TOC1"/>
    <w:uiPriority w:val="39"/>
    <w:rsid w:val="00273E29"/>
    <w:rPr>
      <w:b w:val="0"/>
      <w:bCs w:val="0"/>
      <w:noProof/>
    </w:rPr>
  </w:style>
  <w:style w:type="paragraph" w:styleId="TOC3">
    <w:name w:val="toc 3"/>
    <w:basedOn w:val="TOC2"/>
    <w:uiPriority w:val="39"/>
    <w:qFormat/>
    <w:rsid w:val="00273E29"/>
    <w:rPr>
      <w:szCs w:val="22"/>
    </w:rPr>
  </w:style>
  <w:style w:type="paragraph" w:styleId="TOC4">
    <w:name w:val="toc 4"/>
    <w:basedOn w:val="TOC3"/>
    <w:uiPriority w:val="39"/>
    <w:rsid w:val="00273E29"/>
  </w:style>
  <w:style w:type="paragraph" w:styleId="TOC5">
    <w:name w:val="toc 5"/>
    <w:basedOn w:val="TOC4"/>
    <w:uiPriority w:val="39"/>
    <w:rsid w:val="00273E29"/>
  </w:style>
  <w:style w:type="paragraph" w:styleId="TOC6">
    <w:name w:val="toc 6"/>
    <w:basedOn w:val="a7"/>
    <w:next w:val="a7"/>
    <w:uiPriority w:val="39"/>
    <w:unhideWhenUsed/>
    <w:rsid w:val="00273E29"/>
    <w:pPr>
      <w:spacing w:after="100"/>
      <w:ind w:left="1200"/>
    </w:pPr>
  </w:style>
  <w:style w:type="paragraph" w:styleId="TOC7">
    <w:name w:val="toc 7"/>
    <w:basedOn w:val="a7"/>
    <w:next w:val="a7"/>
    <w:uiPriority w:val="39"/>
    <w:unhideWhenUsed/>
    <w:rsid w:val="00273E29"/>
    <w:pPr>
      <w:spacing w:after="100"/>
      <w:ind w:left="1440"/>
    </w:pPr>
  </w:style>
  <w:style w:type="paragraph" w:styleId="TOC8">
    <w:name w:val="toc 8"/>
    <w:basedOn w:val="a7"/>
    <w:next w:val="a7"/>
    <w:uiPriority w:val="39"/>
    <w:unhideWhenUsed/>
    <w:rsid w:val="00273E29"/>
    <w:pPr>
      <w:spacing w:after="100"/>
      <w:ind w:left="1680"/>
    </w:pPr>
  </w:style>
  <w:style w:type="paragraph" w:styleId="TOC9">
    <w:name w:val="toc 9"/>
    <w:basedOn w:val="a7"/>
    <w:next w:val="a7"/>
    <w:uiPriority w:val="39"/>
    <w:unhideWhenUsed/>
    <w:rsid w:val="00273E29"/>
    <w:pPr>
      <w:spacing w:after="100"/>
      <w:ind w:left="1920"/>
    </w:pPr>
  </w:style>
  <w:style w:type="paragraph" w:customStyle="1" w:styleId="Base">
    <w:name w:val="Base"/>
    <w:link w:val="Base0"/>
    <w:rsid w:val="00273E29"/>
    <w:pPr>
      <w:bidi/>
      <w:spacing w:before="120" w:line="320" w:lineRule="exact"/>
      <w:jc w:val="both"/>
    </w:pPr>
    <w:rPr>
      <w:rFonts w:eastAsia="Times New Roman"/>
      <w:sz w:val="22"/>
      <w:szCs w:val="24"/>
      <w:lang w:eastAsia="he-IL"/>
    </w:rPr>
  </w:style>
  <w:style w:type="paragraph" w:customStyle="1" w:styleId="AlphaList0">
    <w:name w:val="Alpha List 0"/>
    <w:basedOn w:val="Base"/>
    <w:rsid w:val="00273E29"/>
    <w:pPr>
      <w:numPr>
        <w:numId w:val="1"/>
      </w:numPr>
    </w:pPr>
  </w:style>
  <w:style w:type="paragraph" w:customStyle="1" w:styleId="AlphaList1">
    <w:name w:val="Alpha List 1"/>
    <w:basedOn w:val="Base"/>
    <w:link w:val="AlphaList1Char"/>
    <w:rsid w:val="00273E29"/>
    <w:pPr>
      <w:numPr>
        <w:numId w:val="2"/>
      </w:numPr>
    </w:pPr>
  </w:style>
  <w:style w:type="paragraph" w:customStyle="1" w:styleId="AlphaList2">
    <w:name w:val="Alpha List 2"/>
    <w:basedOn w:val="Base"/>
    <w:link w:val="AlphaList20"/>
    <w:qFormat/>
    <w:rsid w:val="00273E29"/>
    <w:pPr>
      <w:numPr>
        <w:numId w:val="3"/>
      </w:numPr>
    </w:pPr>
  </w:style>
  <w:style w:type="paragraph" w:customStyle="1" w:styleId="AlphaList3">
    <w:name w:val="Alpha List 3"/>
    <w:basedOn w:val="Base"/>
    <w:link w:val="AlphaList30"/>
    <w:uiPriority w:val="99"/>
    <w:rsid w:val="00273E29"/>
    <w:pPr>
      <w:numPr>
        <w:numId w:val="4"/>
      </w:numPr>
    </w:pPr>
  </w:style>
  <w:style w:type="paragraph" w:customStyle="1" w:styleId="AlphaList4">
    <w:name w:val="Alpha List 4"/>
    <w:basedOn w:val="Base"/>
    <w:rsid w:val="00273E29"/>
    <w:pPr>
      <w:numPr>
        <w:numId w:val="5"/>
      </w:numPr>
    </w:pPr>
  </w:style>
  <w:style w:type="paragraph" w:customStyle="1" w:styleId="AlphaList5">
    <w:name w:val="Alpha List 5"/>
    <w:basedOn w:val="Base"/>
    <w:rsid w:val="00273E29"/>
    <w:pPr>
      <w:numPr>
        <w:numId w:val="6"/>
      </w:numPr>
      <w:tabs>
        <w:tab w:val="left" w:pos="2211"/>
      </w:tabs>
    </w:pPr>
  </w:style>
  <w:style w:type="paragraph" w:customStyle="1" w:styleId="BulletList0">
    <w:name w:val="Bullet List 0"/>
    <w:basedOn w:val="Base"/>
    <w:link w:val="BulletList00"/>
    <w:rsid w:val="00273E29"/>
    <w:pPr>
      <w:numPr>
        <w:numId w:val="7"/>
      </w:numPr>
    </w:pPr>
  </w:style>
  <w:style w:type="paragraph" w:customStyle="1" w:styleId="BulletList1">
    <w:name w:val="Bullet List 1"/>
    <w:basedOn w:val="Base"/>
    <w:link w:val="BulletList10"/>
    <w:rsid w:val="00273E29"/>
    <w:pPr>
      <w:numPr>
        <w:numId w:val="8"/>
      </w:numPr>
    </w:pPr>
  </w:style>
  <w:style w:type="paragraph" w:customStyle="1" w:styleId="BulletList2">
    <w:name w:val="Bullet List 2"/>
    <w:basedOn w:val="Base"/>
    <w:rsid w:val="00273E29"/>
    <w:pPr>
      <w:numPr>
        <w:numId w:val="9"/>
      </w:numPr>
    </w:pPr>
  </w:style>
  <w:style w:type="paragraph" w:customStyle="1" w:styleId="BulletList3">
    <w:name w:val="Bullet List 3"/>
    <w:basedOn w:val="Base"/>
    <w:link w:val="BulletList30"/>
    <w:rsid w:val="00273E29"/>
    <w:pPr>
      <w:numPr>
        <w:numId w:val="10"/>
      </w:numPr>
    </w:pPr>
  </w:style>
  <w:style w:type="paragraph" w:customStyle="1" w:styleId="BulletList4">
    <w:name w:val="Bullet List 4"/>
    <w:basedOn w:val="Base"/>
    <w:rsid w:val="00273E29"/>
    <w:pPr>
      <w:numPr>
        <w:numId w:val="11"/>
      </w:numPr>
    </w:pPr>
  </w:style>
  <w:style w:type="paragraph" w:customStyle="1" w:styleId="BulletList5">
    <w:name w:val="Bullet List 5"/>
    <w:basedOn w:val="Base"/>
    <w:rsid w:val="00273E29"/>
    <w:pPr>
      <w:numPr>
        <w:numId w:val="12"/>
      </w:numPr>
    </w:pPr>
  </w:style>
  <w:style w:type="paragraph" w:customStyle="1" w:styleId="DocTitle">
    <w:name w:val="Doc Title"/>
    <w:basedOn w:val="Base"/>
    <w:next w:val="a7"/>
    <w:uiPriority w:val="99"/>
    <w:rsid w:val="00273E29"/>
    <w:pPr>
      <w:spacing w:before="360" w:after="480" w:line="480" w:lineRule="exact"/>
      <w:jc w:val="center"/>
    </w:pPr>
    <w:rPr>
      <w:b/>
      <w:bCs/>
      <w:caps/>
      <w:spacing w:val="40"/>
      <w:kern w:val="48"/>
      <w:sz w:val="48"/>
      <w:szCs w:val="52"/>
    </w:rPr>
  </w:style>
  <w:style w:type="paragraph" w:customStyle="1" w:styleId="Draft">
    <w:name w:val="Draft"/>
    <w:basedOn w:val="Base"/>
    <w:rsid w:val="00273E29"/>
    <w:rPr>
      <w:rFonts w:cs="Guttman Yad"/>
      <w:i/>
    </w:rPr>
  </w:style>
  <w:style w:type="paragraph" w:customStyle="1" w:styleId="Draft1">
    <w:name w:val="Draft1"/>
    <w:basedOn w:val="Base"/>
    <w:rsid w:val="00273E29"/>
    <w:pPr>
      <w:ind w:left="357"/>
    </w:pPr>
    <w:rPr>
      <w:rFonts w:cs="Guttman Yad"/>
      <w:i/>
    </w:rPr>
  </w:style>
  <w:style w:type="paragraph" w:customStyle="1" w:styleId="FooterTitle">
    <w:name w:val="Footer Title"/>
    <w:basedOn w:val="Base"/>
    <w:rsid w:val="00273E29"/>
    <w:pPr>
      <w:tabs>
        <w:tab w:val="center" w:pos="4536"/>
        <w:tab w:val="right" w:pos="9072"/>
      </w:tabs>
      <w:spacing w:line="240" w:lineRule="auto"/>
      <w:contextualSpacing/>
    </w:pPr>
    <w:rPr>
      <w:sz w:val="18"/>
      <w:szCs w:val="20"/>
    </w:rPr>
  </w:style>
  <w:style w:type="paragraph" w:customStyle="1" w:styleId="Frame1">
    <w:name w:val="Frame 1"/>
    <w:basedOn w:val="Base"/>
    <w:rsid w:val="00273E29"/>
    <w:pPr>
      <w:pBdr>
        <w:top w:val="single" w:sz="6" w:space="8" w:color="auto"/>
        <w:left w:val="single" w:sz="6" w:space="8" w:color="auto"/>
        <w:bottom w:val="single" w:sz="6" w:space="8" w:color="auto"/>
        <w:right w:val="single" w:sz="6" w:space="8" w:color="auto"/>
      </w:pBdr>
      <w:ind w:left="794" w:right="170"/>
    </w:pPr>
  </w:style>
  <w:style w:type="paragraph" w:customStyle="1" w:styleId="Frame2">
    <w:name w:val="Frame 2"/>
    <w:basedOn w:val="Base"/>
    <w:rsid w:val="00273E29"/>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273E29"/>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273E29"/>
    <w:pPr>
      <w:spacing w:line="240" w:lineRule="atLeast"/>
      <w:jc w:val="center"/>
    </w:pPr>
  </w:style>
  <w:style w:type="paragraph" w:customStyle="1" w:styleId="GraphicCaption">
    <w:name w:val="Graphic Caption"/>
    <w:basedOn w:val="Base"/>
    <w:rsid w:val="00273E29"/>
    <w:pPr>
      <w:jc w:val="center"/>
    </w:pPr>
    <w:rPr>
      <w:bCs/>
    </w:rPr>
  </w:style>
  <w:style w:type="paragraph" w:customStyle="1" w:styleId="HeaderTitle">
    <w:name w:val="Header Title"/>
    <w:basedOn w:val="Base"/>
    <w:rsid w:val="00273E29"/>
    <w:pPr>
      <w:tabs>
        <w:tab w:val="center" w:pos="4536"/>
        <w:tab w:val="right" w:pos="9072"/>
      </w:tabs>
      <w:spacing w:line="240" w:lineRule="auto"/>
      <w:contextualSpacing/>
    </w:pPr>
    <w:rPr>
      <w:sz w:val="18"/>
      <w:szCs w:val="20"/>
    </w:rPr>
  </w:style>
  <w:style w:type="paragraph" w:customStyle="1" w:styleId="ListContinue0">
    <w:name w:val="List Continue0"/>
    <w:basedOn w:val="Base"/>
    <w:rsid w:val="00273E29"/>
    <w:pPr>
      <w:spacing w:before="0"/>
      <w:ind w:left="357"/>
      <w:contextualSpacing/>
    </w:pPr>
  </w:style>
  <w:style w:type="paragraph" w:customStyle="1" w:styleId="ListContinue1">
    <w:name w:val="List Continue1"/>
    <w:basedOn w:val="Base"/>
    <w:rsid w:val="00273E29"/>
    <w:pPr>
      <w:spacing w:before="0"/>
      <w:ind w:left="720"/>
    </w:pPr>
  </w:style>
  <w:style w:type="paragraph" w:customStyle="1" w:styleId="ListContinue2">
    <w:name w:val="List Continue2"/>
    <w:basedOn w:val="Base"/>
    <w:link w:val="ListContinue2Char"/>
    <w:rsid w:val="00273E29"/>
    <w:pPr>
      <w:spacing w:before="0"/>
      <w:ind w:left="1083"/>
    </w:pPr>
  </w:style>
  <w:style w:type="paragraph" w:customStyle="1" w:styleId="ListContinue3">
    <w:name w:val="List Continue3"/>
    <w:basedOn w:val="Base"/>
    <w:rsid w:val="00273E29"/>
    <w:pPr>
      <w:spacing w:before="0"/>
      <w:ind w:left="1440"/>
    </w:pPr>
  </w:style>
  <w:style w:type="paragraph" w:customStyle="1" w:styleId="ListContinue4">
    <w:name w:val="List Continue4"/>
    <w:basedOn w:val="Base"/>
    <w:rsid w:val="00273E29"/>
    <w:pPr>
      <w:spacing w:before="0"/>
      <w:ind w:left="1854"/>
    </w:pPr>
  </w:style>
  <w:style w:type="paragraph" w:customStyle="1" w:styleId="ListContinue5">
    <w:name w:val="List Continue5"/>
    <w:basedOn w:val="Base"/>
    <w:rsid w:val="00273E29"/>
    <w:pPr>
      <w:spacing w:before="0"/>
      <w:ind w:left="2211"/>
    </w:pPr>
  </w:style>
  <w:style w:type="paragraph" w:customStyle="1" w:styleId="NumberList0">
    <w:name w:val="Number List 0"/>
    <w:basedOn w:val="Base"/>
    <w:rsid w:val="00273E29"/>
    <w:pPr>
      <w:numPr>
        <w:numId w:val="92"/>
      </w:numPr>
    </w:pPr>
  </w:style>
  <w:style w:type="paragraph" w:customStyle="1" w:styleId="NumberList1">
    <w:name w:val="Number List 1"/>
    <w:basedOn w:val="Base"/>
    <w:rsid w:val="00273E29"/>
    <w:pPr>
      <w:numPr>
        <w:numId w:val="14"/>
      </w:numPr>
    </w:pPr>
  </w:style>
  <w:style w:type="paragraph" w:customStyle="1" w:styleId="NumberList2">
    <w:name w:val="Number List 2"/>
    <w:basedOn w:val="Base"/>
    <w:rsid w:val="00273E29"/>
    <w:pPr>
      <w:numPr>
        <w:numId w:val="15"/>
      </w:numPr>
    </w:pPr>
  </w:style>
  <w:style w:type="paragraph" w:customStyle="1" w:styleId="NumberList3">
    <w:name w:val="Number List 3"/>
    <w:basedOn w:val="Base"/>
    <w:rsid w:val="00273E29"/>
    <w:pPr>
      <w:numPr>
        <w:numId w:val="16"/>
      </w:numPr>
    </w:pPr>
  </w:style>
  <w:style w:type="paragraph" w:customStyle="1" w:styleId="NumberList4">
    <w:name w:val="Number List 4"/>
    <w:basedOn w:val="Base"/>
    <w:rsid w:val="00273E29"/>
    <w:pPr>
      <w:numPr>
        <w:numId w:val="17"/>
      </w:numPr>
    </w:pPr>
  </w:style>
  <w:style w:type="paragraph" w:customStyle="1" w:styleId="NumberList5">
    <w:name w:val="Number List 5"/>
    <w:basedOn w:val="Base"/>
    <w:rsid w:val="00273E29"/>
    <w:pPr>
      <w:numPr>
        <w:numId w:val="18"/>
      </w:numPr>
      <w:tabs>
        <w:tab w:val="left" w:pos="2211"/>
      </w:tabs>
    </w:pPr>
  </w:style>
  <w:style w:type="paragraph" w:customStyle="1" w:styleId="OutlineList0">
    <w:name w:val="Outline List0"/>
    <w:basedOn w:val="Base"/>
    <w:qFormat/>
    <w:rsid w:val="00273E29"/>
    <w:pPr>
      <w:numPr>
        <w:numId w:val="19"/>
      </w:numPr>
    </w:pPr>
  </w:style>
  <w:style w:type="paragraph" w:customStyle="1" w:styleId="OutlineList1">
    <w:name w:val="Outline List1"/>
    <w:basedOn w:val="11"/>
    <w:qFormat/>
    <w:rsid w:val="00273E29"/>
    <w:pPr>
      <w:numPr>
        <w:ilvl w:val="1"/>
        <w:numId w:val="20"/>
      </w:numPr>
      <w:outlineLvl w:val="1"/>
    </w:pPr>
    <w:rPr>
      <w:b w:val="0"/>
      <w:bCs w:val="0"/>
      <w:sz w:val="22"/>
      <w:szCs w:val="24"/>
    </w:rPr>
  </w:style>
  <w:style w:type="paragraph" w:customStyle="1" w:styleId="OutlineList2">
    <w:name w:val="Outline List2"/>
    <w:basedOn w:val="23"/>
    <w:qFormat/>
    <w:rsid w:val="00273E29"/>
    <w:pPr>
      <w:numPr>
        <w:numId w:val="21"/>
      </w:numPr>
    </w:pPr>
    <w:rPr>
      <w:b w:val="0"/>
      <w:bCs w:val="0"/>
      <w:sz w:val="22"/>
      <w:szCs w:val="24"/>
    </w:rPr>
  </w:style>
  <w:style w:type="paragraph" w:customStyle="1" w:styleId="OutlineList3">
    <w:name w:val="Outline List3"/>
    <w:basedOn w:val="Base"/>
    <w:qFormat/>
    <w:rsid w:val="00273E29"/>
    <w:pPr>
      <w:numPr>
        <w:numId w:val="22"/>
      </w:numPr>
    </w:pPr>
  </w:style>
  <w:style w:type="paragraph" w:customStyle="1" w:styleId="Para0">
    <w:name w:val="Para0"/>
    <w:basedOn w:val="Base"/>
    <w:rsid w:val="00273E29"/>
  </w:style>
  <w:style w:type="paragraph" w:customStyle="1" w:styleId="Para0Title">
    <w:name w:val="Para0 Title"/>
    <w:basedOn w:val="Base"/>
    <w:next w:val="Para0"/>
    <w:rsid w:val="00273E29"/>
    <w:pPr>
      <w:spacing w:before="240"/>
    </w:pPr>
    <w:rPr>
      <w:b/>
      <w:bCs/>
    </w:rPr>
  </w:style>
  <w:style w:type="paragraph" w:customStyle="1" w:styleId="Para10">
    <w:name w:val="Para1"/>
    <w:basedOn w:val="Base"/>
    <w:uiPriority w:val="99"/>
    <w:rsid w:val="00273E29"/>
    <w:pPr>
      <w:ind w:left="357"/>
    </w:pPr>
  </w:style>
  <w:style w:type="paragraph" w:customStyle="1" w:styleId="Para1Title">
    <w:name w:val="Para1 Title"/>
    <w:basedOn w:val="Base"/>
    <w:next w:val="Para10"/>
    <w:rsid w:val="00273E29"/>
    <w:pPr>
      <w:spacing w:before="240"/>
      <w:ind w:left="357"/>
    </w:pPr>
    <w:rPr>
      <w:b/>
      <w:bCs/>
    </w:rPr>
  </w:style>
  <w:style w:type="paragraph" w:customStyle="1" w:styleId="Para20">
    <w:name w:val="Para2"/>
    <w:basedOn w:val="Base"/>
    <w:qFormat/>
    <w:rsid w:val="00273E29"/>
    <w:pPr>
      <w:ind w:left="720"/>
    </w:pPr>
  </w:style>
  <w:style w:type="paragraph" w:customStyle="1" w:styleId="Para2Title">
    <w:name w:val="Para2 Title"/>
    <w:basedOn w:val="Base"/>
    <w:next w:val="Para20"/>
    <w:rsid w:val="00273E29"/>
    <w:pPr>
      <w:spacing w:before="240"/>
      <w:ind w:left="720"/>
    </w:pPr>
    <w:rPr>
      <w:b/>
      <w:bCs/>
    </w:rPr>
  </w:style>
  <w:style w:type="paragraph" w:customStyle="1" w:styleId="Para30">
    <w:name w:val="Para3"/>
    <w:basedOn w:val="Base"/>
    <w:uiPriority w:val="99"/>
    <w:rsid w:val="00273E29"/>
    <w:pPr>
      <w:ind w:left="1083"/>
    </w:pPr>
  </w:style>
  <w:style w:type="paragraph" w:customStyle="1" w:styleId="Para3Title">
    <w:name w:val="Para3 Title"/>
    <w:basedOn w:val="Base"/>
    <w:next w:val="Para30"/>
    <w:rsid w:val="00273E29"/>
    <w:pPr>
      <w:spacing w:before="240"/>
      <w:ind w:left="1083"/>
    </w:pPr>
    <w:rPr>
      <w:b/>
      <w:bCs/>
    </w:rPr>
  </w:style>
  <w:style w:type="paragraph" w:customStyle="1" w:styleId="Para4">
    <w:name w:val="Para4"/>
    <w:basedOn w:val="Base"/>
    <w:rsid w:val="00273E29"/>
    <w:pPr>
      <w:ind w:left="1440"/>
    </w:pPr>
  </w:style>
  <w:style w:type="paragraph" w:customStyle="1" w:styleId="Para4Title">
    <w:name w:val="Para4 Title"/>
    <w:basedOn w:val="Base"/>
    <w:rsid w:val="00273E29"/>
    <w:pPr>
      <w:spacing w:before="240"/>
      <w:ind w:left="1440"/>
    </w:pPr>
    <w:rPr>
      <w:b/>
      <w:bCs/>
    </w:rPr>
  </w:style>
  <w:style w:type="paragraph" w:customStyle="1" w:styleId="Para5">
    <w:name w:val="Para5"/>
    <w:basedOn w:val="Base"/>
    <w:qFormat/>
    <w:rsid w:val="00273E29"/>
    <w:pPr>
      <w:ind w:left="1854"/>
    </w:pPr>
  </w:style>
  <w:style w:type="paragraph" w:customStyle="1" w:styleId="Para5Title">
    <w:name w:val="Para5 Title"/>
    <w:basedOn w:val="Base"/>
    <w:qFormat/>
    <w:rsid w:val="00273E29"/>
    <w:pPr>
      <w:spacing w:before="240"/>
      <w:ind w:left="1854"/>
    </w:pPr>
    <w:rPr>
      <w:b/>
      <w:bCs/>
    </w:rPr>
  </w:style>
  <w:style w:type="paragraph" w:customStyle="1" w:styleId="Remark0">
    <w:name w:val="Remark0"/>
    <w:basedOn w:val="Base"/>
    <w:rsid w:val="00273E29"/>
    <w:pPr>
      <w:numPr>
        <w:numId w:val="23"/>
      </w:numPr>
    </w:pPr>
    <w:rPr>
      <w:i/>
      <w:iCs/>
    </w:rPr>
  </w:style>
  <w:style w:type="paragraph" w:customStyle="1" w:styleId="Remark1">
    <w:name w:val="Remark1"/>
    <w:basedOn w:val="Base"/>
    <w:rsid w:val="00273E29"/>
    <w:pPr>
      <w:numPr>
        <w:numId w:val="24"/>
      </w:numPr>
    </w:pPr>
    <w:rPr>
      <w:i/>
      <w:iCs/>
    </w:rPr>
  </w:style>
  <w:style w:type="paragraph" w:customStyle="1" w:styleId="Remark2">
    <w:name w:val="Remark2"/>
    <w:basedOn w:val="Base"/>
    <w:rsid w:val="00273E29"/>
    <w:pPr>
      <w:numPr>
        <w:numId w:val="25"/>
      </w:numPr>
    </w:pPr>
    <w:rPr>
      <w:i/>
      <w:iCs/>
    </w:rPr>
  </w:style>
  <w:style w:type="paragraph" w:customStyle="1" w:styleId="Remark3">
    <w:name w:val="Remark3"/>
    <w:basedOn w:val="Base"/>
    <w:rsid w:val="00273E29"/>
    <w:pPr>
      <w:numPr>
        <w:numId w:val="26"/>
      </w:numPr>
    </w:pPr>
    <w:rPr>
      <w:i/>
      <w:iCs/>
    </w:rPr>
  </w:style>
  <w:style w:type="paragraph" w:customStyle="1" w:styleId="Remark4">
    <w:name w:val="Remark4"/>
    <w:basedOn w:val="Base"/>
    <w:rsid w:val="00273E29"/>
    <w:pPr>
      <w:numPr>
        <w:numId w:val="27"/>
      </w:numPr>
    </w:pPr>
    <w:rPr>
      <w:i/>
      <w:iCs/>
    </w:rPr>
  </w:style>
  <w:style w:type="paragraph" w:customStyle="1" w:styleId="Remark5">
    <w:name w:val="Remark5"/>
    <w:basedOn w:val="Base"/>
    <w:rsid w:val="00273E29"/>
    <w:pPr>
      <w:numPr>
        <w:numId w:val="28"/>
      </w:numPr>
    </w:pPr>
    <w:rPr>
      <w:i/>
      <w:iCs/>
    </w:rPr>
  </w:style>
  <w:style w:type="paragraph" w:customStyle="1" w:styleId="SectionTitle">
    <w:name w:val="Section Title"/>
    <w:basedOn w:val="Base"/>
    <w:rsid w:val="00273E29"/>
    <w:pPr>
      <w:jc w:val="center"/>
    </w:pPr>
    <w:rPr>
      <w:b/>
      <w:bCs/>
      <w:sz w:val="32"/>
      <w:szCs w:val="36"/>
    </w:rPr>
  </w:style>
  <w:style w:type="paragraph" w:customStyle="1" w:styleId="SubjectTitle">
    <w:name w:val="Subject Title"/>
    <w:basedOn w:val="Base"/>
    <w:next w:val="Para10"/>
    <w:rsid w:val="00273E29"/>
    <w:pPr>
      <w:spacing w:before="360" w:after="240"/>
      <w:jc w:val="center"/>
    </w:pPr>
    <w:rPr>
      <w:b/>
      <w:bCs/>
      <w:smallCaps/>
      <w:spacing w:val="40"/>
      <w:sz w:val="40"/>
      <w:szCs w:val="44"/>
    </w:rPr>
  </w:style>
  <w:style w:type="paragraph" w:customStyle="1" w:styleId="TableCaption">
    <w:name w:val="Table Caption"/>
    <w:basedOn w:val="Base"/>
    <w:next w:val="Para10"/>
    <w:rsid w:val="00273E29"/>
    <w:pPr>
      <w:jc w:val="center"/>
    </w:pPr>
    <w:rPr>
      <w:b/>
      <w:bCs/>
    </w:rPr>
  </w:style>
  <w:style w:type="paragraph" w:customStyle="1" w:styleId="TableAlpha">
    <w:name w:val="TableAlpha"/>
    <w:basedOn w:val="Base"/>
    <w:qFormat/>
    <w:rsid w:val="00273E29"/>
    <w:pPr>
      <w:numPr>
        <w:numId w:val="29"/>
      </w:numPr>
      <w:tabs>
        <w:tab w:val="left" w:pos="357"/>
      </w:tabs>
      <w:spacing w:before="60" w:line="240" w:lineRule="exact"/>
      <w:jc w:val="left"/>
    </w:pPr>
  </w:style>
  <w:style w:type="paragraph" w:customStyle="1" w:styleId="TableBullet">
    <w:name w:val="TableBullet"/>
    <w:basedOn w:val="Base"/>
    <w:qFormat/>
    <w:rsid w:val="00273E29"/>
    <w:pPr>
      <w:numPr>
        <w:numId w:val="30"/>
      </w:numPr>
      <w:spacing w:before="60" w:line="240" w:lineRule="exact"/>
      <w:ind w:left="357" w:hanging="357"/>
      <w:jc w:val="left"/>
    </w:pPr>
  </w:style>
  <w:style w:type="paragraph" w:customStyle="1" w:styleId="TableHead">
    <w:name w:val="TableHead"/>
    <w:basedOn w:val="Base"/>
    <w:qFormat/>
    <w:rsid w:val="00273E29"/>
    <w:pPr>
      <w:spacing w:after="120"/>
      <w:jc w:val="center"/>
    </w:pPr>
    <w:rPr>
      <w:b/>
      <w:bCs/>
    </w:rPr>
  </w:style>
  <w:style w:type="paragraph" w:customStyle="1" w:styleId="TableNumeric">
    <w:name w:val="TableNumeric"/>
    <w:basedOn w:val="Base"/>
    <w:qFormat/>
    <w:rsid w:val="00273E29"/>
    <w:pPr>
      <w:numPr>
        <w:numId w:val="31"/>
      </w:numPr>
      <w:spacing w:before="60" w:line="240" w:lineRule="exact"/>
      <w:jc w:val="left"/>
    </w:pPr>
  </w:style>
  <w:style w:type="paragraph" w:customStyle="1" w:styleId="TableOutline">
    <w:name w:val="TableOutline"/>
    <w:basedOn w:val="Base"/>
    <w:rsid w:val="00273E29"/>
    <w:pPr>
      <w:numPr>
        <w:numId w:val="32"/>
      </w:numPr>
      <w:spacing w:before="60" w:line="240" w:lineRule="exact"/>
      <w:jc w:val="left"/>
    </w:pPr>
  </w:style>
  <w:style w:type="paragraph" w:customStyle="1" w:styleId="TableText">
    <w:name w:val="TableText"/>
    <w:basedOn w:val="Base"/>
    <w:link w:val="TableTextChar"/>
    <w:qFormat/>
    <w:rsid w:val="00273E29"/>
    <w:pPr>
      <w:spacing w:before="60" w:line="240" w:lineRule="exact"/>
      <w:jc w:val="left"/>
    </w:pPr>
  </w:style>
  <w:style w:type="paragraph" w:customStyle="1" w:styleId="TableTitle">
    <w:name w:val="TableTitle"/>
    <w:basedOn w:val="Base"/>
    <w:qFormat/>
    <w:rsid w:val="00273E29"/>
    <w:pPr>
      <w:spacing w:before="60" w:line="240" w:lineRule="exact"/>
      <w:jc w:val="left"/>
    </w:pPr>
    <w:rPr>
      <w:b/>
      <w:bCs/>
    </w:rPr>
  </w:style>
  <w:style w:type="paragraph" w:customStyle="1" w:styleId="ab">
    <w:name w:val="פסקת פתיחה"/>
    <w:basedOn w:val="a7"/>
    <w:next w:val="a7"/>
    <w:link w:val="ac"/>
    <w:qFormat/>
    <w:rsid w:val="00273E29"/>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c">
    <w:name w:val="פסקת פתיחה תו"/>
    <w:link w:val="ab"/>
    <w:rsid w:val="00273E29"/>
    <w:rPr>
      <w:rFonts w:eastAsia="Times New Roman" w:cs="FrankRuehl"/>
      <w:kern w:val="28"/>
      <w:sz w:val="22"/>
      <w:szCs w:val="26"/>
    </w:rPr>
  </w:style>
  <w:style w:type="character" w:styleId="ad">
    <w:name w:val="Placeholder Text"/>
    <w:basedOn w:val="a8"/>
    <w:uiPriority w:val="99"/>
    <w:semiHidden/>
    <w:rsid w:val="00273E29"/>
    <w:rPr>
      <w:color w:val="808080"/>
    </w:rPr>
  </w:style>
  <w:style w:type="table" w:styleId="ae">
    <w:name w:val="Table Grid"/>
    <w:aliases w:val="טקסט טבלה תחתונה"/>
    <w:basedOn w:val="a9"/>
    <w:uiPriority w:val="59"/>
    <w:rsid w:val="00273E29"/>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aliases w:val="Header תו"/>
    <w:basedOn w:val="a7"/>
    <w:link w:val="af0"/>
    <w:unhideWhenUsed/>
    <w:rsid w:val="00273E29"/>
    <w:pPr>
      <w:tabs>
        <w:tab w:val="center" w:pos="4153"/>
        <w:tab w:val="right" w:pos="8306"/>
      </w:tabs>
    </w:pPr>
  </w:style>
  <w:style w:type="character" w:customStyle="1" w:styleId="af0">
    <w:name w:val="כותרת עליונה תו"/>
    <w:aliases w:val="Header תו תו"/>
    <w:basedOn w:val="a8"/>
    <w:link w:val="af"/>
    <w:rsid w:val="00273E29"/>
    <w:rPr>
      <w:rFonts w:eastAsia="Times New Roman"/>
      <w:sz w:val="24"/>
      <w:szCs w:val="24"/>
    </w:rPr>
  </w:style>
  <w:style w:type="paragraph" w:styleId="af1">
    <w:name w:val="footer"/>
    <w:aliases w:val="תו8"/>
    <w:basedOn w:val="a7"/>
    <w:link w:val="af2"/>
    <w:unhideWhenUsed/>
    <w:rsid w:val="00273E29"/>
    <w:pPr>
      <w:tabs>
        <w:tab w:val="center" w:pos="4153"/>
        <w:tab w:val="right" w:pos="8306"/>
      </w:tabs>
    </w:pPr>
  </w:style>
  <w:style w:type="character" w:customStyle="1" w:styleId="af2">
    <w:name w:val="כותרת תחתונה תו"/>
    <w:aliases w:val="תו8 תו"/>
    <w:basedOn w:val="a8"/>
    <w:link w:val="af1"/>
    <w:rsid w:val="00273E29"/>
    <w:rPr>
      <w:rFonts w:eastAsia="Times New Roman"/>
      <w:sz w:val="24"/>
      <w:szCs w:val="24"/>
    </w:rPr>
  </w:style>
  <w:style w:type="paragraph" w:styleId="af3">
    <w:name w:val="List Paragraph"/>
    <w:basedOn w:val="a7"/>
    <w:link w:val="af4"/>
    <w:uiPriority w:val="34"/>
    <w:qFormat/>
    <w:rsid w:val="00273E29"/>
    <w:pPr>
      <w:ind w:left="720"/>
    </w:pPr>
    <w:rPr>
      <w:rFonts w:ascii="Calibri" w:eastAsiaTheme="minorHAnsi" w:hAnsi="Calibri" w:cs="Times New Roman"/>
      <w:sz w:val="22"/>
      <w:szCs w:val="22"/>
    </w:rPr>
  </w:style>
  <w:style w:type="character" w:styleId="af5">
    <w:name w:val="annotation reference"/>
    <w:basedOn w:val="a8"/>
    <w:uiPriority w:val="99"/>
    <w:unhideWhenUsed/>
    <w:rsid w:val="00273E29"/>
    <w:rPr>
      <w:sz w:val="16"/>
      <w:szCs w:val="16"/>
    </w:rPr>
  </w:style>
  <w:style w:type="paragraph" w:styleId="af6">
    <w:name w:val="annotation text"/>
    <w:aliases w:val="תו4"/>
    <w:basedOn w:val="a7"/>
    <w:link w:val="af7"/>
    <w:uiPriority w:val="99"/>
    <w:unhideWhenUsed/>
    <w:rsid w:val="00273E29"/>
    <w:rPr>
      <w:sz w:val="20"/>
      <w:szCs w:val="20"/>
    </w:rPr>
  </w:style>
  <w:style w:type="character" w:customStyle="1" w:styleId="af7">
    <w:name w:val="טקסט הערה תו"/>
    <w:aliases w:val="תו4 תו"/>
    <w:basedOn w:val="a8"/>
    <w:link w:val="af6"/>
    <w:uiPriority w:val="99"/>
    <w:rsid w:val="00273E29"/>
    <w:rPr>
      <w:rFonts w:eastAsia="Times New Roman"/>
    </w:rPr>
  </w:style>
  <w:style w:type="paragraph" w:styleId="af8">
    <w:name w:val="annotation subject"/>
    <w:aliases w:val="תו3"/>
    <w:basedOn w:val="af6"/>
    <w:next w:val="af6"/>
    <w:link w:val="af9"/>
    <w:uiPriority w:val="99"/>
    <w:unhideWhenUsed/>
    <w:rsid w:val="00273E29"/>
    <w:rPr>
      <w:b/>
      <w:bCs/>
    </w:rPr>
  </w:style>
  <w:style w:type="character" w:customStyle="1" w:styleId="af9">
    <w:name w:val="נושא הערה תו"/>
    <w:aliases w:val="תו3 תו"/>
    <w:basedOn w:val="af7"/>
    <w:link w:val="af8"/>
    <w:uiPriority w:val="99"/>
    <w:rsid w:val="00273E29"/>
    <w:rPr>
      <w:rFonts w:eastAsia="Times New Roman"/>
      <w:b/>
      <w:bCs/>
    </w:rPr>
  </w:style>
  <w:style w:type="paragraph" w:styleId="afa">
    <w:name w:val="Balloon Text"/>
    <w:aliases w:val="תו6"/>
    <w:basedOn w:val="a7"/>
    <w:link w:val="afb"/>
    <w:uiPriority w:val="99"/>
    <w:unhideWhenUsed/>
    <w:rsid w:val="00273E29"/>
    <w:rPr>
      <w:rFonts w:ascii="Tahoma" w:hAnsi="Tahoma" w:cs="Tahoma"/>
      <w:sz w:val="18"/>
      <w:szCs w:val="18"/>
    </w:rPr>
  </w:style>
  <w:style w:type="character" w:customStyle="1" w:styleId="afb">
    <w:name w:val="טקסט בלונים תו"/>
    <w:aliases w:val="תו6 תו"/>
    <w:basedOn w:val="a8"/>
    <w:link w:val="afa"/>
    <w:uiPriority w:val="99"/>
    <w:rsid w:val="00273E29"/>
    <w:rPr>
      <w:rFonts w:ascii="Tahoma" w:eastAsia="Times New Roman" w:hAnsi="Tahoma" w:cs="Tahoma"/>
      <w:sz w:val="18"/>
      <w:szCs w:val="18"/>
    </w:rPr>
  </w:style>
  <w:style w:type="paragraph" w:styleId="afc">
    <w:name w:val="Bibliography"/>
    <w:basedOn w:val="a7"/>
    <w:next w:val="a7"/>
    <w:uiPriority w:val="37"/>
    <w:semiHidden/>
    <w:unhideWhenUsed/>
    <w:rsid w:val="00273E29"/>
  </w:style>
  <w:style w:type="paragraph" w:styleId="afd">
    <w:name w:val="Block Text"/>
    <w:basedOn w:val="a7"/>
    <w:uiPriority w:val="99"/>
    <w:unhideWhenUsed/>
    <w:rsid w:val="00273E2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e">
    <w:name w:val="Body Text"/>
    <w:aliases w:val="תו1"/>
    <w:basedOn w:val="a7"/>
    <w:link w:val="aff"/>
    <w:uiPriority w:val="99"/>
    <w:unhideWhenUsed/>
    <w:rsid w:val="00273E29"/>
    <w:pPr>
      <w:spacing w:after="120"/>
    </w:pPr>
  </w:style>
  <w:style w:type="character" w:customStyle="1" w:styleId="aff">
    <w:name w:val="גוף טקסט תו"/>
    <w:aliases w:val="תו1 תו"/>
    <w:basedOn w:val="a8"/>
    <w:link w:val="afe"/>
    <w:uiPriority w:val="99"/>
    <w:rsid w:val="00273E29"/>
    <w:rPr>
      <w:rFonts w:eastAsia="Times New Roman"/>
      <w:sz w:val="24"/>
      <w:szCs w:val="24"/>
    </w:rPr>
  </w:style>
  <w:style w:type="paragraph" w:styleId="25">
    <w:name w:val="Body Text 2"/>
    <w:basedOn w:val="a7"/>
    <w:link w:val="26"/>
    <w:uiPriority w:val="99"/>
    <w:unhideWhenUsed/>
    <w:rsid w:val="00273E29"/>
    <w:pPr>
      <w:spacing w:after="120" w:line="480" w:lineRule="auto"/>
    </w:pPr>
  </w:style>
  <w:style w:type="character" w:customStyle="1" w:styleId="26">
    <w:name w:val="גוף טקסט 2 תו"/>
    <w:basedOn w:val="a8"/>
    <w:link w:val="25"/>
    <w:uiPriority w:val="99"/>
    <w:rsid w:val="00273E29"/>
    <w:rPr>
      <w:rFonts w:eastAsia="Times New Roman"/>
      <w:sz w:val="24"/>
      <w:szCs w:val="24"/>
    </w:rPr>
  </w:style>
  <w:style w:type="paragraph" w:styleId="34">
    <w:name w:val="Body Text 3"/>
    <w:basedOn w:val="a7"/>
    <w:link w:val="35"/>
    <w:uiPriority w:val="99"/>
    <w:unhideWhenUsed/>
    <w:rsid w:val="00273E29"/>
    <w:pPr>
      <w:spacing w:after="120"/>
    </w:pPr>
    <w:rPr>
      <w:sz w:val="16"/>
      <w:szCs w:val="16"/>
    </w:rPr>
  </w:style>
  <w:style w:type="character" w:customStyle="1" w:styleId="35">
    <w:name w:val="גוף טקסט 3 תו"/>
    <w:basedOn w:val="a8"/>
    <w:link w:val="34"/>
    <w:uiPriority w:val="99"/>
    <w:rsid w:val="00273E29"/>
    <w:rPr>
      <w:rFonts w:eastAsia="Times New Roman"/>
      <w:sz w:val="16"/>
      <w:szCs w:val="16"/>
    </w:rPr>
  </w:style>
  <w:style w:type="paragraph" w:styleId="aff0">
    <w:name w:val="Body Text First Indent"/>
    <w:basedOn w:val="afe"/>
    <w:link w:val="aff1"/>
    <w:uiPriority w:val="99"/>
    <w:semiHidden/>
    <w:unhideWhenUsed/>
    <w:rsid w:val="00273E29"/>
    <w:pPr>
      <w:spacing w:after="0"/>
      <w:ind w:firstLine="360"/>
    </w:pPr>
  </w:style>
  <w:style w:type="character" w:customStyle="1" w:styleId="aff1">
    <w:name w:val="כניסת שורה ראשונה בגוף טקסט תו"/>
    <w:basedOn w:val="aff"/>
    <w:link w:val="aff0"/>
    <w:uiPriority w:val="99"/>
    <w:semiHidden/>
    <w:rsid w:val="00273E29"/>
    <w:rPr>
      <w:rFonts w:eastAsia="Times New Roman"/>
      <w:sz w:val="24"/>
      <w:szCs w:val="24"/>
    </w:rPr>
  </w:style>
  <w:style w:type="paragraph" w:styleId="aff2">
    <w:name w:val="Body Text Indent"/>
    <w:aliases w:val="תו2"/>
    <w:basedOn w:val="a7"/>
    <w:link w:val="aff3"/>
    <w:uiPriority w:val="99"/>
    <w:unhideWhenUsed/>
    <w:rsid w:val="00273E29"/>
    <w:pPr>
      <w:spacing w:after="120"/>
      <w:ind w:left="283"/>
    </w:pPr>
  </w:style>
  <w:style w:type="character" w:customStyle="1" w:styleId="aff3">
    <w:name w:val="כניסה בגוף טקסט תו"/>
    <w:aliases w:val="תו2 תו"/>
    <w:basedOn w:val="a8"/>
    <w:link w:val="aff2"/>
    <w:uiPriority w:val="99"/>
    <w:rsid w:val="00273E29"/>
    <w:rPr>
      <w:rFonts w:eastAsia="Times New Roman"/>
      <w:sz w:val="24"/>
      <w:szCs w:val="24"/>
    </w:rPr>
  </w:style>
  <w:style w:type="paragraph" w:styleId="27">
    <w:name w:val="Body Text First Indent 2"/>
    <w:basedOn w:val="aff2"/>
    <w:link w:val="28"/>
    <w:uiPriority w:val="99"/>
    <w:semiHidden/>
    <w:unhideWhenUsed/>
    <w:rsid w:val="00273E29"/>
    <w:pPr>
      <w:spacing w:after="0"/>
      <w:ind w:left="360" w:firstLine="360"/>
    </w:pPr>
  </w:style>
  <w:style w:type="character" w:customStyle="1" w:styleId="28">
    <w:name w:val="כניסת שורה ראשונה בגוף טקסט 2 תו"/>
    <w:basedOn w:val="aff3"/>
    <w:link w:val="27"/>
    <w:uiPriority w:val="99"/>
    <w:semiHidden/>
    <w:rsid w:val="00273E29"/>
    <w:rPr>
      <w:rFonts w:eastAsia="Times New Roman"/>
      <w:sz w:val="24"/>
      <w:szCs w:val="24"/>
    </w:rPr>
  </w:style>
  <w:style w:type="paragraph" w:styleId="29">
    <w:name w:val="Body Text Indent 2"/>
    <w:basedOn w:val="a7"/>
    <w:link w:val="2a"/>
    <w:uiPriority w:val="99"/>
    <w:semiHidden/>
    <w:unhideWhenUsed/>
    <w:rsid w:val="00273E29"/>
    <w:pPr>
      <w:spacing w:after="120" w:line="480" w:lineRule="auto"/>
      <w:ind w:left="283"/>
    </w:pPr>
  </w:style>
  <w:style w:type="character" w:customStyle="1" w:styleId="2a">
    <w:name w:val="כניסה בגוף טקסט 2 תו"/>
    <w:basedOn w:val="a8"/>
    <w:link w:val="29"/>
    <w:uiPriority w:val="99"/>
    <w:semiHidden/>
    <w:rsid w:val="00273E29"/>
    <w:rPr>
      <w:rFonts w:eastAsia="Times New Roman"/>
      <w:sz w:val="24"/>
      <w:szCs w:val="24"/>
    </w:rPr>
  </w:style>
  <w:style w:type="paragraph" w:styleId="36">
    <w:name w:val="Body Text Indent 3"/>
    <w:basedOn w:val="a7"/>
    <w:link w:val="37"/>
    <w:uiPriority w:val="99"/>
    <w:unhideWhenUsed/>
    <w:rsid w:val="00273E29"/>
    <w:pPr>
      <w:spacing w:after="120"/>
      <w:ind w:left="283"/>
    </w:pPr>
    <w:rPr>
      <w:sz w:val="16"/>
      <w:szCs w:val="16"/>
    </w:rPr>
  </w:style>
  <w:style w:type="character" w:customStyle="1" w:styleId="37">
    <w:name w:val="כניסה בגוף טקסט 3 תו"/>
    <w:basedOn w:val="a8"/>
    <w:link w:val="36"/>
    <w:uiPriority w:val="99"/>
    <w:rsid w:val="00273E29"/>
    <w:rPr>
      <w:rFonts w:eastAsia="Times New Roman"/>
      <w:sz w:val="16"/>
      <w:szCs w:val="16"/>
    </w:rPr>
  </w:style>
  <w:style w:type="paragraph" w:styleId="aff4">
    <w:name w:val="caption"/>
    <w:basedOn w:val="a7"/>
    <w:next w:val="a7"/>
    <w:uiPriority w:val="35"/>
    <w:unhideWhenUsed/>
    <w:qFormat/>
    <w:rsid w:val="00273E29"/>
    <w:pPr>
      <w:spacing w:after="200"/>
    </w:pPr>
    <w:rPr>
      <w:i/>
      <w:iCs/>
      <w:color w:val="1F497D" w:themeColor="text2"/>
      <w:sz w:val="18"/>
      <w:szCs w:val="18"/>
    </w:rPr>
  </w:style>
  <w:style w:type="paragraph" w:styleId="aff5">
    <w:name w:val="Closing"/>
    <w:basedOn w:val="a7"/>
    <w:link w:val="aff6"/>
    <w:uiPriority w:val="99"/>
    <w:semiHidden/>
    <w:unhideWhenUsed/>
    <w:rsid w:val="00273E29"/>
    <w:pPr>
      <w:ind w:left="4252"/>
    </w:pPr>
  </w:style>
  <w:style w:type="character" w:customStyle="1" w:styleId="aff6">
    <w:name w:val="סיום תו"/>
    <w:basedOn w:val="a8"/>
    <w:link w:val="aff5"/>
    <w:uiPriority w:val="99"/>
    <w:semiHidden/>
    <w:rsid w:val="00273E29"/>
    <w:rPr>
      <w:rFonts w:eastAsia="Times New Roman"/>
      <w:sz w:val="24"/>
      <w:szCs w:val="24"/>
    </w:rPr>
  </w:style>
  <w:style w:type="paragraph" w:styleId="aff7">
    <w:name w:val="Date"/>
    <w:basedOn w:val="a7"/>
    <w:next w:val="a7"/>
    <w:link w:val="aff8"/>
    <w:uiPriority w:val="99"/>
    <w:unhideWhenUsed/>
    <w:rsid w:val="00273E29"/>
  </w:style>
  <w:style w:type="character" w:customStyle="1" w:styleId="aff8">
    <w:name w:val="תאריך תו"/>
    <w:basedOn w:val="a8"/>
    <w:link w:val="aff7"/>
    <w:uiPriority w:val="99"/>
    <w:rsid w:val="00273E29"/>
    <w:rPr>
      <w:rFonts w:eastAsia="Times New Roman"/>
      <w:sz w:val="24"/>
      <w:szCs w:val="24"/>
    </w:rPr>
  </w:style>
  <w:style w:type="paragraph" w:styleId="aff9">
    <w:name w:val="Document Map"/>
    <w:aliases w:val="תו7"/>
    <w:basedOn w:val="a7"/>
    <w:link w:val="affa"/>
    <w:unhideWhenUsed/>
    <w:rsid w:val="00273E29"/>
    <w:rPr>
      <w:rFonts w:ascii="Segoe UI" w:hAnsi="Segoe UI" w:cs="Segoe UI"/>
      <w:sz w:val="16"/>
      <w:szCs w:val="16"/>
    </w:rPr>
  </w:style>
  <w:style w:type="character" w:customStyle="1" w:styleId="affa">
    <w:name w:val="מפת מסמך תו"/>
    <w:aliases w:val="תו7 תו"/>
    <w:basedOn w:val="a8"/>
    <w:link w:val="aff9"/>
    <w:rsid w:val="00273E29"/>
    <w:rPr>
      <w:rFonts w:ascii="Segoe UI" w:eastAsia="Times New Roman" w:hAnsi="Segoe UI" w:cs="Segoe UI"/>
      <w:sz w:val="16"/>
      <w:szCs w:val="16"/>
    </w:rPr>
  </w:style>
  <w:style w:type="paragraph" w:styleId="affb">
    <w:name w:val="E-mail Signature"/>
    <w:basedOn w:val="a7"/>
    <w:link w:val="affc"/>
    <w:uiPriority w:val="99"/>
    <w:semiHidden/>
    <w:unhideWhenUsed/>
    <w:rsid w:val="00273E29"/>
  </w:style>
  <w:style w:type="character" w:customStyle="1" w:styleId="affc">
    <w:name w:val="חתימת דואר אלקטרוני תו"/>
    <w:basedOn w:val="a8"/>
    <w:link w:val="affb"/>
    <w:uiPriority w:val="99"/>
    <w:semiHidden/>
    <w:rsid w:val="00273E29"/>
    <w:rPr>
      <w:rFonts w:eastAsia="Times New Roman"/>
      <w:sz w:val="24"/>
      <w:szCs w:val="24"/>
    </w:rPr>
  </w:style>
  <w:style w:type="paragraph" w:styleId="affd">
    <w:name w:val="endnote text"/>
    <w:basedOn w:val="a7"/>
    <w:link w:val="affe"/>
    <w:uiPriority w:val="99"/>
    <w:semiHidden/>
    <w:unhideWhenUsed/>
    <w:rsid w:val="00273E29"/>
    <w:rPr>
      <w:sz w:val="20"/>
      <w:szCs w:val="20"/>
    </w:rPr>
  </w:style>
  <w:style w:type="character" w:customStyle="1" w:styleId="affe">
    <w:name w:val="טקסט הערת סיום תו"/>
    <w:basedOn w:val="a8"/>
    <w:link w:val="affd"/>
    <w:uiPriority w:val="99"/>
    <w:semiHidden/>
    <w:rsid w:val="00273E29"/>
    <w:rPr>
      <w:rFonts w:eastAsia="Times New Roman"/>
    </w:rPr>
  </w:style>
  <w:style w:type="paragraph" w:styleId="afff">
    <w:name w:val="envelope address"/>
    <w:basedOn w:val="a7"/>
    <w:uiPriority w:val="99"/>
    <w:unhideWhenUsed/>
    <w:rsid w:val="00273E29"/>
    <w:pPr>
      <w:framePr w:w="7920" w:h="1980" w:hRule="exact" w:hSpace="180" w:wrap="auto" w:hAnchor="page" w:xAlign="center" w:yAlign="bottom"/>
      <w:ind w:left="2880"/>
    </w:pPr>
    <w:rPr>
      <w:rFonts w:asciiTheme="majorHAnsi" w:eastAsiaTheme="majorEastAsia" w:hAnsiTheme="majorHAnsi" w:cstheme="majorBidi"/>
    </w:rPr>
  </w:style>
  <w:style w:type="paragraph" w:styleId="afff0">
    <w:name w:val="envelope return"/>
    <w:basedOn w:val="a7"/>
    <w:uiPriority w:val="99"/>
    <w:semiHidden/>
    <w:unhideWhenUsed/>
    <w:rsid w:val="00273E29"/>
    <w:rPr>
      <w:rFonts w:asciiTheme="majorHAnsi" w:eastAsiaTheme="majorEastAsia" w:hAnsiTheme="majorHAnsi" w:cstheme="majorBidi"/>
      <w:sz w:val="20"/>
      <w:szCs w:val="20"/>
    </w:rPr>
  </w:style>
  <w:style w:type="paragraph" w:styleId="afff1">
    <w:name w:val="footnote text"/>
    <w:aliases w:val="תו5"/>
    <w:basedOn w:val="a7"/>
    <w:link w:val="afff2"/>
    <w:semiHidden/>
    <w:unhideWhenUsed/>
    <w:rsid w:val="00273E29"/>
    <w:rPr>
      <w:sz w:val="20"/>
      <w:szCs w:val="20"/>
    </w:rPr>
  </w:style>
  <w:style w:type="character" w:customStyle="1" w:styleId="afff2">
    <w:name w:val="טקסט הערת שוליים תו"/>
    <w:aliases w:val="תו5 תו"/>
    <w:basedOn w:val="a8"/>
    <w:link w:val="afff1"/>
    <w:semiHidden/>
    <w:rsid w:val="00273E29"/>
    <w:rPr>
      <w:rFonts w:eastAsia="Times New Roman"/>
    </w:rPr>
  </w:style>
  <w:style w:type="paragraph" w:styleId="HTML">
    <w:name w:val="HTML Address"/>
    <w:basedOn w:val="a7"/>
    <w:link w:val="HTML0"/>
    <w:uiPriority w:val="99"/>
    <w:semiHidden/>
    <w:unhideWhenUsed/>
    <w:rsid w:val="00273E29"/>
    <w:rPr>
      <w:i/>
      <w:iCs/>
    </w:rPr>
  </w:style>
  <w:style w:type="character" w:customStyle="1" w:styleId="HTML0">
    <w:name w:val="כתובת HTML תו"/>
    <w:basedOn w:val="a8"/>
    <w:link w:val="HTML"/>
    <w:uiPriority w:val="99"/>
    <w:semiHidden/>
    <w:rsid w:val="00273E29"/>
    <w:rPr>
      <w:rFonts w:eastAsia="Times New Roman"/>
      <w:i/>
      <w:iCs/>
      <w:sz w:val="24"/>
      <w:szCs w:val="24"/>
    </w:rPr>
  </w:style>
  <w:style w:type="paragraph" w:styleId="HTML1">
    <w:name w:val="HTML Preformatted"/>
    <w:basedOn w:val="a7"/>
    <w:link w:val="HTML2"/>
    <w:uiPriority w:val="99"/>
    <w:semiHidden/>
    <w:unhideWhenUsed/>
    <w:rsid w:val="00273E29"/>
    <w:rPr>
      <w:rFonts w:ascii="Consolas" w:hAnsi="Consolas"/>
      <w:sz w:val="20"/>
      <w:szCs w:val="20"/>
    </w:rPr>
  </w:style>
  <w:style w:type="character" w:customStyle="1" w:styleId="HTML2">
    <w:name w:val="HTML מעוצב מראש תו"/>
    <w:basedOn w:val="a8"/>
    <w:link w:val="HTML1"/>
    <w:uiPriority w:val="99"/>
    <w:semiHidden/>
    <w:rsid w:val="00273E29"/>
    <w:rPr>
      <w:rFonts w:ascii="Consolas" w:eastAsia="Times New Roman" w:hAnsi="Consolas"/>
    </w:rPr>
  </w:style>
  <w:style w:type="paragraph" w:styleId="Index1">
    <w:name w:val="index 1"/>
    <w:basedOn w:val="a7"/>
    <w:next w:val="a7"/>
    <w:uiPriority w:val="99"/>
    <w:semiHidden/>
    <w:unhideWhenUsed/>
    <w:rsid w:val="00273E29"/>
    <w:pPr>
      <w:ind w:left="240" w:hanging="240"/>
    </w:pPr>
  </w:style>
  <w:style w:type="paragraph" w:styleId="Index2">
    <w:name w:val="index 2"/>
    <w:basedOn w:val="a7"/>
    <w:next w:val="a7"/>
    <w:uiPriority w:val="99"/>
    <w:semiHidden/>
    <w:unhideWhenUsed/>
    <w:rsid w:val="00273E29"/>
    <w:pPr>
      <w:ind w:left="480" w:hanging="240"/>
    </w:pPr>
  </w:style>
  <w:style w:type="paragraph" w:styleId="Index3">
    <w:name w:val="index 3"/>
    <w:basedOn w:val="a7"/>
    <w:next w:val="a7"/>
    <w:uiPriority w:val="99"/>
    <w:semiHidden/>
    <w:unhideWhenUsed/>
    <w:rsid w:val="00273E29"/>
    <w:pPr>
      <w:ind w:left="720" w:hanging="240"/>
    </w:pPr>
  </w:style>
  <w:style w:type="paragraph" w:styleId="Index4">
    <w:name w:val="index 4"/>
    <w:basedOn w:val="a7"/>
    <w:next w:val="a7"/>
    <w:uiPriority w:val="99"/>
    <w:semiHidden/>
    <w:unhideWhenUsed/>
    <w:rsid w:val="00273E29"/>
    <w:pPr>
      <w:ind w:left="960" w:hanging="240"/>
    </w:pPr>
  </w:style>
  <w:style w:type="paragraph" w:styleId="Index5">
    <w:name w:val="index 5"/>
    <w:basedOn w:val="a7"/>
    <w:next w:val="a7"/>
    <w:uiPriority w:val="99"/>
    <w:semiHidden/>
    <w:unhideWhenUsed/>
    <w:rsid w:val="00273E29"/>
    <w:pPr>
      <w:ind w:left="1200" w:hanging="240"/>
    </w:pPr>
  </w:style>
  <w:style w:type="paragraph" w:styleId="Index6">
    <w:name w:val="index 6"/>
    <w:basedOn w:val="a7"/>
    <w:next w:val="a7"/>
    <w:uiPriority w:val="99"/>
    <w:semiHidden/>
    <w:unhideWhenUsed/>
    <w:rsid w:val="00273E29"/>
    <w:pPr>
      <w:ind w:left="1440" w:hanging="240"/>
    </w:pPr>
  </w:style>
  <w:style w:type="paragraph" w:styleId="Index7">
    <w:name w:val="index 7"/>
    <w:basedOn w:val="a7"/>
    <w:next w:val="a7"/>
    <w:uiPriority w:val="99"/>
    <w:semiHidden/>
    <w:unhideWhenUsed/>
    <w:rsid w:val="00273E29"/>
    <w:pPr>
      <w:ind w:left="1680" w:hanging="240"/>
    </w:pPr>
  </w:style>
  <w:style w:type="paragraph" w:styleId="Index8">
    <w:name w:val="index 8"/>
    <w:basedOn w:val="a7"/>
    <w:next w:val="a7"/>
    <w:uiPriority w:val="99"/>
    <w:semiHidden/>
    <w:unhideWhenUsed/>
    <w:rsid w:val="00273E29"/>
    <w:pPr>
      <w:ind w:left="1920" w:hanging="240"/>
    </w:pPr>
  </w:style>
  <w:style w:type="paragraph" w:styleId="Index9">
    <w:name w:val="index 9"/>
    <w:basedOn w:val="a7"/>
    <w:next w:val="a7"/>
    <w:uiPriority w:val="99"/>
    <w:semiHidden/>
    <w:unhideWhenUsed/>
    <w:rsid w:val="00273E29"/>
    <w:pPr>
      <w:ind w:left="2160" w:hanging="240"/>
    </w:pPr>
  </w:style>
  <w:style w:type="paragraph" w:styleId="afff3">
    <w:name w:val="index heading"/>
    <w:basedOn w:val="a7"/>
    <w:next w:val="Index1"/>
    <w:uiPriority w:val="99"/>
    <w:semiHidden/>
    <w:unhideWhenUsed/>
    <w:rsid w:val="00273E29"/>
    <w:rPr>
      <w:rFonts w:asciiTheme="majorHAnsi" w:eastAsiaTheme="majorEastAsia" w:hAnsiTheme="majorHAnsi" w:cstheme="majorBidi"/>
      <w:b/>
      <w:bCs/>
    </w:rPr>
  </w:style>
  <w:style w:type="paragraph" w:styleId="afff4">
    <w:name w:val="Intense Quote"/>
    <w:basedOn w:val="a7"/>
    <w:next w:val="a7"/>
    <w:link w:val="afff5"/>
    <w:uiPriority w:val="30"/>
    <w:qFormat/>
    <w:rsid w:val="00273E2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5">
    <w:name w:val="ציטוט חזק תו"/>
    <w:basedOn w:val="a8"/>
    <w:link w:val="afff4"/>
    <w:uiPriority w:val="30"/>
    <w:rsid w:val="00273E29"/>
    <w:rPr>
      <w:rFonts w:eastAsia="Times New Roman"/>
      <w:i/>
      <w:iCs/>
      <w:color w:val="4F81BD" w:themeColor="accent1"/>
      <w:sz w:val="24"/>
      <w:szCs w:val="24"/>
    </w:rPr>
  </w:style>
  <w:style w:type="paragraph" w:styleId="afff6">
    <w:name w:val="List"/>
    <w:basedOn w:val="a7"/>
    <w:uiPriority w:val="99"/>
    <w:semiHidden/>
    <w:unhideWhenUsed/>
    <w:rsid w:val="00273E29"/>
    <w:pPr>
      <w:ind w:left="283" w:hanging="283"/>
      <w:contextualSpacing/>
    </w:pPr>
  </w:style>
  <w:style w:type="paragraph" w:styleId="2b">
    <w:name w:val="List 2"/>
    <w:basedOn w:val="a7"/>
    <w:uiPriority w:val="99"/>
    <w:semiHidden/>
    <w:unhideWhenUsed/>
    <w:rsid w:val="00273E29"/>
    <w:pPr>
      <w:ind w:left="566" w:hanging="283"/>
      <w:contextualSpacing/>
    </w:pPr>
  </w:style>
  <w:style w:type="paragraph" w:styleId="38">
    <w:name w:val="List 3"/>
    <w:basedOn w:val="a7"/>
    <w:uiPriority w:val="99"/>
    <w:semiHidden/>
    <w:unhideWhenUsed/>
    <w:rsid w:val="00273E29"/>
    <w:pPr>
      <w:ind w:left="849" w:hanging="283"/>
      <w:contextualSpacing/>
    </w:pPr>
  </w:style>
  <w:style w:type="paragraph" w:styleId="44">
    <w:name w:val="List 4"/>
    <w:basedOn w:val="a7"/>
    <w:uiPriority w:val="99"/>
    <w:semiHidden/>
    <w:unhideWhenUsed/>
    <w:rsid w:val="00273E29"/>
    <w:pPr>
      <w:ind w:left="1132" w:hanging="283"/>
      <w:contextualSpacing/>
    </w:pPr>
  </w:style>
  <w:style w:type="paragraph" w:styleId="54">
    <w:name w:val="List 5"/>
    <w:basedOn w:val="a7"/>
    <w:uiPriority w:val="99"/>
    <w:semiHidden/>
    <w:unhideWhenUsed/>
    <w:rsid w:val="00273E29"/>
    <w:pPr>
      <w:ind w:left="1415" w:hanging="283"/>
      <w:contextualSpacing/>
    </w:pPr>
  </w:style>
  <w:style w:type="paragraph" w:styleId="a0">
    <w:name w:val="List Bullet"/>
    <w:basedOn w:val="a7"/>
    <w:uiPriority w:val="99"/>
    <w:semiHidden/>
    <w:unhideWhenUsed/>
    <w:rsid w:val="00273E29"/>
    <w:pPr>
      <w:numPr>
        <w:numId w:val="40"/>
      </w:numPr>
      <w:contextualSpacing/>
    </w:pPr>
  </w:style>
  <w:style w:type="paragraph" w:styleId="20">
    <w:name w:val="List Bullet 2"/>
    <w:basedOn w:val="a7"/>
    <w:uiPriority w:val="99"/>
    <w:semiHidden/>
    <w:unhideWhenUsed/>
    <w:rsid w:val="00273E29"/>
    <w:pPr>
      <w:numPr>
        <w:numId w:val="41"/>
      </w:numPr>
      <w:contextualSpacing/>
    </w:pPr>
  </w:style>
  <w:style w:type="paragraph" w:styleId="30">
    <w:name w:val="List Bullet 3"/>
    <w:basedOn w:val="a7"/>
    <w:uiPriority w:val="99"/>
    <w:semiHidden/>
    <w:unhideWhenUsed/>
    <w:rsid w:val="00273E29"/>
    <w:pPr>
      <w:numPr>
        <w:numId w:val="42"/>
      </w:numPr>
      <w:contextualSpacing/>
    </w:pPr>
  </w:style>
  <w:style w:type="paragraph" w:styleId="40">
    <w:name w:val="List Bullet 4"/>
    <w:basedOn w:val="a7"/>
    <w:uiPriority w:val="99"/>
    <w:semiHidden/>
    <w:unhideWhenUsed/>
    <w:rsid w:val="00273E29"/>
    <w:pPr>
      <w:numPr>
        <w:numId w:val="43"/>
      </w:numPr>
      <w:contextualSpacing/>
    </w:pPr>
  </w:style>
  <w:style w:type="paragraph" w:styleId="50">
    <w:name w:val="List Bullet 5"/>
    <w:basedOn w:val="a7"/>
    <w:uiPriority w:val="99"/>
    <w:semiHidden/>
    <w:unhideWhenUsed/>
    <w:rsid w:val="00273E29"/>
    <w:pPr>
      <w:numPr>
        <w:numId w:val="44"/>
      </w:numPr>
      <w:contextualSpacing/>
    </w:pPr>
  </w:style>
  <w:style w:type="paragraph" w:styleId="afff7">
    <w:name w:val="List Continue"/>
    <w:basedOn w:val="a7"/>
    <w:uiPriority w:val="99"/>
    <w:semiHidden/>
    <w:unhideWhenUsed/>
    <w:rsid w:val="00273E29"/>
    <w:pPr>
      <w:spacing w:after="120"/>
      <w:ind w:left="283"/>
      <w:contextualSpacing/>
    </w:pPr>
  </w:style>
  <w:style w:type="paragraph" w:styleId="2c">
    <w:name w:val="List Continue 2"/>
    <w:basedOn w:val="a7"/>
    <w:uiPriority w:val="99"/>
    <w:unhideWhenUsed/>
    <w:rsid w:val="00273E29"/>
    <w:pPr>
      <w:spacing w:after="120"/>
      <w:ind w:left="566"/>
      <w:contextualSpacing/>
    </w:pPr>
  </w:style>
  <w:style w:type="paragraph" w:styleId="39">
    <w:name w:val="List Continue 3"/>
    <w:basedOn w:val="a7"/>
    <w:uiPriority w:val="99"/>
    <w:semiHidden/>
    <w:unhideWhenUsed/>
    <w:rsid w:val="00273E29"/>
    <w:pPr>
      <w:spacing w:after="120"/>
      <w:ind w:left="849"/>
      <w:contextualSpacing/>
    </w:pPr>
  </w:style>
  <w:style w:type="paragraph" w:styleId="45">
    <w:name w:val="List Continue 4"/>
    <w:basedOn w:val="a7"/>
    <w:uiPriority w:val="99"/>
    <w:semiHidden/>
    <w:unhideWhenUsed/>
    <w:rsid w:val="00273E29"/>
    <w:pPr>
      <w:spacing w:after="120"/>
      <w:ind w:left="1132"/>
      <w:contextualSpacing/>
    </w:pPr>
  </w:style>
  <w:style w:type="paragraph" w:styleId="55">
    <w:name w:val="List Continue 5"/>
    <w:basedOn w:val="a7"/>
    <w:uiPriority w:val="99"/>
    <w:semiHidden/>
    <w:unhideWhenUsed/>
    <w:rsid w:val="00273E29"/>
    <w:pPr>
      <w:spacing w:after="120"/>
      <w:ind w:left="1415"/>
      <w:contextualSpacing/>
    </w:pPr>
  </w:style>
  <w:style w:type="paragraph" w:styleId="a">
    <w:name w:val="List Number"/>
    <w:basedOn w:val="a7"/>
    <w:uiPriority w:val="99"/>
    <w:semiHidden/>
    <w:unhideWhenUsed/>
    <w:rsid w:val="00273E29"/>
    <w:pPr>
      <w:numPr>
        <w:numId w:val="36"/>
      </w:numPr>
      <w:contextualSpacing/>
    </w:pPr>
  </w:style>
  <w:style w:type="paragraph" w:styleId="2">
    <w:name w:val="List Number 2"/>
    <w:basedOn w:val="a7"/>
    <w:uiPriority w:val="99"/>
    <w:unhideWhenUsed/>
    <w:rsid w:val="00273E29"/>
    <w:pPr>
      <w:numPr>
        <w:numId w:val="37"/>
      </w:numPr>
      <w:contextualSpacing/>
    </w:pPr>
  </w:style>
  <w:style w:type="paragraph" w:styleId="3">
    <w:name w:val="List Number 3"/>
    <w:basedOn w:val="a7"/>
    <w:uiPriority w:val="99"/>
    <w:semiHidden/>
    <w:unhideWhenUsed/>
    <w:rsid w:val="00273E29"/>
    <w:pPr>
      <w:numPr>
        <w:numId w:val="38"/>
      </w:numPr>
      <w:contextualSpacing/>
    </w:pPr>
  </w:style>
  <w:style w:type="paragraph" w:styleId="4">
    <w:name w:val="List Number 4"/>
    <w:basedOn w:val="a7"/>
    <w:uiPriority w:val="99"/>
    <w:semiHidden/>
    <w:unhideWhenUsed/>
    <w:rsid w:val="00273E29"/>
    <w:pPr>
      <w:numPr>
        <w:numId w:val="35"/>
      </w:numPr>
      <w:contextualSpacing/>
    </w:pPr>
  </w:style>
  <w:style w:type="paragraph" w:styleId="5">
    <w:name w:val="List Number 5"/>
    <w:basedOn w:val="a7"/>
    <w:uiPriority w:val="99"/>
    <w:semiHidden/>
    <w:unhideWhenUsed/>
    <w:rsid w:val="00273E29"/>
    <w:pPr>
      <w:numPr>
        <w:numId w:val="39"/>
      </w:numPr>
      <w:contextualSpacing/>
    </w:pPr>
  </w:style>
  <w:style w:type="paragraph" w:styleId="afff8">
    <w:name w:val="macro"/>
    <w:link w:val="afff9"/>
    <w:uiPriority w:val="99"/>
    <w:semiHidden/>
    <w:unhideWhenUsed/>
    <w:rsid w:val="00273E29"/>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9">
    <w:name w:val="טקסט מאקרו תו"/>
    <w:basedOn w:val="a8"/>
    <w:link w:val="afff8"/>
    <w:uiPriority w:val="99"/>
    <w:semiHidden/>
    <w:rsid w:val="00273E29"/>
    <w:rPr>
      <w:rFonts w:ascii="Consolas" w:eastAsia="Times New Roman" w:hAnsi="Consolas"/>
    </w:rPr>
  </w:style>
  <w:style w:type="paragraph" w:styleId="afffa">
    <w:name w:val="Message Header"/>
    <w:basedOn w:val="a7"/>
    <w:link w:val="afffb"/>
    <w:uiPriority w:val="99"/>
    <w:semiHidden/>
    <w:unhideWhenUsed/>
    <w:rsid w:val="00273E2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b">
    <w:name w:val="כותרת עליונה של הודעה תו"/>
    <w:basedOn w:val="a8"/>
    <w:link w:val="afffa"/>
    <w:uiPriority w:val="99"/>
    <w:semiHidden/>
    <w:rsid w:val="00273E29"/>
    <w:rPr>
      <w:rFonts w:asciiTheme="majorHAnsi" w:eastAsiaTheme="majorEastAsia" w:hAnsiTheme="majorHAnsi" w:cstheme="majorBidi"/>
      <w:sz w:val="24"/>
      <w:szCs w:val="24"/>
      <w:shd w:val="pct20" w:color="auto" w:fill="auto"/>
    </w:rPr>
  </w:style>
  <w:style w:type="paragraph" w:styleId="afffc">
    <w:name w:val="No Spacing"/>
    <w:link w:val="afffd"/>
    <w:uiPriority w:val="1"/>
    <w:qFormat/>
    <w:rsid w:val="00273E29"/>
    <w:pPr>
      <w:bidi/>
    </w:pPr>
    <w:rPr>
      <w:rFonts w:eastAsia="Times New Roman"/>
      <w:sz w:val="24"/>
      <w:szCs w:val="24"/>
    </w:rPr>
  </w:style>
  <w:style w:type="paragraph" w:styleId="NormalWeb">
    <w:name w:val="Normal (Web)"/>
    <w:basedOn w:val="a7"/>
    <w:uiPriority w:val="99"/>
    <w:unhideWhenUsed/>
    <w:rsid w:val="00273E29"/>
    <w:rPr>
      <w:rFonts w:cs="Times New Roman"/>
    </w:rPr>
  </w:style>
  <w:style w:type="paragraph" w:styleId="afffe">
    <w:name w:val="Normal Indent"/>
    <w:basedOn w:val="a7"/>
    <w:uiPriority w:val="99"/>
    <w:semiHidden/>
    <w:unhideWhenUsed/>
    <w:rsid w:val="00273E29"/>
    <w:pPr>
      <w:ind w:left="720"/>
    </w:pPr>
  </w:style>
  <w:style w:type="paragraph" w:styleId="affff">
    <w:name w:val="Note Heading"/>
    <w:basedOn w:val="a7"/>
    <w:next w:val="a7"/>
    <w:link w:val="affff0"/>
    <w:uiPriority w:val="99"/>
    <w:semiHidden/>
    <w:unhideWhenUsed/>
    <w:rsid w:val="00273E29"/>
  </w:style>
  <w:style w:type="character" w:customStyle="1" w:styleId="affff0">
    <w:name w:val="כותרת הערות תו"/>
    <w:basedOn w:val="a8"/>
    <w:link w:val="affff"/>
    <w:uiPriority w:val="99"/>
    <w:semiHidden/>
    <w:rsid w:val="00273E29"/>
    <w:rPr>
      <w:rFonts w:eastAsia="Times New Roman"/>
      <w:sz w:val="24"/>
      <w:szCs w:val="24"/>
    </w:rPr>
  </w:style>
  <w:style w:type="paragraph" w:styleId="affff1">
    <w:name w:val="Plain Text"/>
    <w:basedOn w:val="a7"/>
    <w:link w:val="affff2"/>
    <w:uiPriority w:val="99"/>
    <w:semiHidden/>
    <w:unhideWhenUsed/>
    <w:rsid w:val="00273E29"/>
    <w:rPr>
      <w:rFonts w:ascii="Consolas" w:hAnsi="Consolas"/>
      <w:sz w:val="21"/>
      <w:szCs w:val="21"/>
    </w:rPr>
  </w:style>
  <w:style w:type="character" w:customStyle="1" w:styleId="affff2">
    <w:name w:val="טקסט רגיל תו"/>
    <w:basedOn w:val="a8"/>
    <w:link w:val="affff1"/>
    <w:uiPriority w:val="99"/>
    <w:semiHidden/>
    <w:rsid w:val="00273E29"/>
    <w:rPr>
      <w:rFonts w:ascii="Consolas" w:eastAsia="Times New Roman" w:hAnsi="Consolas"/>
      <w:sz w:val="21"/>
      <w:szCs w:val="21"/>
    </w:rPr>
  </w:style>
  <w:style w:type="paragraph" w:styleId="affff3">
    <w:name w:val="Quote"/>
    <w:basedOn w:val="a7"/>
    <w:next w:val="a7"/>
    <w:link w:val="affff4"/>
    <w:uiPriority w:val="29"/>
    <w:qFormat/>
    <w:rsid w:val="00273E29"/>
    <w:pPr>
      <w:spacing w:before="200" w:after="160"/>
      <w:ind w:left="864" w:right="864"/>
      <w:jc w:val="center"/>
    </w:pPr>
    <w:rPr>
      <w:i/>
      <w:iCs/>
      <w:color w:val="404040" w:themeColor="text1" w:themeTint="BF"/>
    </w:rPr>
  </w:style>
  <w:style w:type="character" w:customStyle="1" w:styleId="affff4">
    <w:name w:val="ציטוט תו"/>
    <w:basedOn w:val="a8"/>
    <w:link w:val="affff3"/>
    <w:uiPriority w:val="29"/>
    <w:rsid w:val="00273E29"/>
    <w:rPr>
      <w:rFonts w:eastAsia="Times New Roman"/>
      <w:i/>
      <w:iCs/>
      <w:color w:val="404040" w:themeColor="text1" w:themeTint="BF"/>
      <w:sz w:val="24"/>
      <w:szCs w:val="24"/>
    </w:rPr>
  </w:style>
  <w:style w:type="paragraph" w:styleId="affff5">
    <w:name w:val="Salutation"/>
    <w:basedOn w:val="a7"/>
    <w:next w:val="a7"/>
    <w:link w:val="affff6"/>
    <w:uiPriority w:val="99"/>
    <w:semiHidden/>
    <w:unhideWhenUsed/>
    <w:rsid w:val="00273E29"/>
  </w:style>
  <w:style w:type="character" w:customStyle="1" w:styleId="affff6">
    <w:name w:val="ברכה תו"/>
    <w:basedOn w:val="a8"/>
    <w:link w:val="affff5"/>
    <w:uiPriority w:val="99"/>
    <w:semiHidden/>
    <w:rsid w:val="00273E29"/>
    <w:rPr>
      <w:rFonts w:eastAsia="Times New Roman"/>
      <w:sz w:val="24"/>
      <w:szCs w:val="24"/>
    </w:rPr>
  </w:style>
  <w:style w:type="paragraph" w:styleId="affff7">
    <w:name w:val="Signature"/>
    <w:basedOn w:val="a7"/>
    <w:link w:val="affff8"/>
    <w:uiPriority w:val="99"/>
    <w:semiHidden/>
    <w:unhideWhenUsed/>
    <w:rsid w:val="00273E29"/>
    <w:pPr>
      <w:ind w:left="4252"/>
    </w:pPr>
  </w:style>
  <w:style w:type="character" w:customStyle="1" w:styleId="affff8">
    <w:name w:val="חתימה תו"/>
    <w:basedOn w:val="a8"/>
    <w:link w:val="affff7"/>
    <w:uiPriority w:val="99"/>
    <w:semiHidden/>
    <w:rsid w:val="00273E29"/>
    <w:rPr>
      <w:rFonts w:eastAsia="Times New Roman"/>
      <w:sz w:val="24"/>
      <w:szCs w:val="24"/>
    </w:rPr>
  </w:style>
  <w:style w:type="paragraph" w:styleId="affff9">
    <w:name w:val="Subtitle"/>
    <w:basedOn w:val="a7"/>
    <w:next w:val="a7"/>
    <w:link w:val="affffa"/>
    <w:uiPriority w:val="11"/>
    <w:qFormat/>
    <w:rsid w:val="00273E2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a">
    <w:name w:val="כותרת משנה תו"/>
    <w:basedOn w:val="a8"/>
    <w:link w:val="affff9"/>
    <w:uiPriority w:val="11"/>
    <w:rsid w:val="00273E29"/>
    <w:rPr>
      <w:rFonts w:asciiTheme="minorHAnsi" w:eastAsiaTheme="minorEastAsia" w:hAnsiTheme="minorHAnsi" w:cstheme="minorBidi"/>
      <w:color w:val="5A5A5A" w:themeColor="text1" w:themeTint="A5"/>
      <w:spacing w:val="15"/>
      <w:sz w:val="22"/>
      <w:szCs w:val="22"/>
    </w:rPr>
  </w:style>
  <w:style w:type="paragraph" w:styleId="affffb">
    <w:name w:val="table of authorities"/>
    <w:basedOn w:val="a7"/>
    <w:next w:val="a7"/>
    <w:uiPriority w:val="99"/>
    <w:semiHidden/>
    <w:unhideWhenUsed/>
    <w:rsid w:val="00273E29"/>
    <w:pPr>
      <w:ind w:left="240" w:hanging="240"/>
    </w:pPr>
  </w:style>
  <w:style w:type="paragraph" w:styleId="affffc">
    <w:name w:val="table of figures"/>
    <w:basedOn w:val="a7"/>
    <w:next w:val="a7"/>
    <w:semiHidden/>
    <w:unhideWhenUsed/>
    <w:rsid w:val="00273E29"/>
  </w:style>
  <w:style w:type="paragraph" w:styleId="affffd">
    <w:name w:val="Title"/>
    <w:aliases w:val="תו"/>
    <w:basedOn w:val="a7"/>
    <w:next w:val="a7"/>
    <w:link w:val="affffe"/>
    <w:uiPriority w:val="10"/>
    <w:qFormat/>
    <w:rsid w:val="00273E29"/>
    <w:pPr>
      <w:contextualSpacing/>
    </w:pPr>
    <w:rPr>
      <w:rFonts w:asciiTheme="majorHAnsi" w:eastAsiaTheme="majorEastAsia" w:hAnsiTheme="majorHAnsi" w:cstheme="majorBidi"/>
      <w:spacing w:val="-10"/>
      <w:kern w:val="28"/>
      <w:sz w:val="56"/>
      <w:szCs w:val="56"/>
    </w:rPr>
  </w:style>
  <w:style w:type="character" w:customStyle="1" w:styleId="affffe">
    <w:name w:val="כותרת טקסט תו"/>
    <w:aliases w:val="תו תו1"/>
    <w:basedOn w:val="a8"/>
    <w:link w:val="affffd"/>
    <w:uiPriority w:val="10"/>
    <w:rsid w:val="00273E29"/>
    <w:rPr>
      <w:rFonts w:asciiTheme="majorHAnsi" w:eastAsiaTheme="majorEastAsia" w:hAnsiTheme="majorHAnsi" w:cstheme="majorBidi"/>
      <w:spacing w:val="-10"/>
      <w:kern w:val="28"/>
      <w:sz w:val="56"/>
      <w:szCs w:val="56"/>
    </w:rPr>
  </w:style>
  <w:style w:type="paragraph" w:styleId="afffff">
    <w:name w:val="toa heading"/>
    <w:basedOn w:val="a7"/>
    <w:next w:val="a7"/>
    <w:uiPriority w:val="99"/>
    <w:semiHidden/>
    <w:unhideWhenUsed/>
    <w:rsid w:val="00273E29"/>
    <w:pPr>
      <w:spacing w:before="120"/>
    </w:pPr>
    <w:rPr>
      <w:rFonts w:asciiTheme="majorHAnsi" w:eastAsiaTheme="majorEastAsia" w:hAnsiTheme="majorHAnsi" w:cstheme="majorBidi"/>
      <w:b/>
      <w:bCs/>
    </w:rPr>
  </w:style>
  <w:style w:type="paragraph" w:styleId="afffff0">
    <w:name w:val="TOC Heading"/>
    <w:basedOn w:val="11"/>
    <w:next w:val="a7"/>
    <w:uiPriority w:val="39"/>
    <w:unhideWhenUsed/>
    <w:qFormat/>
    <w:rsid w:val="00273E29"/>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880488"/>
    <w:rPr>
      <w:rFonts w:eastAsia="Times New Roman"/>
      <w:sz w:val="22"/>
      <w:szCs w:val="24"/>
      <w:lang w:eastAsia="he-IL"/>
    </w:rPr>
  </w:style>
  <w:style w:type="character" w:styleId="Hyperlink">
    <w:name w:val="Hyperlink"/>
    <w:uiPriority w:val="99"/>
    <w:rsid w:val="000766BE"/>
    <w:rPr>
      <w:color w:val="0000FF"/>
      <w:u w:val="single"/>
    </w:rPr>
  </w:style>
  <w:style w:type="numbering" w:customStyle="1" w:styleId="HeadingNumbers">
    <w:name w:val="Heading Numbers"/>
    <w:uiPriority w:val="99"/>
    <w:rsid w:val="00115BB1"/>
    <w:pPr>
      <w:numPr>
        <w:numId w:val="45"/>
      </w:numPr>
    </w:pPr>
  </w:style>
  <w:style w:type="character" w:customStyle="1" w:styleId="AlphaList20">
    <w:name w:val="Alpha List 2 תו"/>
    <w:link w:val="AlphaList2"/>
    <w:locked/>
    <w:rsid w:val="00890B86"/>
    <w:rPr>
      <w:rFonts w:eastAsia="Times New Roman"/>
      <w:sz w:val="22"/>
      <w:szCs w:val="24"/>
      <w:lang w:eastAsia="he-IL"/>
    </w:rPr>
  </w:style>
  <w:style w:type="character" w:customStyle="1" w:styleId="BulletList30">
    <w:name w:val="Bullet List 3 תו"/>
    <w:link w:val="BulletList3"/>
    <w:locked/>
    <w:rsid w:val="0012068D"/>
    <w:rPr>
      <w:rFonts w:eastAsia="Times New Roman"/>
      <w:sz w:val="22"/>
      <w:szCs w:val="24"/>
      <w:lang w:eastAsia="he-IL"/>
    </w:rPr>
  </w:style>
  <w:style w:type="paragraph" w:customStyle="1" w:styleId="Normal2">
    <w:name w:val="Normal2"/>
    <w:basedOn w:val="Base"/>
    <w:link w:val="Normal2Char"/>
    <w:rsid w:val="0012068D"/>
    <w:pPr>
      <w:ind w:left="795"/>
    </w:pPr>
  </w:style>
  <w:style w:type="character" w:customStyle="1" w:styleId="Normal2Char">
    <w:name w:val="Normal2 Char"/>
    <w:link w:val="Normal2"/>
    <w:locked/>
    <w:rsid w:val="0012068D"/>
    <w:rPr>
      <w:rFonts w:eastAsia="Times New Roman"/>
      <w:sz w:val="22"/>
      <w:szCs w:val="24"/>
      <w:lang w:eastAsia="he-IL"/>
    </w:rPr>
  </w:style>
  <w:style w:type="paragraph" w:customStyle="1" w:styleId="Normal2Title">
    <w:name w:val="Normal2 Title"/>
    <w:basedOn w:val="Base"/>
    <w:next w:val="Normal2"/>
    <w:link w:val="Normal2TitleChar"/>
    <w:rsid w:val="0012068D"/>
    <w:pPr>
      <w:ind w:left="795"/>
    </w:pPr>
    <w:rPr>
      <w:b/>
      <w:bCs/>
    </w:rPr>
  </w:style>
  <w:style w:type="character" w:customStyle="1" w:styleId="Normal2TitleChar">
    <w:name w:val="Normal2 Title Char"/>
    <w:link w:val="Normal2Title"/>
    <w:locked/>
    <w:rsid w:val="0012068D"/>
    <w:rPr>
      <w:rFonts w:eastAsia="Times New Roman"/>
      <w:b/>
      <w:bCs/>
      <w:sz w:val="22"/>
      <w:szCs w:val="24"/>
      <w:lang w:eastAsia="he-IL"/>
    </w:rPr>
  </w:style>
  <w:style w:type="paragraph" w:customStyle="1" w:styleId="IndentedList2">
    <w:name w:val="Indented List 2"/>
    <w:basedOn w:val="Base"/>
    <w:rsid w:val="00ED386E"/>
    <w:pPr>
      <w:numPr>
        <w:numId w:val="46"/>
      </w:numPr>
    </w:pPr>
  </w:style>
  <w:style w:type="paragraph" w:customStyle="1" w:styleId="Normal1">
    <w:name w:val="Normal1"/>
    <w:basedOn w:val="Base"/>
    <w:link w:val="Normal1Char"/>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afffff1">
    <w:name w:val="Revision"/>
    <w:hidden/>
    <w:uiPriority w:val="99"/>
    <w:semiHidden/>
    <w:rsid w:val="002A5DEB"/>
    <w:rPr>
      <w:rFonts w:ascii="Times New (W1)" w:eastAsia="Times New Roman" w:hAnsi="Times New (W1)"/>
      <w:sz w:val="24"/>
      <w:szCs w:val="24"/>
    </w:rPr>
  </w:style>
  <w:style w:type="character" w:customStyle="1" w:styleId="AlphaList1Char">
    <w:name w:val="Alpha List 1 Char"/>
    <w:link w:val="AlphaList1"/>
    <w:locked/>
    <w:rsid w:val="004E5600"/>
    <w:rPr>
      <w:rFonts w:eastAsia="Times New Roman"/>
      <w:sz w:val="22"/>
      <w:szCs w:val="24"/>
      <w:lang w:eastAsia="he-IL"/>
    </w:rPr>
  </w:style>
  <w:style w:type="paragraph" w:customStyle="1" w:styleId="Normal7">
    <w:name w:val="Normal7"/>
    <w:basedOn w:val="Base"/>
    <w:rsid w:val="00791B45"/>
  </w:style>
  <w:style w:type="paragraph" w:customStyle="1" w:styleId="ListParagraph1">
    <w:name w:val="List Paragraph1"/>
    <w:basedOn w:val="a7"/>
    <w:uiPriority w:val="99"/>
    <w:qFormat/>
    <w:rsid w:val="004C63EB"/>
    <w:pPr>
      <w:spacing w:after="200" w:line="276" w:lineRule="auto"/>
      <w:ind w:left="720"/>
      <w:contextualSpacing/>
    </w:pPr>
    <w:rPr>
      <w:rFonts w:ascii="Rockwell" w:eastAsia="Calibri" w:hAnsi="Rockwell" w:cs="Aharoni"/>
      <w:sz w:val="28"/>
      <w:lang w:eastAsia="he-IL"/>
    </w:rPr>
  </w:style>
  <w:style w:type="character" w:customStyle="1" w:styleId="af4">
    <w:name w:val="פיסקת רשימה תו"/>
    <w:link w:val="af3"/>
    <w:uiPriority w:val="34"/>
    <w:rsid w:val="004C63EB"/>
    <w:rPr>
      <w:rFonts w:ascii="Calibri" w:eastAsiaTheme="minorHAnsi" w:hAnsi="Calibri" w:cs="Times New Roman"/>
      <w:sz w:val="22"/>
      <w:szCs w:val="22"/>
    </w:rPr>
  </w:style>
  <w:style w:type="paragraph" w:customStyle="1" w:styleId="HeadingPerek">
    <w:name w:val="HeadingPerek"/>
    <w:basedOn w:val="a7"/>
    <w:link w:val="HeadingPerekChar"/>
    <w:qFormat/>
    <w:rsid w:val="004C63EB"/>
    <w:pPr>
      <w:numPr>
        <w:numId w:val="57"/>
      </w:numPr>
      <w:jc w:val="both"/>
    </w:pPr>
    <w:rPr>
      <w:rFonts w:ascii="Times New Roman" w:hAnsi="Times New Roman"/>
      <w:b/>
      <w:bCs/>
      <w:sz w:val="32"/>
      <w:szCs w:val="32"/>
      <w:lang w:eastAsia="he-IL"/>
    </w:rPr>
  </w:style>
  <w:style w:type="paragraph" w:customStyle="1" w:styleId="PARA1">
    <w:name w:val="PARA 1"/>
    <w:basedOn w:val="a7"/>
    <w:qFormat/>
    <w:rsid w:val="004C63EB"/>
    <w:pPr>
      <w:numPr>
        <w:ilvl w:val="1"/>
        <w:numId w:val="57"/>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4C63EB"/>
    <w:pPr>
      <w:numPr>
        <w:ilvl w:val="2"/>
      </w:numPr>
    </w:pPr>
    <w:rPr>
      <w:rFonts w:ascii="Arial" w:hAnsi="Arial"/>
      <w:b/>
    </w:rPr>
  </w:style>
  <w:style w:type="paragraph" w:customStyle="1" w:styleId="PARA3">
    <w:name w:val="PARA 3"/>
    <w:basedOn w:val="a7"/>
    <w:qFormat/>
    <w:rsid w:val="004C63EB"/>
    <w:pPr>
      <w:numPr>
        <w:ilvl w:val="3"/>
        <w:numId w:val="57"/>
      </w:numPr>
      <w:tabs>
        <w:tab w:val="left" w:pos="387"/>
      </w:tabs>
      <w:spacing w:before="120"/>
      <w:jc w:val="both"/>
    </w:pPr>
    <w:rPr>
      <w:rFonts w:ascii="Times New Roman" w:hAnsi="Times New Roman" w:cs="Narkisim"/>
      <w:lang w:eastAsia="he-IL"/>
    </w:rPr>
  </w:style>
  <w:style w:type="character" w:customStyle="1" w:styleId="HeadingPerekChar">
    <w:name w:val="HeadingPerek Char"/>
    <w:link w:val="HeadingPerek"/>
    <w:rsid w:val="004C63EB"/>
    <w:rPr>
      <w:rFonts w:eastAsia="Times New Roman"/>
      <w:b/>
      <w:bCs/>
      <w:sz w:val="32"/>
      <w:szCs w:val="32"/>
      <w:lang w:eastAsia="he-IL"/>
    </w:rPr>
  </w:style>
  <w:style w:type="paragraph" w:customStyle="1" w:styleId="1">
    <w:name w:val="כותרת רמה 1"/>
    <w:basedOn w:val="a7"/>
    <w:link w:val="14"/>
    <w:qFormat/>
    <w:rsid w:val="00710A08"/>
    <w:pPr>
      <w:keepNext/>
      <w:numPr>
        <w:numId w:val="77"/>
      </w:numPr>
      <w:shd w:val="clear" w:color="auto" w:fill="F2F2F2"/>
      <w:spacing w:before="240" w:after="180"/>
      <w:ind w:left="567" w:hanging="567"/>
      <w:outlineLvl w:val="0"/>
    </w:pPr>
    <w:rPr>
      <w:rFonts w:ascii="Arial" w:hAnsi="Arial" w:cstheme="minorBidi"/>
      <w:b/>
      <w:bCs/>
      <w:color w:val="003399"/>
      <w:kern w:val="32"/>
      <w:sz w:val="22"/>
      <w:szCs w:val="22"/>
    </w:rPr>
  </w:style>
  <w:style w:type="character" w:customStyle="1" w:styleId="14">
    <w:name w:val="כותרת רמה 1 תו"/>
    <w:basedOn w:val="a8"/>
    <w:link w:val="1"/>
    <w:rsid w:val="00710A08"/>
    <w:rPr>
      <w:rFonts w:ascii="Arial" w:eastAsia="Times New Roman" w:hAnsi="Arial" w:cstheme="minorBidi"/>
      <w:b/>
      <w:bCs/>
      <w:color w:val="003399"/>
      <w:kern w:val="32"/>
      <w:sz w:val="22"/>
      <w:szCs w:val="22"/>
      <w:shd w:val="clear" w:color="auto" w:fill="F2F2F2"/>
    </w:rPr>
  </w:style>
  <w:style w:type="paragraph" w:customStyle="1" w:styleId="21">
    <w:name w:val="סעיף רמה 2"/>
    <w:basedOn w:val="a7"/>
    <w:link w:val="2d"/>
    <w:qFormat/>
    <w:rsid w:val="00710A08"/>
    <w:pPr>
      <w:numPr>
        <w:ilvl w:val="1"/>
        <w:numId w:val="80"/>
      </w:numPr>
      <w:spacing w:line="360" w:lineRule="auto"/>
      <w:jc w:val="both"/>
    </w:pPr>
    <w:rPr>
      <w:rFonts w:ascii="Arial" w:hAnsi="Arial" w:cstheme="minorBidi"/>
      <w:sz w:val="22"/>
      <w:szCs w:val="22"/>
    </w:rPr>
  </w:style>
  <w:style w:type="character" w:customStyle="1" w:styleId="2d">
    <w:name w:val="סעיף רמה 2 תו"/>
    <w:basedOn w:val="a8"/>
    <w:link w:val="21"/>
    <w:rsid w:val="00710A08"/>
    <w:rPr>
      <w:rFonts w:ascii="Arial" w:eastAsia="Times New Roman" w:hAnsi="Arial" w:cstheme="minorBidi"/>
      <w:sz w:val="22"/>
      <w:szCs w:val="22"/>
    </w:rPr>
  </w:style>
  <w:style w:type="paragraph" w:customStyle="1" w:styleId="31">
    <w:name w:val="סעיף רמה 3"/>
    <w:basedOn w:val="21"/>
    <w:link w:val="3a"/>
    <w:qFormat/>
    <w:rsid w:val="00710A08"/>
    <w:pPr>
      <w:numPr>
        <w:ilvl w:val="2"/>
      </w:numPr>
      <w:tabs>
        <w:tab w:val="left" w:pos="1304"/>
      </w:tabs>
    </w:pPr>
  </w:style>
  <w:style w:type="character" w:customStyle="1" w:styleId="3a">
    <w:name w:val="סעיף רמה 3 תו"/>
    <w:basedOn w:val="2d"/>
    <w:link w:val="31"/>
    <w:rsid w:val="00710A08"/>
    <w:rPr>
      <w:rFonts w:ascii="Arial" w:eastAsia="Times New Roman" w:hAnsi="Arial" w:cstheme="minorBidi"/>
      <w:sz w:val="22"/>
      <w:szCs w:val="22"/>
    </w:rPr>
  </w:style>
  <w:style w:type="paragraph" w:customStyle="1" w:styleId="a5">
    <w:name w:val="טקסט סעיף"/>
    <w:basedOn w:val="a7"/>
    <w:link w:val="Char"/>
    <w:rsid w:val="00710A08"/>
    <w:pPr>
      <w:numPr>
        <w:ilvl w:val="1"/>
        <w:numId w:val="78"/>
      </w:numPr>
      <w:spacing w:line="360" w:lineRule="auto"/>
      <w:jc w:val="both"/>
    </w:pPr>
    <w:rPr>
      <w:rFonts w:ascii="Arial" w:hAnsi="Arial" w:cs="Arial"/>
      <w:sz w:val="22"/>
      <w:szCs w:val="22"/>
    </w:rPr>
  </w:style>
  <w:style w:type="paragraph" w:customStyle="1" w:styleId="a6">
    <w:name w:val="תת סעיף"/>
    <w:basedOn w:val="a7"/>
    <w:rsid w:val="00710A08"/>
    <w:pPr>
      <w:numPr>
        <w:ilvl w:val="2"/>
        <w:numId w:val="78"/>
      </w:numPr>
      <w:spacing w:line="360" w:lineRule="auto"/>
      <w:jc w:val="both"/>
    </w:pPr>
    <w:rPr>
      <w:rFonts w:ascii="Times New Roman" w:hAnsi="Times New Roman" w:cs="Arial"/>
      <w:sz w:val="22"/>
      <w:szCs w:val="22"/>
    </w:rPr>
  </w:style>
  <w:style w:type="paragraph" w:customStyle="1" w:styleId="12">
    <w:name w:val="תת סעיף1"/>
    <w:basedOn w:val="a6"/>
    <w:rsid w:val="00710A08"/>
    <w:pPr>
      <w:numPr>
        <w:ilvl w:val="3"/>
      </w:numPr>
    </w:pPr>
  </w:style>
  <w:style w:type="paragraph" w:customStyle="1" w:styleId="211111">
    <w:name w:val="תת סעיף2 1.1.1.1.1"/>
    <w:basedOn w:val="12"/>
    <w:rsid w:val="00710A08"/>
    <w:pPr>
      <w:numPr>
        <w:ilvl w:val="4"/>
      </w:numPr>
    </w:pPr>
  </w:style>
  <w:style w:type="paragraph" w:customStyle="1" w:styleId="41">
    <w:name w:val="סעיף רמה 4"/>
    <w:basedOn w:val="31"/>
    <w:link w:val="46"/>
    <w:qFormat/>
    <w:rsid w:val="00710A08"/>
    <w:pPr>
      <w:numPr>
        <w:ilvl w:val="3"/>
      </w:numPr>
      <w:tabs>
        <w:tab w:val="left" w:pos="2268"/>
      </w:tabs>
    </w:pPr>
  </w:style>
  <w:style w:type="paragraph" w:customStyle="1" w:styleId="51">
    <w:name w:val="סעיף רמה 5"/>
    <w:basedOn w:val="41"/>
    <w:qFormat/>
    <w:rsid w:val="00710A08"/>
    <w:pPr>
      <w:numPr>
        <w:ilvl w:val="4"/>
      </w:numPr>
      <w:tabs>
        <w:tab w:val="clear" w:pos="2268"/>
        <w:tab w:val="left" w:pos="3402"/>
      </w:tabs>
    </w:pPr>
  </w:style>
  <w:style w:type="character" w:customStyle="1" w:styleId="46">
    <w:name w:val="סעיף רמה 4 תו"/>
    <w:basedOn w:val="3a"/>
    <w:link w:val="41"/>
    <w:rsid w:val="00710A08"/>
    <w:rPr>
      <w:rFonts w:ascii="Arial" w:eastAsia="Times New Roman" w:hAnsi="Arial" w:cstheme="minorBidi"/>
      <w:sz w:val="22"/>
      <w:szCs w:val="22"/>
    </w:rPr>
  </w:style>
  <w:style w:type="paragraph" w:customStyle="1" w:styleId="-0">
    <w:name w:val="נספח - כותרת"/>
    <w:basedOn w:val="affffd"/>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fffe"/>
    <w:link w:val="-0"/>
    <w:rsid w:val="00710A08"/>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affff9"/>
    <w:link w:val="-2"/>
    <w:qFormat/>
    <w:rsid w:val="00710A08"/>
    <w:pPr>
      <w:numPr>
        <w:ilvl w:val="0"/>
      </w:numPr>
      <w:pBdr>
        <w:bottom w:val="single" w:sz="6" w:space="1" w:color="1F497D"/>
      </w:pBdr>
      <w:spacing w:after="60"/>
      <w:jc w:val="center"/>
      <w:outlineLvl w:val="1"/>
    </w:pPr>
  </w:style>
  <w:style w:type="character" w:customStyle="1" w:styleId="-2">
    <w:name w:val="נספח - תיאור תו"/>
    <w:basedOn w:val="affffa"/>
    <w:link w:val="-1"/>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5"/>
    <w:link w:val="CharCharChar"/>
    <w:rsid w:val="00710A08"/>
    <w:pPr>
      <w:numPr>
        <w:numId w:val="77"/>
      </w:numPr>
    </w:pPr>
    <w:rPr>
      <w:rFonts w:ascii="Wingdings" w:hAnsi="Wingdings"/>
      <w:color w:val="A81229"/>
      <w:position w:val="-4"/>
      <w:sz w:val="28"/>
      <w:szCs w:val="28"/>
    </w:rPr>
  </w:style>
  <w:style w:type="paragraph" w:customStyle="1" w:styleId="a1">
    <w:name w:val="הגדרות"/>
    <w:basedOn w:val="a7"/>
    <w:link w:val="afffff2"/>
    <w:uiPriority w:val="99"/>
    <w:qFormat/>
    <w:rsid w:val="00710A08"/>
    <w:pPr>
      <w:numPr>
        <w:numId w:val="79"/>
      </w:numPr>
      <w:spacing w:line="360" w:lineRule="auto"/>
      <w:contextualSpacing/>
      <w:jc w:val="both"/>
    </w:pPr>
    <w:rPr>
      <w:rFonts w:ascii="Arial" w:hAnsi="Arial" w:cs="Arial"/>
      <w:sz w:val="22"/>
      <w:szCs w:val="22"/>
    </w:rPr>
  </w:style>
  <w:style w:type="character" w:customStyle="1" w:styleId="afffff2">
    <w:name w:val="הגדרות תו"/>
    <w:basedOn w:val="a8"/>
    <w:link w:val="a1"/>
    <w:uiPriority w:val="99"/>
    <w:rsid w:val="00710A08"/>
    <w:rPr>
      <w:rFonts w:ascii="Arial" w:eastAsia="Times New Roman" w:hAnsi="Arial" w:cs="Arial"/>
      <w:sz w:val="22"/>
      <w:szCs w:val="22"/>
    </w:rPr>
  </w:style>
  <w:style w:type="paragraph" w:customStyle="1" w:styleId="6">
    <w:name w:val="סעיף רמה 6"/>
    <w:basedOn w:val="51"/>
    <w:qFormat/>
    <w:rsid w:val="00710A08"/>
    <w:pPr>
      <w:numPr>
        <w:ilvl w:val="5"/>
      </w:numPr>
      <w:tabs>
        <w:tab w:val="num" w:pos="2569"/>
      </w:tabs>
      <w:ind w:left="4820" w:hanging="1418"/>
    </w:pPr>
  </w:style>
  <w:style w:type="character" w:styleId="FollowedHyperlink">
    <w:name w:val="FollowedHyperlink"/>
    <w:basedOn w:val="a8"/>
    <w:unhideWhenUsed/>
    <w:rsid w:val="00710A08"/>
    <w:rPr>
      <w:color w:val="800080" w:themeColor="followedHyperlink"/>
      <w:u w:val="single"/>
    </w:rPr>
  </w:style>
  <w:style w:type="paragraph" w:customStyle="1" w:styleId="a4">
    <w:name w:val="כותרת סעיף"/>
    <w:basedOn w:val="a7"/>
    <w:rsid w:val="004B137C"/>
    <w:pPr>
      <w:numPr>
        <w:numId w:val="81"/>
      </w:numPr>
      <w:spacing w:before="240" w:line="360" w:lineRule="auto"/>
      <w:jc w:val="both"/>
    </w:pPr>
    <w:rPr>
      <w:rFonts w:ascii="Arial" w:hAnsi="Arial" w:cs="Arial"/>
      <w:b/>
      <w:bCs/>
      <w:color w:val="1B3461"/>
      <w:sz w:val="22"/>
      <w:szCs w:val="22"/>
    </w:rPr>
  </w:style>
  <w:style w:type="paragraph" w:customStyle="1" w:styleId="afffff3">
    <w:name w:val="כותרת שם נספח"/>
    <w:basedOn w:val="a7"/>
    <w:rsid w:val="004B137C"/>
    <w:pPr>
      <w:spacing w:before="240" w:line="360" w:lineRule="auto"/>
      <w:jc w:val="both"/>
    </w:pPr>
    <w:rPr>
      <w:rFonts w:ascii="Arial" w:hAnsi="Arial" w:cs="Arial"/>
      <w:b/>
      <w:bCs/>
      <w:color w:val="1B3461"/>
      <w:sz w:val="26"/>
      <w:szCs w:val="26"/>
    </w:rPr>
  </w:style>
  <w:style w:type="paragraph" w:customStyle="1" w:styleId="afffff4">
    <w:name w:val="טקסט נספח"/>
    <w:basedOn w:val="afffff3"/>
    <w:rsid w:val="004B137C"/>
    <w:rPr>
      <w:rFonts w:cs="David"/>
      <w:b w:val="0"/>
      <w:bCs w:val="0"/>
      <w:color w:val="auto"/>
      <w:sz w:val="22"/>
      <w:szCs w:val="22"/>
    </w:rPr>
  </w:style>
  <w:style w:type="paragraph" w:customStyle="1" w:styleId="afffff5">
    <w:name w:val="כותרת טבלת נספחים"/>
    <w:basedOn w:val="a7"/>
    <w:rsid w:val="004B137C"/>
    <w:pPr>
      <w:jc w:val="center"/>
    </w:pPr>
    <w:rPr>
      <w:rFonts w:ascii="Arial" w:hAnsi="Arial" w:cs="Arial"/>
      <w:b/>
      <w:color w:val="1B3461"/>
      <w:sz w:val="28"/>
      <w:szCs w:val="22"/>
    </w:rPr>
  </w:style>
  <w:style w:type="paragraph" w:customStyle="1" w:styleId="afffff6">
    <w:name w:val="שם הוראה"/>
    <w:basedOn w:val="a7"/>
    <w:rsid w:val="004B137C"/>
    <w:pPr>
      <w:jc w:val="both"/>
    </w:pPr>
    <w:rPr>
      <w:rFonts w:ascii="Arial" w:hAnsi="Arial" w:cs="Arial"/>
      <w:b/>
      <w:bCs/>
      <w:color w:val="FFFFFF"/>
      <w:sz w:val="28"/>
      <w:szCs w:val="28"/>
    </w:rPr>
  </w:style>
  <w:style w:type="paragraph" w:customStyle="1" w:styleId="afffff7">
    <w:name w:val="טקסט רץ טבלה עליונה"/>
    <w:basedOn w:val="a7"/>
    <w:rsid w:val="004B137C"/>
    <w:pPr>
      <w:jc w:val="both"/>
    </w:pPr>
    <w:rPr>
      <w:rFonts w:ascii="Arial" w:hAnsi="Arial" w:cs="Arial"/>
      <w:sz w:val="20"/>
      <w:szCs w:val="20"/>
    </w:rPr>
  </w:style>
  <w:style w:type="paragraph" w:customStyle="1" w:styleId="a3">
    <w:name w:val="טקסט סעיף מודגש"/>
    <w:basedOn w:val="a5"/>
    <w:link w:val="afffff8"/>
    <w:rsid w:val="004B137C"/>
    <w:pPr>
      <w:numPr>
        <w:numId w:val="1"/>
      </w:numPr>
    </w:pPr>
    <w:rPr>
      <w:rFonts w:cs="Times New Roman"/>
      <w:b/>
      <w:bCs/>
    </w:rPr>
  </w:style>
  <w:style w:type="character" w:customStyle="1" w:styleId="Char">
    <w:name w:val="טקסט סעיף Char"/>
    <w:link w:val="a5"/>
    <w:rsid w:val="004B137C"/>
    <w:rPr>
      <w:rFonts w:ascii="Arial" w:eastAsia="Times New Roman" w:hAnsi="Arial" w:cs="Arial"/>
      <w:sz w:val="22"/>
      <w:szCs w:val="22"/>
    </w:rPr>
  </w:style>
  <w:style w:type="character" w:customStyle="1" w:styleId="afffff8">
    <w:name w:val="טקסט סעיף מודגש תו"/>
    <w:link w:val="a3"/>
    <w:rsid w:val="004B137C"/>
    <w:rPr>
      <w:rFonts w:ascii="Arial" w:eastAsia="Times New Roman" w:hAnsi="Arial" w:cs="Times New Roman"/>
      <w:b/>
      <w:bCs/>
      <w:sz w:val="22"/>
      <w:szCs w:val="22"/>
    </w:rPr>
  </w:style>
  <w:style w:type="paragraph" w:customStyle="1" w:styleId="Char0">
    <w:name w:val="הדגשת צבע תו Char"/>
    <w:basedOn w:val="a5"/>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0"/>
    <w:rsid w:val="004B137C"/>
    <w:rPr>
      <w:rFonts w:ascii="Arial" w:eastAsia="Times New Roman" w:hAnsi="Arial" w:cs="Times New Roman"/>
      <w:sz w:val="22"/>
      <w:szCs w:val="22"/>
    </w:rPr>
  </w:style>
  <w:style w:type="paragraph" w:customStyle="1" w:styleId="afffff9">
    <w:name w:val="אייקון החשוב ביותר"/>
    <w:basedOn w:val="a5"/>
    <w:link w:val="afffffa"/>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fffa">
    <w:name w:val="אייקון החשוב ביותר תו"/>
    <w:link w:val="afffff9"/>
    <w:rsid w:val="004B137C"/>
    <w:rPr>
      <w:rFonts w:ascii="Wingdings" w:eastAsia="Times New Roman" w:hAnsi="Wingdings" w:cs="Times New Roman"/>
      <w:color w:val="5EA740"/>
      <w:position w:val="-4"/>
      <w:sz w:val="28"/>
      <w:szCs w:val="28"/>
    </w:rPr>
  </w:style>
  <w:style w:type="paragraph" w:customStyle="1" w:styleId="afffffb">
    <w:name w:val="אייקון רישום/דיווח"/>
    <w:basedOn w:val="a5"/>
    <w:link w:val="afffffc"/>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fffc">
    <w:name w:val="אייקון רישום/דיווח תו"/>
    <w:link w:val="afffffb"/>
    <w:rsid w:val="004B137C"/>
    <w:rPr>
      <w:rFonts w:ascii="Wingdings" w:eastAsia="Times New Roman" w:hAnsi="Wingdings" w:cs="Times New Roman"/>
      <w:color w:val="800080"/>
      <w:position w:val="-4"/>
      <w:sz w:val="28"/>
      <w:szCs w:val="28"/>
    </w:rPr>
  </w:style>
  <w:style w:type="paragraph" w:customStyle="1" w:styleId="afffffd">
    <w:name w:val="אייקון מערכות מידע"/>
    <w:basedOn w:val="a5"/>
    <w:link w:val="afffffe"/>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fffe">
    <w:name w:val="אייקון מערכות מידע תו"/>
    <w:link w:val="afffffd"/>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B137C"/>
    <w:rPr>
      <w:rFonts w:ascii="Wingdings" w:eastAsia="Times New Roman" w:hAnsi="Wingdings" w:cs="Arial"/>
      <w:color w:val="A81229"/>
      <w:position w:val="-4"/>
      <w:sz w:val="28"/>
      <w:szCs w:val="28"/>
    </w:rPr>
  </w:style>
  <w:style w:type="character" w:styleId="affffff">
    <w:name w:val="footnote reference"/>
    <w:uiPriority w:val="99"/>
    <w:semiHidden/>
    <w:rsid w:val="004B137C"/>
    <w:rPr>
      <w:vertAlign w:val="superscript"/>
    </w:rPr>
  </w:style>
  <w:style w:type="paragraph" w:customStyle="1" w:styleId="15">
    <w:name w:val="1"/>
    <w:basedOn w:val="a7"/>
    <w:next w:val="af1"/>
    <w:uiPriority w:val="99"/>
    <w:rsid w:val="004B137C"/>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character" w:customStyle="1" w:styleId="afffd">
    <w:name w:val="ללא מרווח תו"/>
    <w:link w:val="afffc"/>
    <w:uiPriority w:val="1"/>
    <w:rsid w:val="00700F62"/>
    <w:rPr>
      <w:rFonts w:eastAsia="Times New Roman"/>
      <w:sz w:val="24"/>
      <w:szCs w:val="24"/>
    </w:rPr>
  </w:style>
  <w:style w:type="table" w:customStyle="1" w:styleId="16">
    <w:name w:val="טבלת רשת1"/>
    <w:basedOn w:val="a9"/>
    <w:uiPriority w:val="5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eastAsia="Times New Roman"/>
      <w:sz w:val="22"/>
      <w:szCs w:val="24"/>
      <w:lang w:eastAsia="he-IL"/>
    </w:rPr>
  </w:style>
  <w:style w:type="character" w:customStyle="1" w:styleId="AlphaList30">
    <w:name w:val="Alpha List 3 תו"/>
    <w:link w:val="AlphaList3"/>
    <w:uiPriority w:val="99"/>
    <w:locked/>
    <w:rsid w:val="005F25A4"/>
    <w:rPr>
      <w:rFonts w:eastAsia="Times New Roman"/>
      <w:sz w:val="22"/>
      <w:szCs w:val="24"/>
      <w:lang w:eastAsia="he-IL"/>
    </w:rPr>
  </w:style>
  <w:style w:type="character" w:customStyle="1" w:styleId="BulletList10">
    <w:name w:val="Bullet List 1 תו"/>
    <w:link w:val="BulletList1"/>
    <w:locked/>
    <w:rsid w:val="005F25A4"/>
    <w:rPr>
      <w:rFonts w:eastAsia="Times New Roman"/>
      <w:sz w:val="22"/>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82"/>
      </w:numPr>
    </w:pPr>
  </w:style>
  <w:style w:type="paragraph" w:customStyle="1" w:styleId="IndentedList4">
    <w:name w:val="Indented List 4"/>
    <w:basedOn w:val="Base"/>
    <w:uiPriority w:val="99"/>
    <w:rsid w:val="005F25A4"/>
    <w:pPr>
      <w:numPr>
        <w:numId w:val="83"/>
      </w:numPr>
    </w:pPr>
  </w:style>
  <w:style w:type="character" w:customStyle="1" w:styleId="ListContinue2Char">
    <w:name w:val="List Continue2 Char"/>
    <w:link w:val="ListContinue2"/>
    <w:locked/>
    <w:rsid w:val="005F25A4"/>
    <w:rPr>
      <w:rFonts w:eastAsia="Times New Roman"/>
      <w:sz w:val="22"/>
      <w:szCs w:val="24"/>
      <w:lang w:eastAsia="he-IL"/>
    </w:rPr>
  </w:style>
  <w:style w:type="paragraph" w:customStyle="1" w:styleId="17">
    <w:name w:val="תואר1"/>
    <w:basedOn w:val="a7"/>
    <w:next w:val="Para10"/>
    <w:uiPriority w:val="99"/>
    <w:rsid w:val="005F25A4"/>
    <w:pPr>
      <w:spacing w:before="240" w:after="240" w:line="320" w:lineRule="exact"/>
      <w:jc w:val="center"/>
    </w:pPr>
    <w:rPr>
      <w:rFonts w:ascii="Times New Roman" w:hAnsi="Times New Roman"/>
      <w:b/>
      <w:bCs/>
      <w:spacing w:val="6"/>
      <w:sz w:val="28"/>
      <w:szCs w:val="32"/>
      <w:lang w:eastAsia="he-IL"/>
    </w:rPr>
  </w:style>
  <w:style w:type="character" w:styleId="affffff0">
    <w:name w:val="page number"/>
    <w:uiPriority w:val="99"/>
    <w:rsid w:val="005F25A4"/>
  </w:style>
  <w:style w:type="paragraph" w:customStyle="1" w:styleId="AlphaList">
    <w:name w:val="Alpha List"/>
    <w:basedOn w:val="Base"/>
    <w:link w:val="AlphaList6"/>
    <w:rsid w:val="005F25A4"/>
    <w:pPr>
      <w:tabs>
        <w:tab w:val="num" w:pos="357"/>
      </w:tabs>
      <w:ind w:left="357" w:hanging="357"/>
    </w:pPr>
  </w:style>
  <w:style w:type="character" w:customStyle="1" w:styleId="AlphaList6">
    <w:name w:val="Alpha List תו"/>
    <w:link w:val="AlphaList"/>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uiPriority w:val="99"/>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a7"/>
    <w:uiPriority w:val="99"/>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a7"/>
    <w:uiPriority w:val="99"/>
    <w:rsid w:val="005F25A4"/>
    <w:pPr>
      <w:pageBreakBefore w:val="0"/>
    </w:pPr>
  </w:style>
  <w:style w:type="paragraph" w:customStyle="1" w:styleId="affffff1">
    <w:name w:val="טבלה רגיל"/>
    <w:basedOn w:val="a7"/>
    <w:rsid w:val="005F25A4"/>
    <w:pPr>
      <w:spacing w:before="120"/>
    </w:pPr>
    <w:rPr>
      <w:rFonts w:ascii="Times New Roman" w:hAnsi="Times New Roman"/>
      <w:lang w:eastAsia="he-IL"/>
    </w:rPr>
  </w:style>
  <w:style w:type="paragraph" w:customStyle="1" w:styleId="Normal3">
    <w:name w:val="Normal3"/>
    <w:basedOn w:val="Base"/>
    <w:link w:val="Normal30"/>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
    <w:name w:val="ListContinue"/>
    <w:basedOn w:val="Base"/>
    <w:link w:val="ListContinue6"/>
    <w:uiPriority w:val="99"/>
    <w:rsid w:val="005F25A4"/>
    <w:pPr>
      <w:spacing w:before="0"/>
      <w:ind w:left="397"/>
    </w:pPr>
  </w:style>
  <w:style w:type="character" w:customStyle="1" w:styleId="ListContinue6">
    <w:name w:val="ListContinue תו"/>
    <w:link w:val="ListContinue"/>
    <w:uiPriority w:val="99"/>
    <w:locked/>
    <w:rsid w:val="005F25A4"/>
    <w:rPr>
      <w:rFonts w:eastAsia="Times New Roman"/>
      <w:sz w:val="22"/>
      <w:szCs w:val="24"/>
      <w:lang w:eastAsia="he-IL"/>
    </w:rPr>
  </w:style>
  <w:style w:type="paragraph" w:customStyle="1" w:styleId="Normal4">
    <w:name w:val="Normal4"/>
    <w:basedOn w:val="Base"/>
    <w:link w:val="Normal"/>
    <w:uiPriority w:val="99"/>
    <w:rsid w:val="005F25A4"/>
  </w:style>
  <w:style w:type="character" w:customStyle="1" w:styleId="Normal">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23"/>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2"/>
    <w:rsid w:val="005F25A4"/>
    <w:pPr>
      <w:numPr>
        <w:ilvl w:val="0"/>
        <w:numId w:val="0"/>
      </w:numPr>
      <w:tabs>
        <w:tab w:val="num" w:pos="2557"/>
      </w:tabs>
      <w:spacing w:after="60" w:line="360" w:lineRule="auto"/>
      <w:ind w:left="2557" w:right="495" w:hanging="772"/>
      <w:jc w:val="left"/>
    </w:pPr>
    <w:rPr>
      <w:rFonts w:ascii="Arial" w:hAnsi="Arial"/>
      <w:noProof/>
      <w:sz w:val="24"/>
    </w:rPr>
  </w:style>
  <w:style w:type="paragraph" w:customStyle="1" w:styleId="4120">
    <w:name w:val="סגנון כותרת 4 + (עברית ושפות אחרות) ‏12 נק' מודגש אחרי:  0 ס''מ ..."/>
    <w:basedOn w:val="42"/>
    <w:link w:val="4120Char"/>
    <w:rsid w:val="005F25A4"/>
    <w:pPr>
      <w:widowControl w:val="0"/>
      <w:numPr>
        <w:numId w:val="0"/>
      </w:numPr>
      <w:tabs>
        <w:tab w:val="num" w:pos="1429"/>
      </w:tabs>
      <w:spacing w:after="60" w:line="360" w:lineRule="auto"/>
      <w:ind w:left="1429" w:hanging="720"/>
    </w:pPr>
    <w:rPr>
      <w:rFonts w:ascii="David" w:hAnsi="David"/>
      <w:bCs w:val="0"/>
      <w:noProof/>
      <w:sz w:val="24"/>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a7"/>
    <w:rsid w:val="005F25A4"/>
    <w:pPr>
      <w:bidi w:val="0"/>
      <w:spacing w:line="360" w:lineRule="auto"/>
    </w:pPr>
    <w:rPr>
      <w:rFonts w:ascii="Arial" w:hAnsi="Arial"/>
    </w:rPr>
  </w:style>
  <w:style w:type="paragraph" w:customStyle="1" w:styleId="affffff2">
    <w:name w:val="כותרות"/>
    <w:basedOn w:val="a7"/>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affffff3">
    <w:name w:val="טקסט בסיסי"/>
    <w:link w:val="affffff4"/>
    <w:uiPriority w:val="99"/>
    <w:rsid w:val="005F25A4"/>
    <w:pPr>
      <w:keepLines/>
      <w:bidi/>
      <w:spacing w:before="120" w:after="240" w:line="320" w:lineRule="atLeast"/>
    </w:pPr>
    <w:rPr>
      <w:rFonts w:eastAsia="Times New Roman" w:cs="Narkisim"/>
      <w:sz w:val="24"/>
      <w:szCs w:val="24"/>
    </w:rPr>
  </w:style>
  <w:style w:type="character" w:customStyle="1" w:styleId="affffff4">
    <w:name w:val="טקסט בסיסי תו"/>
    <w:link w:val="affffff3"/>
    <w:uiPriority w:val="99"/>
    <w:locked/>
    <w:rsid w:val="005F25A4"/>
    <w:rPr>
      <w:rFonts w:eastAsia="Times New Roman" w:cs="Narkisim"/>
      <w:sz w:val="24"/>
      <w:szCs w:val="24"/>
    </w:rPr>
  </w:style>
  <w:style w:type="paragraph" w:customStyle="1" w:styleId="CharChar1">
    <w:name w:val="Char Char"/>
    <w:basedOn w:val="a7"/>
    <w:rsid w:val="005F25A4"/>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2e">
    <w:name w:val="כותרת 2 ל"/>
    <w:aliases w:val="Heading 2 N"/>
    <w:basedOn w:val="23"/>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a7"/>
    <w:uiPriority w:val="99"/>
    <w:rsid w:val="005F25A4"/>
    <w:pPr>
      <w:bidi w:val="0"/>
      <w:spacing w:line="240" w:lineRule="exact"/>
    </w:pPr>
    <w:rPr>
      <w:rFonts w:ascii="Verdana" w:hAnsi="Verdana" w:cs="FrankRuehl"/>
      <w:bCs/>
      <w:sz w:val="16"/>
      <w:szCs w:val="20"/>
      <w:lang w:eastAsia="he-IL"/>
    </w:rPr>
  </w:style>
  <w:style w:type="paragraph" w:customStyle="1" w:styleId="18">
    <w:name w:val="פיסקת רשימה1"/>
    <w:basedOn w:val="a7"/>
    <w:uiPriority w:val="99"/>
    <w:rsid w:val="005F25A4"/>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a7"/>
    <w:rsid w:val="005F25A4"/>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character" w:customStyle="1" w:styleId="Normal10">
    <w:name w:val="Normal1 תו"/>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affffff5">
    <w:name w:val="כותרת נספח"/>
    <w:basedOn w:val="23"/>
    <w:next w:val="a7"/>
    <w:link w:val="affffff6"/>
    <w:uiPriority w:val="9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fff6">
    <w:name w:val="כותרת נספח תו"/>
    <w:link w:val="affffff5"/>
    <w:uiPriority w:val="99"/>
    <w:locked/>
    <w:rsid w:val="005F25A4"/>
    <w:rPr>
      <w:rFonts w:eastAsia="Times New Roman" w:cs="Narkisim"/>
      <w:b/>
      <w:bCs/>
      <w:sz w:val="36"/>
      <w:szCs w:val="32"/>
    </w:rPr>
  </w:style>
  <w:style w:type="paragraph" w:customStyle="1" w:styleId="N1">
    <w:name w:val="N1"/>
    <w:basedOn w:val="a7"/>
    <w:uiPriority w:val="99"/>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fff7">
    <w:name w:val="הואיל"/>
    <w:basedOn w:val="affffff2"/>
    <w:uiPriority w:val="99"/>
    <w:rsid w:val="005F25A4"/>
    <w:pPr>
      <w:spacing w:before="120" w:after="120"/>
      <w:ind w:left="799" w:hanging="799"/>
      <w:jc w:val="both"/>
    </w:pPr>
  </w:style>
  <w:style w:type="paragraph" w:customStyle="1" w:styleId="19">
    <w:name w:val="סגנון1"/>
    <w:basedOn w:val="a1"/>
    <w:next w:val="a1"/>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a">
    <w:name w:val="רגיל1"/>
    <w:basedOn w:val="Base"/>
    <w:uiPriority w:val="99"/>
    <w:rsid w:val="005F25A4"/>
  </w:style>
  <w:style w:type="character" w:customStyle="1" w:styleId="affffff8">
    <w:name w:val="תו תו"/>
    <w:uiPriority w:val="99"/>
    <w:rsid w:val="005F25A4"/>
    <w:rPr>
      <w:rFonts w:cs="David"/>
      <w:b/>
      <w:bCs/>
      <w:smallCaps/>
      <w:spacing w:val="24"/>
      <w:sz w:val="28"/>
      <w:szCs w:val="28"/>
      <w:lang w:val="en-US" w:eastAsia="he-IL" w:bidi="he-IL"/>
    </w:rPr>
  </w:style>
  <w:style w:type="character" w:customStyle="1" w:styleId="3b">
    <w:name w:val="תו תו3"/>
    <w:uiPriority w:val="99"/>
    <w:rsid w:val="005F25A4"/>
    <w:rPr>
      <w:rFonts w:ascii="Times New Roman" w:hAnsi="Times New Roman" w:cs="Times New Roman"/>
      <w:sz w:val="20"/>
      <w:szCs w:val="20"/>
    </w:rPr>
  </w:style>
  <w:style w:type="paragraph" w:customStyle="1" w:styleId="1b">
    <w:name w:val="מהדורה1"/>
    <w:hidden/>
    <w:uiPriority w:val="99"/>
    <w:semiHidden/>
    <w:rsid w:val="005F25A4"/>
    <w:rPr>
      <w:rFonts w:eastAsia="Times New Roman" w:cs="Times New Roman"/>
      <w:sz w:val="24"/>
      <w:szCs w:val="24"/>
    </w:rPr>
  </w:style>
  <w:style w:type="character" w:styleId="affffff9">
    <w:name w:val="line number"/>
    <w:uiPriority w:val="99"/>
    <w:rsid w:val="005F25A4"/>
    <w:rPr>
      <w:rFonts w:cs="Times New Roman"/>
    </w:rPr>
  </w:style>
  <w:style w:type="paragraph" w:customStyle="1" w:styleId="Char34">
    <w:name w:val="Char34"/>
    <w:basedOn w:val="a7"/>
    <w:uiPriority w:val="99"/>
    <w:rsid w:val="005F25A4"/>
    <w:pPr>
      <w:bidi w:val="0"/>
      <w:spacing w:line="240" w:lineRule="exact"/>
    </w:pPr>
    <w:rPr>
      <w:rFonts w:ascii="Verdana" w:hAnsi="Verdana" w:cs="Aharoni"/>
      <w:bCs/>
      <w:sz w:val="20"/>
      <w:szCs w:val="20"/>
      <w:lang w:eastAsia="he-IL"/>
    </w:rPr>
  </w:style>
  <w:style w:type="paragraph" w:customStyle="1" w:styleId="Char33">
    <w:name w:val="Char33"/>
    <w:basedOn w:val="a7"/>
    <w:uiPriority w:val="99"/>
    <w:rsid w:val="005F25A4"/>
    <w:pPr>
      <w:bidi w:val="0"/>
      <w:spacing w:line="240" w:lineRule="exact"/>
    </w:pPr>
    <w:rPr>
      <w:rFonts w:ascii="Verdana" w:hAnsi="Verdana" w:cs="Aharoni"/>
      <w:bCs/>
      <w:sz w:val="20"/>
      <w:szCs w:val="20"/>
      <w:lang w:eastAsia="he-IL"/>
    </w:rPr>
  </w:style>
  <w:style w:type="paragraph" w:customStyle="1" w:styleId="Char32">
    <w:name w:val="Char32"/>
    <w:basedOn w:val="a7"/>
    <w:uiPriority w:val="99"/>
    <w:rsid w:val="005F25A4"/>
    <w:pPr>
      <w:bidi w:val="0"/>
      <w:spacing w:line="240" w:lineRule="exact"/>
    </w:pPr>
    <w:rPr>
      <w:rFonts w:ascii="Verdana" w:hAnsi="Verdana" w:cs="Aharoni"/>
      <w:bCs/>
      <w:sz w:val="20"/>
      <w:szCs w:val="20"/>
      <w:lang w:eastAsia="he-IL"/>
    </w:rPr>
  </w:style>
  <w:style w:type="paragraph" w:customStyle="1" w:styleId="2f">
    <w:name w:val="רגיל2"/>
    <w:basedOn w:val="Base"/>
    <w:uiPriority w:val="99"/>
    <w:rsid w:val="005F25A4"/>
  </w:style>
  <w:style w:type="paragraph" w:customStyle="1" w:styleId="N-1A">
    <w:name w:val="N-1A"/>
    <w:basedOn w:val="a7"/>
    <w:rsid w:val="005F25A4"/>
    <w:pPr>
      <w:snapToGrid w:val="0"/>
      <w:ind w:left="964" w:hanging="397"/>
    </w:pPr>
    <w:rPr>
      <w:rFonts w:ascii="Arial" w:hAnsi="Arial"/>
      <w:bCs/>
      <w:spacing w:val="10"/>
      <w:sz w:val="20"/>
      <w:szCs w:val="28"/>
      <w:lang w:eastAsia="he-IL"/>
    </w:rPr>
  </w:style>
  <w:style w:type="paragraph" w:customStyle="1" w:styleId="Char31">
    <w:name w:val="Char31"/>
    <w:basedOn w:val="a7"/>
    <w:uiPriority w:val="99"/>
    <w:rsid w:val="005F25A4"/>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normal20">
    <w:name w:val="normal2"/>
    <w:basedOn w:val="a7"/>
    <w:rsid w:val="005F25A4"/>
    <w:pPr>
      <w:spacing w:before="120" w:line="320" w:lineRule="atLeast"/>
      <w:ind w:left="795"/>
      <w:jc w:val="both"/>
    </w:pPr>
    <w:rPr>
      <w:rFonts w:ascii="Arial" w:eastAsia="Calibri" w:hAnsi="Arial" w:cs="Aharoni"/>
      <w:bCs/>
      <w:lang w:eastAsia="he-IL"/>
    </w:rPr>
  </w:style>
  <w:style w:type="paragraph" w:customStyle="1" w:styleId="Char1">
    <w:name w:val="תו Char"/>
    <w:basedOn w:val="a7"/>
    <w:uiPriority w:val="99"/>
    <w:rsid w:val="005F25A4"/>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fffffa">
    <w:name w:val="טקסט סעיף תו תו תו תו"/>
    <w:basedOn w:val="a7"/>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a7"/>
    <w:link w:val="4120Char0"/>
    <w:uiPriority w:val="99"/>
    <w:rsid w:val="005F25A4"/>
    <w:pPr>
      <w:spacing w:before="240" w:after="60" w:line="360" w:lineRule="auto"/>
      <w:ind w:left="1996" w:hanging="720"/>
      <w:jc w:val="both"/>
    </w:pPr>
    <w:rPr>
      <w:rFonts w:ascii="Times New Roman" w:eastAsia="Calibri" w:hAnsi="Times New Roman"/>
      <w:sz w:val="20"/>
      <w:szCs w:val="20"/>
    </w:rPr>
  </w:style>
  <w:style w:type="paragraph" w:customStyle="1" w:styleId="CharChar10">
    <w:name w:val="Char Char1"/>
    <w:basedOn w:val="a7"/>
    <w:next w:val="a7"/>
    <w:autoRedefine/>
    <w:uiPriority w:val="99"/>
    <w:rsid w:val="005F25A4"/>
    <w:pPr>
      <w:spacing w:line="360" w:lineRule="auto"/>
    </w:pPr>
    <w:rPr>
      <w:rFonts w:ascii="Tahoma" w:hAnsi="Tahoma" w:cs="Arial"/>
      <w:lang w:bidi="ar-SA"/>
    </w:rPr>
  </w:style>
  <w:style w:type="paragraph" w:customStyle="1" w:styleId="Normal0">
    <w:name w:val="Normal 0"/>
    <w:basedOn w:val="a7"/>
    <w:link w:val="Normal01"/>
    <w:uiPriority w:val="99"/>
    <w:rsid w:val="005F25A4"/>
    <w:pPr>
      <w:spacing w:before="120" w:line="320" w:lineRule="exact"/>
      <w:jc w:val="both"/>
    </w:pPr>
    <w:rPr>
      <w:rFonts w:ascii="Times New Roman" w:hAnsi="Times New Roman"/>
      <w:szCs w:val="26"/>
      <w:lang w:eastAsia="he-IL"/>
    </w:rPr>
  </w:style>
  <w:style w:type="paragraph" w:customStyle="1" w:styleId="Reference">
    <w:name w:val="Reference"/>
    <w:basedOn w:val="a7"/>
    <w:uiPriority w:val="99"/>
    <w:rsid w:val="005F25A4"/>
    <w:pPr>
      <w:tabs>
        <w:tab w:val="left" w:pos="1474"/>
      </w:tabs>
      <w:overflowPunct w:val="0"/>
      <w:autoSpaceDE w:val="0"/>
      <w:autoSpaceDN w:val="0"/>
      <w:adjustRightInd w:val="0"/>
      <w:ind w:left="1650" w:hanging="992"/>
      <w:textAlignment w:val="baseline"/>
    </w:pPr>
    <w:rPr>
      <w:rFonts w:ascii="Times New Roman" w:hAnsi="Times New Roman" w:cs="FrankRuehl"/>
      <w:sz w:val="20"/>
      <w:szCs w:val="26"/>
      <w:lang w:eastAsia="he-IL"/>
    </w:rPr>
  </w:style>
  <w:style w:type="paragraph" w:customStyle="1" w:styleId="StyleHeading1RightBefore6ptAfter3ptLinespacing">
    <w:name w:val="Style Heading 1 + Right Before:  6 pt After:  3 pt Line spacing:..."/>
    <w:basedOn w:val="11"/>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2"/>
    <w:autoRedefine/>
    <w:rsid w:val="005F25A4"/>
    <w:pPr>
      <w:ind w:left="-170"/>
    </w:pPr>
    <w:rPr>
      <w:rFonts w:ascii="Times New Roman" w:hAnsi="Times New Roman"/>
      <w:lang w:eastAsia="en-GB"/>
    </w:rPr>
  </w:style>
  <w:style w:type="paragraph" w:customStyle="1" w:styleId="Logo">
    <w:name w:val="Logo"/>
    <w:basedOn w:val="a7"/>
    <w:rsid w:val="005F25A4"/>
    <w:pPr>
      <w:bidi w:val="0"/>
      <w:spacing w:line="320" w:lineRule="exact"/>
    </w:pPr>
    <w:rPr>
      <w:rFonts w:ascii="Times New Roman" w:hAnsi="Times New Roman"/>
      <w:lang w:val="en-GB" w:eastAsia="he-IL"/>
    </w:rPr>
  </w:style>
  <w:style w:type="paragraph" w:customStyle="1" w:styleId="NormalSpace">
    <w:name w:val="Normal Space"/>
    <w:basedOn w:val="a7"/>
    <w:next w:val="a7"/>
    <w:rsid w:val="005F25A4"/>
    <w:pPr>
      <w:bidi w:val="0"/>
      <w:spacing w:line="120" w:lineRule="exact"/>
      <w:jc w:val="both"/>
    </w:pPr>
    <w:rPr>
      <w:rFonts w:ascii="Times New Roman" w:hAnsi="Times New Roman"/>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ffffb">
    <w:name w:val="בסיס"/>
    <w:rsid w:val="005F25A4"/>
    <w:pPr>
      <w:bidi/>
      <w:spacing w:before="120" w:line="320" w:lineRule="atLeast"/>
      <w:jc w:val="both"/>
    </w:pPr>
    <w:rPr>
      <w:rFonts w:eastAsia="Times New Roman"/>
      <w:noProof/>
      <w:sz w:val="22"/>
      <w:szCs w:val="24"/>
    </w:rPr>
  </w:style>
  <w:style w:type="paragraph" w:customStyle="1" w:styleId="affffffc">
    <w:name w:val="כותרת קטע"/>
    <w:basedOn w:val="affffffb"/>
    <w:next w:val="Normal1"/>
    <w:rsid w:val="005F25A4"/>
    <w:pPr>
      <w:spacing w:before="240" w:after="120"/>
      <w:ind w:right="720"/>
    </w:pPr>
    <w:rPr>
      <w:b/>
      <w:bCs/>
      <w:smallCaps/>
    </w:rPr>
  </w:style>
  <w:style w:type="paragraph" w:customStyle="1" w:styleId="affffffd">
    <w:name w:val="כותרת ראשית"/>
    <w:basedOn w:val="11"/>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c">
    <w:name w:val="מסגרת1"/>
    <w:basedOn w:val="affffffb"/>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ffffe">
    <w:name w:val="תוכן ענינים"/>
    <w:basedOn w:val="affff9"/>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fff">
    <w:name w:val="כותרת נושא"/>
    <w:basedOn w:val="23"/>
    <w:next w:val="affff9"/>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5F25A4"/>
    <w:pPr>
      <w:numPr>
        <w:numId w:val="0"/>
      </w:numPr>
      <w:tabs>
        <w:tab w:val="num" w:pos="720"/>
        <w:tab w:val="num" w:pos="1083"/>
      </w:tabs>
      <w:ind w:right="397" w:hanging="363"/>
    </w:pPr>
    <w:rPr>
      <w:rFonts w:ascii="Times New Roman" w:hAnsi="Times New Roman"/>
    </w:rPr>
  </w:style>
  <w:style w:type="paragraph" w:customStyle="1" w:styleId="3c">
    <w:name w:val="מסגרת3"/>
    <w:basedOn w:val="1c"/>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f0">
    <w:name w:val="מסגרת2"/>
    <w:basedOn w:val="1c"/>
    <w:rsid w:val="005F25A4"/>
    <w:pPr>
      <w:pBdr>
        <w:top w:val="single" w:sz="6" w:space="8" w:color="auto"/>
        <w:left w:val="single" w:sz="6" w:space="8" w:color="auto"/>
        <w:bottom w:val="single" w:sz="6" w:space="8" w:color="auto"/>
        <w:right w:val="single" w:sz="6" w:space="8" w:color="auto"/>
      </w:pBdr>
    </w:pPr>
  </w:style>
  <w:style w:type="paragraph" w:customStyle="1" w:styleId="afffffff0">
    <w:name w:val="מסגרת הצללה"/>
    <w:basedOn w:val="affffffb"/>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5F25A4"/>
    <w:pPr>
      <w:numPr>
        <w:numId w:val="0"/>
      </w:numPr>
      <w:tabs>
        <w:tab w:val="num" w:pos="357"/>
        <w:tab w:val="num" w:pos="1440"/>
      </w:tabs>
      <w:ind w:right="283" w:hanging="357"/>
    </w:pPr>
    <w:rPr>
      <w:rFonts w:ascii="Times New Roman" w:hAnsi="Times New Roman"/>
    </w:rPr>
  </w:style>
  <w:style w:type="paragraph" w:customStyle="1" w:styleId="ListHnumber2">
    <w:name w:val="List Hnumber 2"/>
    <w:basedOn w:val="20"/>
    <w:rsid w:val="005F25A4"/>
    <w:pPr>
      <w:numPr>
        <w:numId w:val="0"/>
      </w:numPr>
      <w:tabs>
        <w:tab w:val="num" w:pos="720"/>
        <w:tab w:val="num" w:pos="1191"/>
        <w:tab w:val="num" w:pos="1842"/>
      </w:tabs>
      <w:ind w:left="1842" w:right="1191" w:hanging="414"/>
    </w:pPr>
    <w:rPr>
      <w:rFonts w:ascii="Times New Roman" w:hAnsi="Times New Roman"/>
    </w:rPr>
  </w:style>
  <w:style w:type="paragraph" w:customStyle="1" w:styleId="3d">
    <w:name w:val="פירוט3"/>
    <w:basedOn w:val="affffffb"/>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fffff1">
    <w:name w:val="מוסתר"/>
    <w:basedOn w:val="affffffb"/>
    <w:rsid w:val="005F25A4"/>
    <w:pPr>
      <w:spacing w:line="240" w:lineRule="auto"/>
    </w:pPr>
    <w:rPr>
      <w:rFonts w:ascii="Tahoma" w:hAnsi="Tahoma" w:cs="Arial"/>
      <w:vanish/>
      <w:szCs w:val="22"/>
    </w:rPr>
  </w:style>
  <w:style w:type="paragraph" w:customStyle="1" w:styleId="1d">
    <w:name w:val="פירוט1"/>
    <w:basedOn w:val="3d"/>
    <w:rsid w:val="005F25A4"/>
    <w:pPr>
      <w:ind w:right="1700" w:hanging="980"/>
    </w:pPr>
  </w:style>
  <w:style w:type="paragraph" w:customStyle="1" w:styleId="2f1">
    <w:name w:val="פירוט2"/>
    <w:basedOn w:val="1d"/>
    <w:rsid w:val="005F25A4"/>
    <w:pPr>
      <w:ind w:right="1842" w:hanging="838"/>
    </w:pPr>
  </w:style>
  <w:style w:type="paragraph" w:customStyle="1" w:styleId="3e">
    <w:name w:val="פירוט3 מיספור"/>
    <w:basedOn w:val="a7"/>
    <w:rsid w:val="005F25A4"/>
    <w:pPr>
      <w:widowControl w:val="0"/>
      <w:spacing w:before="120" w:line="280" w:lineRule="exact"/>
      <w:ind w:right="2836" w:hanging="284"/>
      <w:jc w:val="right"/>
    </w:pPr>
    <w:rPr>
      <w:rFonts w:ascii="Times New Roman" w:hAnsi="Times New Roman"/>
      <w:smallCaps/>
    </w:rPr>
  </w:style>
  <w:style w:type="paragraph" w:customStyle="1" w:styleId="1e">
    <w:name w:val="תוכן ענינים 1"/>
    <w:basedOn w:val="affffffe"/>
    <w:next w:val="Normal1"/>
    <w:rsid w:val="005F25A4"/>
    <w:pPr>
      <w:pageBreakBefore/>
      <w:spacing w:before="120" w:line="240" w:lineRule="auto"/>
    </w:pPr>
    <w:rPr>
      <w:b/>
    </w:rPr>
  </w:style>
  <w:style w:type="paragraph" w:customStyle="1" w:styleId="afffffff2">
    <w:name w:val="טבלה ממוסגר"/>
    <w:basedOn w:val="affffff1"/>
    <w:rsid w:val="005F25A4"/>
    <w:pPr>
      <w:tabs>
        <w:tab w:val="right" w:pos="2927"/>
      </w:tabs>
      <w:jc w:val="right"/>
    </w:pPr>
    <w:rPr>
      <w:smallCaps/>
      <w:noProof/>
      <w:lang w:eastAsia="en-US"/>
    </w:rPr>
  </w:style>
  <w:style w:type="paragraph" w:customStyle="1" w:styleId="ListSpecial">
    <w:name w:val="List Special"/>
    <w:basedOn w:val="a"/>
    <w:rsid w:val="005F25A4"/>
    <w:pPr>
      <w:numPr>
        <w:numId w:val="0"/>
      </w:numPr>
      <w:tabs>
        <w:tab w:val="num" w:pos="567"/>
        <w:tab w:val="num" w:pos="1083"/>
      </w:tabs>
      <w:ind w:left="1083"/>
      <w:jc w:val="right"/>
    </w:pPr>
    <w:rPr>
      <w:rFonts w:ascii="Times New Roman" w:hAnsi="Times New Roman"/>
    </w:rPr>
  </w:style>
  <w:style w:type="paragraph" w:customStyle="1" w:styleId="picture">
    <w:name w:val="picture"/>
    <w:basedOn w:val="Normal1"/>
    <w:next w:val="a7"/>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a7"/>
    <w:rsid w:val="005F25A4"/>
    <w:pPr>
      <w:widowControl w:val="0"/>
      <w:tabs>
        <w:tab w:val="left" w:pos="2268"/>
        <w:tab w:val="right" w:pos="7938"/>
      </w:tabs>
      <w:bidi w:val="0"/>
      <w:spacing w:before="120"/>
      <w:ind w:left="1701" w:right="567" w:hanging="1701"/>
      <w:jc w:val="right"/>
    </w:pPr>
    <w:rPr>
      <w:rFonts w:ascii="Times New Roman" w:hAnsi="Times New Roman"/>
      <w:sz w:val="20"/>
    </w:rPr>
  </w:style>
  <w:style w:type="paragraph" w:customStyle="1" w:styleId="Standards2">
    <w:name w:val="Standards2"/>
    <w:basedOn w:val="a7"/>
    <w:rsid w:val="005F25A4"/>
    <w:pPr>
      <w:widowControl w:val="0"/>
      <w:tabs>
        <w:tab w:val="right" w:pos="8364"/>
      </w:tabs>
      <w:bidi w:val="0"/>
      <w:spacing w:before="120"/>
      <w:ind w:left="2126" w:right="284" w:hanging="1559"/>
      <w:jc w:val="right"/>
    </w:pPr>
    <w:rPr>
      <w:rFonts w:ascii="Times New Roman" w:hAnsi="Times New Roman"/>
      <w:sz w:val="20"/>
    </w:rPr>
  </w:style>
  <w:style w:type="paragraph" w:customStyle="1" w:styleId="afffffff3">
    <w:name w:val="מילון מונחים"/>
    <w:basedOn w:val="a7"/>
    <w:rsid w:val="005F25A4"/>
    <w:pPr>
      <w:widowControl w:val="0"/>
      <w:spacing w:before="120" w:line="320" w:lineRule="atLeast"/>
      <w:ind w:right="1416" w:hanging="1418"/>
      <w:jc w:val="both"/>
    </w:pPr>
    <w:rPr>
      <w:rFonts w:ascii="Times New Roman" w:hAnsi="Times New Roman"/>
      <w:smallCaps/>
    </w:rPr>
  </w:style>
  <w:style w:type="paragraph" w:customStyle="1" w:styleId="1f">
    <w:name w:val="מילון מונחים1"/>
    <w:basedOn w:val="afffffff3"/>
    <w:rsid w:val="005F25A4"/>
    <w:pPr>
      <w:spacing w:before="0"/>
      <w:ind w:firstLine="0"/>
    </w:pPr>
  </w:style>
  <w:style w:type="paragraph" w:customStyle="1" w:styleId="afffffff4">
    <w:name w:val="מסגרת הצללה מיושר"/>
    <w:basedOn w:val="afffffff0"/>
    <w:next w:val="Normal1"/>
    <w:rsid w:val="005F25A4"/>
    <w:pPr>
      <w:jc w:val="right"/>
    </w:pPr>
  </w:style>
  <w:style w:type="paragraph" w:customStyle="1" w:styleId="1f0">
    <w:name w:val="תקנים1"/>
    <w:basedOn w:val="affffffb"/>
    <w:rsid w:val="005F25A4"/>
    <w:pPr>
      <w:widowControl w:val="0"/>
      <w:tabs>
        <w:tab w:val="right" w:pos="8364"/>
      </w:tabs>
      <w:bidi w:val="0"/>
      <w:ind w:left="2155" w:right="284" w:hanging="1701"/>
      <w:jc w:val="right"/>
    </w:pPr>
    <w:rPr>
      <w:smallCaps/>
    </w:rPr>
  </w:style>
  <w:style w:type="paragraph" w:customStyle="1" w:styleId="2f2">
    <w:name w:val="תקנים2"/>
    <w:basedOn w:val="1f0"/>
    <w:rsid w:val="005F25A4"/>
    <w:pPr>
      <w:spacing w:before="240" w:line="240" w:lineRule="auto"/>
      <w:ind w:left="2126" w:right="2126" w:hanging="1559"/>
    </w:pPr>
    <w:rPr>
      <w:smallCaps w:val="0"/>
      <w:sz w:val="24"/>
    </w:rPr>
  </w:style>
  <w:style w:type="paragraph" w:customStyle="1" w:styleId="-3">
    <w:name w:val="סמל-בלל"/>
    <w:rsid w:val="005F25A4"/>
    <w:pPr>
      <w:widowControl w:val="0"/>
      <w:tabs>
        <w:tab w:val="center" w:pos="4153"/>
        <w:tab w:val="right" w:pos="8363"/>
      </w:tabs>
      <w:bidi/>
      <w:jc w:val="center"/>
    </w:pPr>
    <w:rPr>
      <w:rFonts w:eastAsia="Times New Roman"/>
      <w:noProof/>
      <w:szCs w:val="24"/>
    </w:rPr>
  </w:style>
  <w:style w:type="paragraph" w:customStyle="1" w:styleId="afffffff5">
    <w:name w:val="סמל"/>
    <w:rsid w:val="005F25A4"/>
    <w:pPr>
      <w:bidi/>
      <w:spacing w:line="320" w:lineRule="atLeast"/>
      <w:jc w:val="both"/>
    </w:pPr>
    <w:rPr>
      <w:rFonts w:eastAsia="Times New Roman"/>
      <w:noProof/>
      <w:sz w:val="24"/>
      <w:szCs w:val="24"/>
    </w:rPr>
  </w:style>
  <w:style w:type="paragraph" w:customStyle="1" w:styleId="ListBullet1">
    <w:name w:val="List Bullet 1"/>
    <w:basedOn w:val="a0"/>
    <w:rsid w:val="005F25A4"/>
    <w:pPr>
      <w:numPr>
        <w:numId w:val="0"/>
      </w:numPr>
      <w:tabs>
        <w:tab w:val="num" w:pos="357"/>
        <w:tab w:val="num" w:pos="720"/>
        <w:tab w:val="left" w:pos="851"/>
      </w:tabs>
      <w:ind w:right="850" w:hanging="340"/>
    </w:pPr>
    <w:rPr>
      <w:rFonts w:ascii="Times New Roman" w:hAnsi="Times New Roman"/>
    </w:rPr>
  </w:style>
  <w:style w:type="paragraph" w:customStyle="1" w:styleId="ListHnumber1">
    <w:name w:val="List Hnumber 1"/>
    <w:basedOn w:val="ListBullet1"/>
    <w:rsid w:val="005F25A4"/>
    <w:pPr>
      <w:tabs>
        <w:tab w:val="clear" w:pos="851"/>
      </w:tabs>
      <w:ind w:right="283" w:hanging="283"/>
    </w:pPr>
  </w:style>
  <w:style w:type="paragraph" w:customStyle="1" w:styleId="ListNumber1">
    <w:name w:val="List Number 1"/>
    <w:basedOn w:val="ListBullet1"/>
    <w:rsid w:val="005F25A4"/>
    <w:pPr>
      <w:tabs>
        <w:tab w:val="clear" w:pos="357"/>
        <w:tab w:val="clear" w:pos="851"/>
        <w:tab w:val="left" w:pos="822"/>
      </w:tabs>
      <w:ind w:right="822" w:hanging="363"/>
    </w:pPr>
  </w:style>
  <w:style w:type="paragraph" w:customStyle="1" w:styleId="NormalKot">
    <w:name w:val="Normal Kot"/>
    <w:basedOn w:val="a7"/>
    <w:next w:val="a7"/>
    <w:rsid w:val="005F25A4"/>
    <w:pPr>
      <w:spacing w:before="120" w:line="320" w:lineRule="atLeast"/>
      <w:jc w:val="both"/>
    </w:pPr>
    <w:rPr>
      <w:rFonts w:ascii="Times New Roman" w:hAnsi="Times New Roman"/>
      <w:b/>
      <w:bCs/>
    </w:rPr>
  </w:style>
  <w:style w:type="paragraph" w:customStyle="1" w:styleId="Normal3Kot">
    <w:name w:val="Normal3Kot"/>
    <w:basedOn w:val="Normal3"/>
    <w:next w:val="Normal3"/>
    <w:rsid w:val="005F25A4"/>
    <w:pPr>
      <w:spacing w:line="320" w:lineRule="atLeast"/>
      <w:ind w:left="0" w:right="1191"/>
    </w:pPr>
    <w:rPr>
      <w:b/>
      <w:bCs/>
      <w:lang w:eastAsia="en-US"/>
    </w:rPr>
  </w:style>
  <w:style w:type="paragraph" w:customStyle="1" w:styleId="afffffff6">
    <w:name w:val="פירוט"/>
    <w:basedOn w:val="a7"/>
    <w:rsid w:val="005F25A4"/>
    <w:pPr>
      <w:spacing w:before="120" w:line="280" w:lineRule="atLeast"/>
      <w:ind w:right="2835" w:hanging="2835"/>
      <w:jc w:val="both"/>
    </w:pPr>
    <w:rPr>
      <w:rFonts w:ascii="Times New Roman" w:hAnsi="Times New Roman"/>
    </w:rPr>
  </w:style>
  <w:style w:type="paragraph" w:customStyle="1" w:styleId="2f3">
    <w:name w:val="פירוט 2"/>
    <w:basedOn w:val="Normal2"/>
    <w:rsid w:val="005F25A4"/>
    <w:pPr>
      <w:spacing w:line="280" w:lineRule="atLeast"/>
      <w:ind w:left="0" w:right="2835" w:hanging="2041"/>
    </w:pPr>
    <w:rPr>
      <w:rFonts w:eastAsia="Calibri" w:hint="cs"/>
      <w:lang w:eastAsia="en-US"/>
    </w:rPr>
  </w:style>
  <w:style w:type="paragraph" w:customStyle="1" w:styleId="1f1">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23"/>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2"/>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2"/>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7">
    <w:name w:val="פירוט 4"/>
    <w:basedOn w:val="Normal4"/>
    <w:rsid w:val="005F25A4"/>
    <w:pPr>
      <w:spacing w:line="320" w:lineRule="atLeast"/>
      <w:ind w:right="2835" w:hanging="1247"/>
    </w:pPr>
    <w:rPr>
      <w:lang w:eastAsia="en-US"/>
    </w:rPr>
  </w:style>
  <w:style w:type="paragraph" w:customStyle="1" w:styleId="NormalKot0">
    <w:name w:val="NormalKot"/>
    <w:basedOn w:val="a7"/>
    <w:next w:val="a7"/>
    <w:rsid w:val="005F25A4"/>
    <w:pPr>
      <w:spacing w:line="320" w:lineRule="atLeast"/>
      <w:jc w:val="both"/>
    </w:pPr>
    <w:rPr>
      <w:rFonts w:ascii="Times New Roman" w:hAnsi="Times New Roman"/>
      <w:b/>
      <w:bCs/>
      <w:smallCaps/>
    </w:rPr>
  </w:style>
  <w:style w:type="paragraph" w:customStyle="1" w:styleId="afffffff7">
    <w:name w:val="מילון מונחים א"/>
    <w:basedOn w:val="a7"/>
    <w:rsid w:val="005F25A4"/>
    <w:pPr>
      <w:widowControl w:val="0"/>
      <w:spacing w:line="320" w:lineRule="atLeast"/>
      <w:ind w:right="1416"/>
      <w:jc w:val="both"/>
    </w:pPr>
    <w:rPr>
      <w:rFonts w:ascii="Times New Roman" w:hAnsi="Times New Roman"/>
      <w:smallCaps/>
    </w:rPr>
  </w:style>
  <w:style w:type="paragraph" w:customStyle="1" w:styleId="1f2">
    <w:name w:val="מילון מונחים 1"/>
    <w:basedOn w:val="afffffff3"/>
    <w:rsid w:val="005F25A4"/>
    <w:pPr>
      <w:ind w:right="1842"/>
    </w:pPr>
  </w:style>
  <w:style w:type="paragraph" w:customStyle="1" w:styleId="1f3">
    <w:name w:val="מילון מונחים 1א"/>
    <w:basedOn w:val="a7"/>
    <w:rsid w:val="005F25A4"/>
    <w:pPr>
      <w:widowControl w:val="0"/>
      <w:spacing w:line="320" w:lineRule="atLeast"/>
      <w:ind w:right="1842"/>
      <w:jc w:val="both"/>
    </w:pPr>
    <w:rPr>
      <w:rFonts w:ascii="Times New Roman" w:hAnsi="Times New Roman"/>
      <w:smallCaps/>
    </w:rPr>
  </w:style>
  <w:style w:type="paragraph" w:customStyle="1" w:styleId="2f4">
    <w:name w:val="מילון מונחים 2"/>
    <w:basedOn w:val="1f2"/>
    <w:rsid w:val="005F25A4"/>
    <w:pPr>
      <w:ind w:right="2267"/>
    </w:pPr>
  </w:style>
  <w:style w:type="paragraph" w:customStyle="1" w:styleId="2f5">
    <w:name w:val="מילון מונחים 2א"/>
    <w:basedOn w:val="1f3"/>
    <w:rsid w:val="005F25A4"/>
    <w:pPr>
      <w:ind w:right="2267"/>
    </w:pPr>
  </w:style>
  <w:style w:type="paragraph" w:customStyle="1" w:styleId="3f">
    <w:name w:val="מילון מונחים 3"/>
    <w:basedOn w:val="1f2"/>
    <w:rsid w:val="005F25A4"/>
    <w:pPr>
      <w:ind w:right="2609"/>
    </w:pPr>
  </w:style>
  <w:style w:type="paragraph" w:customStyle="1" w:styleId="3f0">
    <w:name w:val="מילון מונחים 3א"/>
    <w:basedOn w:val="1f3"/>
    <w:rsid w:val="005F25A4"/>
    <w:pPr>
      <w:ind w:right="2608"/>
    </w:pPr>
  </w:style>
  <w:style w:type="paragraph" w:customStyle="1" w:styleId="ListHnumber4">
    <w:name w:val="List Hnumber 4"/>
    <w:basedOn w:val="40"/>
    <w:rsid w:val="005F25A4"/>
    <w:pPr>
      <w:numPr>
        <w:numId w:val="0"/>
      </w:numPr>
      <w:tabs>
        <w:tab w:val="num" w:pos="357"/>
        <w:tab w:val="num" w:pos="1440"/>
        <w:tab w:val="left" w:pos="1985"/>
      </w:tabs>
      <w:ind w:left="720" w:right="1134" w:hanging="454"/>
    </w:pPr>
    <w:rPr>
      <w:rFonts w:ascii="Times New Roman" w:hAnsi="Times New Roman"/>
    </w:rPr>
  </w:style>
  <w:style w:type="paragraph" w:customStyle="1" w:styleId="48">
    <w:name w:val="מילון מונחים 4"/>
    <w:basedOn w:val="3f"/>
    <w:rsid w:val="005F25A4"/>
    <w:pPr>
      <w:ind w:right="3006"/>
    </w:pPr>
  </w:style>
  <w:style w:type="paragraph" w:customStyle="1" w:styleId="49">
    <w:name w:val="מילון מונחים 4א"/>
    <w:basedOn w:val="3f0"/>
    <w:rsid w:val="005F25A4"/>
    <w:pPr>
      <w:ind w:right="3005"/>
    </w:pPr>
  </w:style>
  <w:style w:type="paragraph" w:customStyle="1" w:styleId="BodyText3">
    <w:name w:val="Body Text3"/>
    <w:basedOn w:val="25"/>
    <w:autoRedefine/>
    <w:rsid w:val="005F25A4"/>
    <w:pPr>
      <w:spacing w:after="60" w:line="240" w:lineRule="auto"/>
      <w:ind w:left="567" w:right="794"/>
      <w:jc w:val="both"/>
    </w:pPr>
    <w:rPr>
      <w:rFonts w:ascii="Times New Roman" w:hAnsi="Times New Roman"/>
    </w:rPr>
  </w:style>
  <w:style w:type="paragraph" w:customStyle="1" w:styleId="ReplyForwardToFromDate">
    <w:name w:val="Reply/Forward To: From: Date:"/>
    <w:basedOn w:val="a7"/>
    <w:rsid w:val="005F25A4"/>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7"/>
    <w:next w:val="ReplyForwardToFromDate"/>
    <w:rsid w:val="005F25A4"/>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fff8">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f6">
    <w:name w:val="סרגל 2"/>
    <w:basedOn w:val="a7"/>
    <w:rsid w:val="005F25A4"/>
    <w:pPr>
      <w:keepLines/>
      <w:spacing w:before="120" w:line="360" w:lineRule="auto"/>
      <w:ind w:left="284"/>
      <w:jc w:val="both"/>
    </w:pPr>
    <w:rPr>
      <w:rFonts w:ascii="Times New Roman" w:hAnsi="Times New Roman"/>
      <w:noProof/>
      <w:szCs w:val="26"/>
      <w:lang w:eastAsia="he-IL"/>
    </w:rPr>
  </w:style>
  <w:style w:type="paragraph" w:customStyle="1" w:styleId="Heading3a">
    <w:name w:val="Heading 3a"/>
    <w:basedOn w:val="a7"/>
    <w:rsid w:val="005F25A4"/>
    <w:pPr>
      <w:tabs>
        <w:tab w:val="num" w:pos="720"/>
      </w:tabs>
      <w:spacing w:line="360" w:lineRule="auto"/>
      <w:ind w:left="509" w:right="567" w:hanging="363"/>
    </w:pPr>
    <w:rPr>
      <w:rFonts w:ascii="Times New Roman" w:hAnsi="Times New Roman"/>
      <w:noProof/>
      <w:sz w:val="20"/>
      <w:lang w:eastAsia="he-IL"/>
    </w:rPr>
  </w:style>
  <w:style w:type="paragraph" w:customStyle="1" w:styleId="afffffff9">
    <w:name w:val="מספור"/>
    <w:basedOn w:val="a7"/>
    <w:rsid w:val="005F25A4"/>
    <w:pPr>
      <w:snapToGrid w:val="0"/>
      <w:spacing w:before="120" w:line="360" w:lineRule="auto"/>
      <w:jc w:val="both"/>
    </w:pPr>
    <w:rPr>
      <w:rFonts w:ascii="Times New Roman" w:hAnsi="Times New Roman"/>
      <w:szCs w:val="26"/>
    </w:rPr>
  </w:style>
  <w:style w:type="paragraph" w:customStyle="1" w:styleId="StyleHeading4NotComplexBold">
    <w:name w:val="Style Heading 4 + Not (Complex) Bold"/>
    <w:basedOn w:val="42"/>
    <w:rsid w:val="005F25A4"/>
    <w:pPr>
      <w:numPr>
        <w:numId w:val="0"/>
      </w:numPr>
      <w:tabs>
        <w:tab w:val="num" w:pos="2610"/>
      </w:tabs>
      <w:spacing w:after="60" w:line="240" w:lineRule="auto"/>
      <w:ind w:left="2610" w:right="1996" w:hanging="720"/>
    </w:pPr>
    <w:rPr>
      <w:rFonts w:ascii="David" w:hAnsi="David"/>
      <w:b w:val="0"/>
      <w:bCs w:val="0"/>
      <w:noProof/>
      <w:sz w:val="24"/>
      <w:szCs w:val="28"/>
    </w:rPr>
  </w:style>
  <w:style w:type="paragraph" w:customStyle="1" w:styleId="StyleHeading2NotItalic">
    <w:name w:val="Style Heading 2 + Not Italic"/>
    <w:basedOn w:val="23"/>
    <w:rsid w:val="005F25A4"/>
    <w:pPr>
      <w:numPr>
        <w:ilvl w:val="0"/>
        <w:numId w:val="0"/>
      </w:numPr>
      <w:tabs>
        <w:tab w:val="num" w:pos="495"/>
      </w:tabs>
      <w:bidi w:val="0"/>
      <w:spacing w:after="60" w:line="240" w:lineRule="auto"/>
      <w:ind w:left="495" w:hanging="495"/>
      <w:jc w:val="left"/>
    </w:pPr>
    <w:rPr>
      <w:rFonts w:ascii="David" w:hAnsi="David" w:cs="Arial"/>
      <w:sz w:val="24"/>
      <w:lang w:eastAsia="en-US"/>
    </w:rPr>
  </w:style>
  <w:style w:type="paragraph" w:customStyle="1" w:styleId="afffffffa">
    <w:name w:val="נדון"/>
    <w:basedOn w:val="a7"/>
    <w:next w:val="a7"/>
    <w:rsid w:val="005F25A4"/>
    <w:pPr>
      <w:overflowPunct w:val="0"/>
      <w:autoSpaceDE w:val="0"/>
      <w:autoSpaceDN w:val="0"/>
      <w:adjustRightInd w:val="0"/>
      <w:spacing w:after="240"/>
      <w:jc w:val="center"/>
    </w:pPr>
    <w:rPr>
      <w:rFonts w:ascii="Times New Roman" w:hAnsi="Times New Roman"/>
      <w:b/>
      <w:bCs/>
      <w:kern w:val="22"/>
      <w:u w:val="single"/>
      <w:lang w:eastAsia="he-IL"/>
    </w:rPr>
  </w:style>
  <w:style w:type="paragraph" w:customStyle="1" w:styleId="afffffffb">
    <w:name w:val="טבלה"/>
    <w:basedOn w:val="a7"/>
    <w:rsid w:val="005F25A4"/>
    <w:pPr>
      <w:keepLines/>
      <w:widowControl w:val="0"/>
      <w:tabs>
        <w:tab w:val="right" w:pos="84"/>
      </w:tabs>
      <w:overflowPunct w:val="0"/>
      <w:autoSpaceDE w:val="0"/>
      <w:autoSpaceDN w:val="0"/>
      <w:adjustRightInd w:val="0"/>
    </w:pPr>
    <w:rPr>
      <w:rFonts w:ascii="Times New Roman" w:hAnsi="Times New Roman"/>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sz w:val="24"/>
    </w:rPr>
  </w:style>
  <w:style w:type="paragraph" w:customStyle="1" w:styleId="BlockQuotation">
    <w:name w:val="Block Quotation"/>
    <w:basedOn w:val="a7"/>
    <w:rsid w:val="005F25A4"/>
    <w:pPr>
      <w:keepLines/>
      <w:widowControl w:val="0"/>
      <w:overflowPunct w:val="0"/>
      <w:autoSpaceDE w:val="0"/>
      <w:autoSpaceDN w:val="0"/>
      <w:adjustRightInd w:val="0"/>
      <w:spacing w:after="240"/>
      <w:ind w:left="1180" w:right="720" w:hanging="430"/>
      <w:jc w:val="both"/>
    </w:pPr>
    <w:rPr>
      <w:rFonts w:ascii="Times New Roman" w:hAnsi="Times New Roman"/>
      <w:sz w:val="20"/>
      <w:lang w:eastAsia="he-IL"/>
    </w:rPr>
  </w:style>
  <w:style w:type="paragraph" w:customStyle="1" w:styleId="3f1">
    <w:name w:val="רגיל מדורג 3"/>
    <w:basedOn w:val="42"/>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7">
    <w:name w:val="רגיל מדורג 2"/>
    <w:basedOn w:val="32"/>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7"/>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rFonts w:ascii="Times New Roman" w:hAnsi="Times New Roman"/>
      <w:lang w:eastAsia="he-IL"/>
    </w:rPr>
  </w:style>
  <w:style w:type="paragraph" w:customStyle="1" w:styleId="TOC">
    <w:name w:val="TOC"/>
    <w:basedOn w:val="a7"/>
    <w:rsid w:val="005F25A4"/>
    <w:pPr>
      <w:snapToGrid w:val="0"/>
      <w:spacing w:after="240"/>
      <w:jc w:val="both"/>
    </w:pPr>
    <w:rPr>
      <w:rFonts w:ascii="Times New Roman" w:hAnsi="Times New Roman"/>
      <w:kern w:val="22"/>
      <w:lang w:eastAsia="he-IL"/>
    </w:rPr>
  </w:style>
  <w:style w:type="paragraph" w:customStyle="1" w:styleId="HEAD4A">
    <w:name w:val="HEAD4A"/>
    <w:basedOn w:val="a7"/>
    <w:rsid w:val="005F25A4"/>
    <w:pPr>
      <w:keepNext/>
      <w:snapToGrid w:val="0"/>
      <w:spacing w:line="360" w:lineRule="auto"/>
      <w:ind w:right="1476"/>
      <w:jc w:val="both"/>
    </w:pPr>
    <w:rPr>
      <w:rFonts w:ascii="Times New Roman" w:hAnsi="Times New Roman"/>
      <w:sz w:val="20"/>
      <w:lang w:eastAsia="he-IL"/>
    </w:rPr>
  </w:style>
  <w:style w:type="paragraph" w:customStyle="1" w:styleId="2f8">
    <w:name w:val="פיסקה2"/>
    <w:basedOn w:val="a7"/>
    <w:rsid w:val="005F25A4"/>
    <w:pPr>
      <w:tabs>
        <w:tab w:val="left" w:pos="1800"/>
      </w:tabs>
      <w:snapToGrid w:val="0"/>
      <w:spacing w:line="360" w:lineRule="auto"/>
      <w:ind w:right="1021"/>
      <w:jc w:val="right"/>
    </w:pPr>
    <w:rPr>
      <w:rFonts w:ascii="Times New Roman" w:hAnsi="Times New Roman" w:cs="FrankRuehl"/>
      <w:szCs w:val="26"/>
      <w:lang w:eastAsia="he-IL"/>
    </w:rPr>
  </w:style>
  <w:style w:type="paragraph" w:customStyle="1" w:styleId="3f2">
    <w:name w:val="פיסקה3"/>
    <w:basedOn w:val="a7"/>
    <w:rsid w:val="005F25A4"/>
    <w:pPr>
      <w:tabs>
        <w:tab w:val="left" w:pos="1800"/>
      </w:tabs>
      <w:snapToGrid w:val="0"/>
      <w:spacing w:line="360" w:lineRule="auto"/>
      <w:ind w:right="1814"/>
      <w:jc w:val="right"/>
    </w:pPr>
    <w:rPr>
      <w:rFonts w:ascii="Times New Roman" w:hAnsi="Times New Roman" w:cs="FrankRuehl"/>
      <w:b/>
      <w:szCs w:val="26"/>
      <w:lang w:eastAsia="he-IL"/>
    </w:rPr>
  </w:style>
  <w:style w:type="paragraph" w:customStyle="1" w:styleId="410">
    <w:name w:val="רשימה 41"/>
    <w:basedOn w:val="38"/>
    <w:autoRedefine/>
    <w:rsid w:val="005F25A4"/>
    <w:pPr>
      <w:tabs>
        <w:tab w:val="left" w:pos="9099"/>
      </w:tabs>
      <w:spacing w:before="120" w:line="360" w:lineRule="auto"/>
      <w:ind w:left="2500" w:firstLine="0"/>
    </w:pPr>
    <w:rPr>
      <w:rFonts w:ascii="Times New Roman" w:hAnsi="Times New Roman" w:cs="Narkisim"/>
      <w:noProof/>
    </w:rPr>
  </w:style>
  <w:style w:type="paragraph" w:customStyle="1" w:styleId="text4">
    <w:name w:val="text4"/>
    <w:basedOn w:val="a7"/>
    <w:autoRedefine/>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7"/>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rFonts w:ascii="Times New Roman" w:hAnsi="Times New Roman"/>
      <w:sz w:val="20"/>
      <w:lang w:eastAsia="he-IL"/>
    </w:rPr>
  </w:style>
  <w:style w:type="paragraph" w:customStyle="1" w:styleId="2f9">
    <w:name w:val="סגנון2"/>
    <w:basedOn w:val="19"/>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 w:val="22"/>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a7"/>
    <w:rsid w:val="005F25A4"/>
    <w:pPr>
      <w:bidi w:val="0"/>
      <w:ind w:left="624" w:right="624" w:hanging="454"/>
    </w:pPr>
    <w:rPr>
      <w:rFonts w:ascii="Times New Roman" w:hAnsi="Times New Roman"/>
      <w:lang w:eastAsia="he-IL"/>
    </w:rPr>
  </w:style>
  <w:style w:type="paragraph" w:customStyle="1" w:styleId="StyleStyleStyleLatinArial14ptBoldCenteredBefore127c">
    <w:name w:val="Style Style Style (Latin) Arial 14 pt Bold Centered Before:  12.7 c..."/>
    <w:basedOn w:val="a7"/>
    <w:rsid w:val="005F25A4"/>
    <w:pPr>
      <w:bidi w:val="0"/>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7"/>
    <w:rsid w:val="005F25A4"/>
    <w:pPr>
      <w:autoSpaceDE w:val="0"/>
      <w:autoSpaceDN w:val="0"/>
      <w:bidi w:val="0"/>
      <w:jc w:val="both"/>
    </w:pPr>
    <w:rPr>
      <w:rFonts w:ascii="Arial" w:hAnsi="Arial"/>
      <w:lang w:eastAsia="he-IL"/>
    </w:rPr>
  </w:style>
  <w:style w:type="paragraph" w:customStyle="1" w:styleId="2fa">
    <w:name w:val="סגנון גוף טקסט 2 + מודגש"/>
    <w:basedOn w:val="25"/>
    <w:rsid w:val="005F25A4"/>
    <w:pPr>
      <w:keepNext/>
      <w:keepLines/>
      <w:spacing w:after="60" w:line="240" w:lineRule="auto"/>
      <w:jc w:val="both"/>
    </w:pPr>
    <w:rPr>
      <w:rFonts w:ascii="Times New Roman" w:hAnsi="Times New Roman"/>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ffffc">
    <w:name w:val="סגנון מרווח בין שורות:  שורה וחצי"/>
    <w:basedOn w:val="a7"/>
    <w:rsid w:val="005F25A4"/>
    <w:pPr>
      <w:keepNext/>
      <w:keepLines/>
      <w:spacing w:line="360" w:lineRule="auto"/>
      <w:jc w:val="both"/>
    </w:pPr>
    <w:rPr>
      <w:rFonts w:ascii="Times New Roman" w:hAnsi="Times New Roman"/>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fff1"/>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bidi/>
      <w:ind w:left="1559"/>
    </w:pPr>
  </w:style>
  <w:style w:type="paragraph" w:customStyle="1" w:styleId="StyleLatinArialJustifiedLinespacing15lines1">
    <w:name w:val="Style (Latin) Arial Justified Line spacing:  1.5 lines1"/>
    <w:basedOn w:val="a7"/>
    <w:rsid w:val="005F25A4"/>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b">
    <w:name w:val="פיסקת רשימה2"/>
    <w:basedOn w:val="a7"/>
    <w:uiPriority w:val="34"/>
    <w:qFormat/>
    <w:rsid w:val="005F25A4"/>
    <w:pPr>
      <w:bidi w:val="0"/>
      <w:ind w:left="720"/>
      <w:contextualSpacing/>
    </w:pPr>
    <w:rPr>
      <w:rFonts w:ascii="Times New Roman" w:hAnsi="Times New Roman"/>
    </w:rPr>
  </w:style>
  <w:style w:type="paragraph" w:customStyle="1" w:styleId="pp">
    <w:name w:val="pp"/>
    <w:basedOn w:val="a7"/>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7"/>
    <w:uiPriority w:val="99"/>
    <w:rsid w:val="005F25A4"/>
    <w:pPr>
      <w:spacing w:after="200" w:line="276" w:lineRule="auto"/>
      <w:ind w:left="720"/>
    </w:pPr>
    <w:rPr>
      <w:rFonts w:ascii="Calibri" w:hAnsi="Calibri"/>
    </w:rPr>
  </w:style>
  <w:style w:type="paragraph" w:customStyle="1" w:styleId="TableContents">
    <w:name w:val="Table Contents"/>
    <w:basedOn w:val="afe"/>
    <w:rsid w:val="005F25A4"/>
    <w:pPr>
      <w:spacing w:after="0"/>
    </w:pPr>
    <w:rPr>
      <w:rFonts w:ascii="Times New Roman" w:hAnsi="Times New Roman" w:cs="Times New Roman"/>
      <w:bCs/>
    </w:rPr>
  </w:style>
  <w:style w:type="paragraph" w:customStyle="1" w:styleId="StyleStyleStyleStyleHeading1LeftLeft">
    <w:name w:val="Style Style Style Style Heading 1 + + Left + Left +"/>
    <w:basedOn w:val="a7"/>
    <w:rsid w:val="005F25A4"/>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7"/>
    <w:rsid w:val="005F25A4"/>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7"/>
    <w:rsid w:val="005F25A4"/>
    <w:pPr>
      <w:tabs>
        <w:tab w:val="num" w:pos="0"/>
      </w:tabs>
    </w:pPr>
    <w:rPr>
      <w:rFonts w:ascii="Times New Roman" w:hAnsi="Times New Roman"/>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
    <w:rsid w:val="005F25A4"/>
    <w:rPr>
      <w:rFonts w:cs="David" w:hint="cs"/>
      <w:b/>
      <w:bCs/>
      <w:i/>
      <w:iCs/>
      <w:noProof/>
      <w:sz w:val="26"/>
      <w:szCs w:val="26"/>
      <w:lang w:val="en-US" w:eastAsia="he-IL" w:bidi="he-IL"/>
    </w:rPr>
  </w:style>
  <w:style w:type="character" w:customStyle="1" w:styleId="afffffffd">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
    <w:name w:val="HTML Top of Form"/>
    <w:basedOn w:val="a7"/>
    <w:next w:val="a7"/>
    <w:link w:val="z-0"/>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basedOn w:val="a8"/>
    <w:link w:val="z-"/>
    <w:semiHidden/>
    <w:rsid w:val="005F25A4"/>
    <w:rPr>
      <w:rFonts w:ascii="Arial" w:eastAsia="Times New Roman" w:hAnsi="Arial" w:cs="Arial"/>
      <w:noProof/>
      <w:vanish/>
      <w:sz w:val="16"/>
      <w:szCs w:val="16"/>
      <w:lang w:eastAsia="he-IL"/>
    </w:rPr>
  </w:style>
  <w:style w:type="paragraph" w:styleId="z-1">
    <w:name w:val="HTML Bottom of Form"/>
    <w:basedOn w:val="a7"/>
    <w:next w:val="a7"/>
    <w:link w:val="z-2"/>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basedOn w:val="a8"/>
    <w:link w:val="z-1"/>
    <w:semiHidden/>
    <w:rsid w:val="005F25A4"/>
    <w:rPr>
      <w:rFonts w:ascii="Arial" w:eastAsia="Times New Roman" w:hAnsi="Arial" w:cs="Arial"/>
      <w:noProof/>
      <w:vanish/>
      <w:sz w:val="16"/>
      <w:szCs w:val="16"/>
      <w:lang w:eastAsia="he-IL"/>
    </w:rPr>
  </w:style>
  <w:style w:type="paragraph" w:customStyle="1" w:styleId="3f3">
    <w:name w:val="פירוט 3"/>
    <w:basedOn w:val="Normal3"/>
    <w:rsid w:val="005F25A4"/>
    <w:pPr>
      <w:spacing w:line="280" w:lineRule="exact"/>
      <w:ind w:left="0" w:right="2835" w:hanging="1644"/>
      <w:jc w:val="right"/>
    </w:pPr>
    <w:rPr>
      <w:lang w:eastAsia="en-US"/>
    </w:rPr>
  </w:style>
  <w:style w:type="paragraph" w:customStyle="1" w:styleId="3f4">
    <w:name w:val="פירוט3 תבליט"/>
    <w:basedOn w:val="3f3"/>
    <w:rsid w:val="005F25A4"/>
    <w:pPr>
      <w:widowControl w:val="0"/>
      <w:ind w:right="2836" w:hanging="284"/>
    </w:pPr>
    <w:rPr>
      <w:smallCaps/>
    </w:rPr>
  </w:style>
  <w:style w:type="paragraph" w:customStyle="1" w:styleId="3f5">
    <w:name w:val="פירוט3 מוזח"/>
    <w:basedOn w:val="3f4"/>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ffffe">
    <w:name w:val="זכויות"/>
    <w:basedOn w:val="2f0"/>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0">
    <w:name w:val="Normal 0 תו"/>
    <w:basedOn w:val="a7"/>
    <w:link w:val="Normal02"/>
    <w:uiPriority w:val="99"/>
    <w:rsid w:val="005F25A4"/>
    <w:pPr>
      <w:spacing w:before="120" w:line="320" w:lineRule="exact"/>
      <w:jc w:val="both"/>
    </w:pPr>
    <w:rPr>
      <w:rFonts w:ascii="Times New Roman" w:hAnsi="Times New Roman"/>
      <w:lang w:eastAsia="he-IL"/>
    </w:rPr>
  </w:style>
  <w:style w:type="paragraph" w:customStyle="1" w:styleId="BulletList20">
    <w:name w:val="Bullet List 2 תו"/>
    <w:basedOn w:val="Normal00"/>
    <w:link w:val="BulletList21"/>
    <w:uiPriority w:val="99"/>
    <w:rsid w:val="005F25A4"/>
    <w:pPr>
      <w:tabs>
        <w:tab w:val="num" w:pos="1083"/>
      </w:tabs>
      <w:ind w:left="1083" w:hanging="306"/>
    </w:pPr>
  </w:style>
  <w:style w:type="paragraph" w:customStyle="1" w:styleId="Instruction00">
    <w:name w:val="Instruction0"/>
    <w:basedOn w:val="Normal0"/>
    <w:rsid w:val="005F25A4"/>
    <w:pPr>
      <w:tabs>
        <w:tab w:val="num" w:pos="0"/>
      </w:tabs>
      <w:ind w:left="357" w:hanging="357"/>
    </w:pPr>
    <w:rPr>
      <w:i/>
      <w:iCs/>
      <w:szCs w:val="24"/>
    </w:rPr>
  </w:style>
  <w:style w:type="paragraph" w:customStyle="1" w:styleId="Normal0Title">
    <w:name w:val="Normal 0 Title"/>
    <w:basedOn w:val="Normal0"/>
    <w:next w:val="Normal0"/>
    <w:uiPriority w:val="99"/>
    <w:rsid w:val="005F25A4"/>
    <w:rPr>
      <w:b/>
      <w:bCs/>
      <w:szCs w:val="24"/>
    </w:rPr>
  </w:style>
  <w:style w:type="paragraph" w:customStyle="1" w:styleId="Normal4Title">
    <w:name w:val="Normal4 Title"/>
    <w:basedOn w:val="Normal0"/>
    <w:uiPriority w:val="99"/>
    <w:rsid w:val="005F25A4"/>
    <w:pPr>
      <w:ind w:left="1440"/>
    </w:pPr>
    <w:rPr>
      <w:b/>
      <w:bCs/>
      <w:szCs w:val="24"/>
    </w:rPr>
  </w:style>
  <w:style w:type="paragraph" w:customStyle="1" w:styleId="Instruction4">
    <w:name w:val="Instruction4"/>
    <w:basedOn w:val="Normal0"/>
    <w:uiPriority w:val="99"/>
    <w:rsid w:val="005F25A4"/>
    <w:pPr>
      <w:tabs>
        <w:tab w:val="num" w:pos="1854"/>
      </w:tabs>
      <w:ind w:left="1854" w:hanging="414"/>
    </w:pPr>
    <w:rPr>
      <w:i/>
      <w:iCs/>
      <w:szCs w:val="24"/>
    </w:rPr>
  </w:style>
  <w:style w:type="paragraph" w:customStyle="1" w:styleId="Normal03">
    <w:name w:val="Normal0 תו"/>
    <w:basedOn w:val="a7"/>
    <w:link w:val="Normal04"/>
    <w:uiPriority w:val="99"/>
    <w:rsid w:val="005F25A4"/>
    <w:pPr>
      <w:spacing w:before="120" w:line="320" w:lineRule="exact"/>
      <w:jc w:val="both"/>
    </w:pPr>
    <w:rPr>
      <w:rFonts w:ascii="Times New Roman" w:hAnsi="Times New Roman"/>
      <w:lang w:eastAsia="he-IL"/>
    </w:rPr>
  </w:style>
  <w:style w:type="paragraph" w:customStyle="1" w:styleId="Normal0Title0">
    <w:name w:val="Normal0 Title"/>
    <w:basedOn w:val="Normal05"/>
    <w:next w:val="Normal05"/>
    <w:uiPriority w:val="99"/>
    <w:rsid w:val="005F25A4"/>
    <w:rPr>
      <w:b/>
      <w:bCs/>
    </w:rPr>
  </w:style>
  <w:style w:type="character" w:customStyle="1" w:styleId="5Char">
    <w:name w:val="כותרת 5 תו Char"/>
    <w:aliases w:val="Heading 5 תו1 Char,Heading 5 תו תו Char,Heading 5 תו Char"/>
    <w:locked/>
    <w:rsid w:val="005F25A4"/>
    <w:rPr>
      <w:rFonts w:cs="David"/>
      <w:b/>
      <w:bCs/>
      <w:sz w:val="22"/>
      <w:szCs w:val="24"/>
      <w:lang w:val="en-US" w:eastAsia="he-IL" w:bidi="he-IL"/>
    </w:rPr>
  </w:style>
  <w:style w:type="paragraph" w:customStyle="1" w:styleId="Title1">
    <w:name w:val="Title1"/>
    <w:basedOn w:val="Normal00"/>
    <w:uiPriority w:val="99"/>
    <w:rsid w:val="005F25A4"/>
    <w:pPr>
      <w:spacing w:after="240"/>
      <w:jc w:val="center"/>
    </w:pPr>
    <w:rPr>
      <w:b/>
      <w:bCs/>
      <w:spacing w:val="6"/>
      <w:sz w:val="28"/>
      <w:szCs w:val="32"/>
    </w:rPr>
  </w:style>
  <w:style w:type="paragraph" w:customStyle="1" w:styleId="Footer11">
    <w:name w:val="Footer11"/>
    <w:basedOn w:val="af"/>
    <w:uiPriority w:val="99"/>
    <w:rsid w:val="005F25A4"/>
    <w:rPr>
      <w:rFonts w:ascii="Times New Roman" w:hAnsi="Times New Roman"/>
    </w:rPr>
  </w:style>
  <w:style w:type="character" w:customStyle="1" w:styleId="affffffff">
    <w:name w:val="טקסט בסיסי תו תו"/>
    <w:uiPriority w:val="99"/>
    <w:locked/>
    <w:rsid w:val="005F25A4"/>
    <w:rPr>
      <w:rFonts w:cs="Narkisim"/>
      <w:sz w:val="24"/>
      <w:szCs w:val="24"/>
      <w:lang w:val="en-US" w:eastAsia="en-US" w:bidi="he-IL"/>
    </w:rPr>
  </w:style>
  <w:style w:type="paragraph" w:customStyle="1" w:styleId="a2">
    <w:name w:val="א.ב.ג"/>
    <w:uiPriority w:val="99"/>
    <w:rsid w:val="005F25A4"/>
    <w:pPr>
      <w:keepLines/>
      <w:numPr>
        <w:numId w:val="86"/>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a7"/>
    <w:next w:val="a7"/>
    <w:autoRedefine/>
    <w:uiPriority w:val="99"/>
    <w:rsid w:val="005F25A4"/>
    <w:pPr>
      <w:bidi w:val="0"/>
      <w:spacing w:line="240" w:lineRule="exact"/>
      <w:jc w:val="right"/>
    </w:pPr>
    <w:rPr>
      <w:rFonts w:ascii="Tahoma" w:hAnsi="Tahoma" w:cs="Arial"/>
      <w:lang w:bidi="ar-SA"/>
    </w:rPr>
  </w:style>
  <w:style w:type="character" w:customStyle="1" w:styleId="affffffff0">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1"/>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3"/>
    <w:uiPriority w:val="99"/>
    <w:rsid w:val="005F25A4"/>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a7"/>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a7"/>
    <w:link w:val="BodyTextIndentBullet0"/>
    <w:uiPriority w:val="99"/>
    <w:rsid w:val="005F25A4"/>
    <w:pPr>
      <w:keepLines/>
      <w:numPr>
        <w:numId w:val="87"/>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7"/>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a7"/>
    <w:uiPriority w:val="99"/>
    <w:rsid w:val="005F25A4"/>
    <w:pPr>
      <w:numPr>
        <w:numId w:val="88"/>
      </w:numPr>
    </w:pPr>
    <w:rPr>
      <w:rFonts w:ascii="Times New Roman" w:hAnsi="Times New Roman"/>
    </w:rPr>
  </w:style>
  <w:style w:type="character" w:customStyle="1" w:styleId="Base1">
    <w:name w:val="Base תו תו"/>
    <w:uiPriority w:val="99"/>
    <w:locked/>
    <w:rsid w:val="005F25A4"/>
    <w:rPr>
      <w:rFonts w:cs="David"/>
      <w:sz w:val="24"/>
      <w:szCs w:val="24"/>
      <w:lang w:val="en-US" w:eastAsia="he-IL" w:bidi="he-IL"/>
    </w:rPr>
  </w:style>
  <w:style w:type="paragraph" w:customStyle="1" w:styleId="affffffff1">
    <w:name w:val="טקסט גוף המסמך אריאל"/>
    <w:basedOn w:val="a7"/>
    <w:uiPriority w:val="99"/>
    <w:rsid w:val="005F25A4"/>
    <w:pPr>
      <w:spacing w:before="120" w:line="288" w:lineRule="auto"/>
      <w:ind w:left="340"/>
      <w:jc w:val="both"/>
    </w:pPr>
    <w:rPr>
      <w:rFonts w:ascii="Arial" w:hAnsi="Arial" w:cs="Arial"/>
    </w:rPr>
  </w:style>
  <w:style w:type="table" w:styleId="1f4">
    <w:name w:val="Table Simple 1"/>
    <w:basedOn w:val="a9"/>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a7"/>
    <w:uiPriority w:val="99"/>
    <w:rsid w:val="005F25A4"/>
    <w:pPr>
      <w:numPr>
        <w:numId w:val="89"/>
      </w:numPr>
      <w:spacing w:line="288" w:lineRule="auto"/>
    </w:pPr>
    <w:rPr>
      <w:rFonts w:ascii="Arial" w:hAnsi="Arial" w:cs="Arial"/>
      <w:lang w:eastAsia="he-IL"/>
    </w:rPr>
  </w:style>
  <w:style w:type="character" w:customStyle="1" w:styleId="Normal02">
    <w:name w:val="Normal 0 תו תו"/>
    <w:link w:val="Normal00"/>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alphalist00">
    <w:name w:val="alphalist0"/>
    <w:basedOn w:val="a7"/>
    <w:uiPriority w:val="99"/>
    <w:rsid w:val="005F25A4"/>
    <w:pPr>
      <w:tabs>
        <w:tab w:val="num" w:pos="1854"/>
      </w:tabs>
      <w:spacing w:before="120" w:line="320" w:lineRule="atLeast"/>
      <w:ind w:left="1854" w:hanging="414"/>
      <w:jc w:val="both"/>
    </w:pPr>
    <w:rPr>
      <w:rFonts w:ascii="Times New Roman" w:hAnsi="Times New Roman"/>
    </w:rPr>
  </w:style>
  <w:style w:type="character" w:customStyle="1" w:styleId="H4">
    <w:name w:val="H4 תו תו"/>
    <w:uiPriority w:val="99"/>
    <w:locked/>
    <w:rsid w:val="005F25A4"/>
    <w:rPr>
      <w:rFonts w:eastAsia="Times New Roman"/>
      <w:b/>
      <w:bCs/>
      <w:sz w:val="22"/>
      <w:szCs w:val="24"/>
      <w:lang w:eastAsia="he-IL"/>
    </w:rPr>
  </w:style>
  <w:style w:type="paragraph" w:customStyle="1" w:styleId="normal06">
    <w:name w:val="normal0"/>
    <w:basedOn w:val="a7"/>
    <w:uiPriority w:val="99"/>
    <w:rsid w:val="005F25A4"/>
    <w:pPr>
      <w:spacing w:before="120" w:line="320" w:lineRule="atLeast"/>
      <w:jc w:val="both"/>
    </w:pPr>
    <w:rPr>
      <w:rFonts w:ascii="Times New Roman" w:hAnsi="Times New Roman"/>
    </w:rPr>
  </w:style>
  <w:style w:type="paragraph" w:customStyle="1" w:styleId="affffffff2">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1f5">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7"/>
    <w:next w:val="a7"/>
    <w:autoRedefine/>
    <w:uiPriority w:val="99"/>
    <w:rsid w:val="005F25A4"/>
    <w:pPr>
      <w:bidi w:val="0"/>
      <w:spacing w:line="240" w:lineRule="exact"/>
      <w:jc w:val="right"/>
    </w:pPr>
    <w:rPr>
      <w:rFonts w:ascii="Tahoma" w:hAnsi="Tahoma" w:cs="Arial"/>
      <w:lang w:bidi="ar-SA"/>
    </w:rPr>
  </w:style>
  <w:style w:type="character" w:styleId="affffffff3">
    <w:name w:val="Strong"/>
    <w:uiPriority w:val="22"/>
    <w:qFormat/>
    <w:rsid w:val="005F25A4"/>
    <w:rPr>
      <w:rFonts w:cs="Times New Roman"/>
      <w:b/>
      <w:bCs/>
    </w:rPr>
  </w:style>
  <w:style w:type="paragraph" w:customStyle="1" w:styleId="1f6">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Kidmabody1">
    <w:name w:val="Kidma body1"/>
    <w:basedOn w:val="a7"/>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affffffff4">
    <w:name w:val="Emphasis"/>
    <w:uiPriority w:val="99"/>
    <w:qFormat/>
    <w:rsid w:val="005F25A4"/>
    <w:rPr>
      <w:rFonts w:cs="Times New Roman"/>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0">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7"/>
    <w:next w:val="a7"/>
    <w:autoRedefine/>
    <w:uiPriority w:val="99"/>
    <w:rsid w:val="005F25A4"/>
    <w:pPr>
      <w:bidi w:val="0"/>
      <w:spacing w:line="240" w:lineRule="exact"/>
      <w:jc w:val="right"/>
    </w:pPr>
    <w:rPr>
      <w:rFonts w:ascii="Tahoma" w:hAnsi="Tahoma" w:cs="Arial"/>
      <w:lang w:bidi="ar-SA"/>
    </w:rPr>
  </w:style>
  <w:style w:type="character" w:customStyle="1" w:styleId="Normal22">
    <w:name w:val="Normal2 תו"/>
    <w:uiPriority w:val="99"/>
    <w:rsid w:val="005F25A4"/>
    <w:rPr>
      <w:rFonts w:eastAsia="Times New Roman"/>
      <w:lang w:eastAsia="he-IL"/>
    </w:rPr>
  </w:style>
  <w:style w:type="paragraph" w:customStyle="1" w:styleId="1f7">
    <w:name w:val="גופן ברירת המחדל של פיסקה1"/>
    <w:basedOn w:val="a7"/>
    <w:uiPriority w:val="99"/>
    <w:rsid w:val="005F25A4"/>
    <w:pPr>
      <w:bidi w:val="0"/>
      <w:spacing w:line="240" w:lineRule="exact"/>
      <w:jc w:val="both"/>
    </w:pPr>
    <w:rPr>
      <w:rFonts w:ascii="Verdana" w:hAnsi="Verdana" w:cs="FrankRuehl"/>
      <w:sz w:val="16"/>
      <w:szCs w:val="20"/>
      <w:lang w:bidi="ar-SA"/>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5">
    <w:name w:val="Normal0"/>
    <w:basedOn w:val="a7"/>
    <w:uiPriority w:val="99"/>
    <w:rsid w:val="005F25A4"/>
    <w:pPr>
      <w:spacing w:before="120" w:line="320" w:lineRule="exact"/>
      <w:jc w:val="both"/>
    </w:pPr>
    <w:rPr>
      <w:rFonts w:ascii="Times New Roman" w:hAnsi="Times New Roman"/>
      <w:lang w:eastAsia="he-IL"/>
    </w:rPr>
  </w:style>
  <w:style w:type="paragraph" w:customStyle="1" w:styleId="2fc">
    <w:name w:val="תואר2"/>
    <w:basedOn w:val="Normal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uiPriority w:val="99"/>
    <w:rsid w:val="005F25A4"/>
    <w:pPr>
      <w:keepLines/>
      <w:bidi/>
      <w:spacing w:before="120"/>
      <w:jc w:val="both"/>
    </w:pPr>
    <w:rPr>
      <w:rFonts w:eastAsia="Times New Roman"/>
      <w:sz w:val="22"/>
      <w:szCs w:val="22"/>
    </w:rPr>
  </w:style>
  <w:style w:type="character" w:customStyle="1" w:styleId="71">
    <w:name w:val="תו תו7"/>
    <w:uiPriority w:val="99"/>
    <w:rsid w:val="005F25A4"/>
    <w:rPr>
      <w:rFonts w:cs="David"/>
      <w:sz w:val="24"/>
      <w:szCs w:val="24"/>
      <w:lang w:bidi="he-IL"/>
    </w:rPr>
  </w:style>
  <w:style w:type="paragraph" w:customStyle="1" w:styleId="normal31">
    <w:name w:val="normal3"/>
    <w:basedOn w:val="a7"/>
    <w:uiPriority w:val="99"/>
    <w:rsid w:val="005F25A4"/>
    <w:pPr>
      <w:bidi w:val="0"/>
      <w:spacing w:before="120"/>
      <w:ind w:right="600"/>
    </w:pPr>
    <w:rPr>
      <w:rFonts w:ascii="Arial" w:hAnsi="Arial" w:cs="Arial"/>
      <w:sz w:val="20"/>
      <w:szCs w:val="20"/>
    </w:rPr>
  </w:style>
  <w:style w:type="numbering" w:customStyle="1" w:styleId="22">
    <w:name w:val="רשימה נוכחית2"/>
    <w:rsid w:val="005F25A4"/>
    <w:pPr>
      <w:numPr>
        <w:numId w:val="85"/>
      </w:numPr>
    </w:pPr>
  </w:style>
  <w:style w:type="numbering" w:customStyle="1" w:styleId="10">
    <w:name w:val="רשימה נוכחית1"/>
    <w:rsid w:val="005F25A4"/>
    <w:pPr>
      <w:numPr>
        <w:numId w:val="84"/>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0">
    <w:name w:val="פיסקת רשימה11"/>
    <w:basedOn w:val="a7"/>
    <w:uiPriority w:val="99"/>
    <w:rsid w:val="005F25A4"/>
    <w:pPr>
      <w:spacing w:after="200" w:line="276" w:lineRule="auto"/>
      <w:ind w:left="720"/>
      <w:contextualSpacing/>
    </w:pPr>
    <w:rPr>
      <w:rFonts w:ascii="Calibri" w:hAnsi="Calibri" w:cs="Arial"/>
    </w:rPr>
  </w:style>
  <w:style w:type="paragraph" w:customStyle="1" w:styleId="2fd">
    <w:name w:val="פסקה2"/>
    <w:basedOn w:val="a7"/>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eastAsia="Times New Roman"/>
      <w:sz w:val="22"/>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rPr>
      <w:rFonts w:ascii="David" w:hAnsi="David"/>
      <w:sz w:val="24"/>
    </w:r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a7"/>
    <w:rsid w:val="005F25A4"/>
    <w:pPr>
      <w:bidi w:val="0"/>
      <w:spacing w:line="240" w:lineRule="exact"/>
    </w:pPr>
    <w:rPr>
      <w:rFonts w:ascii="Verdana" w:hAnsi="Verdana"/>
      <w:sz w:val="20"/>
      <w:szCs w:val="20"/>
      <w:lang w:bidi="ar-SA"/>
    </w:rPr>
  </w:style>
  <w:style w:type="paragraph" w:customStyle="1" w:styleId="Char35">
    <w:name w:val="Char35"/>
    <w:basedOn w:val="a7"/>
    <w:rsid w:val="005F25A4"/>
    <w:pPr>
      <w:bidi w:val="0"/>
      <w:spacing w:after="160" w:line="240" w:lineRule="exact"/>
    </w:pPr>
    <w:rPr>
      <w:rFonts w:ascii="Verdana" w:hAnsi="Verdana" w:cs="Times New Roman"/>
      <w:sz w:val="20"/>
      <w:szCs w:val="20"/>
      <w:lang w:bidi="ar-SA"/>
    </w:rPr>
  </w:style>
  <w:style w:type="paragraph" w:customStyle="1" w:styleId="FirstPage">
    <w:name w:val="First Page"/>
    <w:basedOn w:val="Base"/>
    <w:rsid w:val="005F25A4"/>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5F25A4"/>
    <w:pPr>
      <w:spacing w:before="240"/>
    </w:pPr>
    <w:rPr>
      <w:b/>
      <w:bCs/>
      <w:u w:val="single"/>
    </w:rPr>
  </w:style>
  <w:style w:type="paragraph" w:customStyle="1" w:styleId="Para1TitleUL">
    <w:name w:val="Para1 TitleUL"/>
    <w:basedOn w:val="Base"/>
    <w:next w:val="Para10"/>
    <w:qFormat/>
    <w:rsid w:val="005F25A4"/>
    <w:pPr>
      <w:spacing w:before="240"/>
      <w:ind w:left="397"/>
    </w:pPr>
    <w:rPr>
      <w:b/>
      <w:bCs/>
      <w:u w:val="single"/>
    </w:rPr>
  </w:style>
  <w:style w:type="paragraph" w:customStyle="1" w:styleId="Para2TitleUL">
    <w:name w:val="Para2 TitleUL"/>
    <w:basedOn w:val="Base"/>
    <w:next w:val="Para20"/>
    <w:qFormat/>
    <w:rsid w:val="005F25A4"/>
    <w:pPr>
      <w:spacing w:before="240"/>
      <w:ind w:left="720"/>
    </w:pPr>
    <w:rPr>
      <w:b/>
      <w:bCs/>
      <w:u w:val="single"/>
    </w:rPr>
  </w:style>
  <w:style w:type="paragraph" w:customStyle="1" w:styleId="Para3TitleUL">
    <w:name w:val="Para3 TitleUL"/>
    <w:basedOn w:val="Base"/>
    <w:next w:val="Para30"/>
    <w:qFormat/>
    <w:rsid w:val="005F25A4"/>
    <w:pPr>
      <w:spacing w:before="240"/>
      <w:ind w:left="1083"/>
    </w:pPr>
    <w:rPr>
      <w:b/>
      <w:bCs/>
      <w:u w:val="single"/>
    </w:rPr>
  </w:style>
  <w:style w:type="paragraph" w:customStyle="1" w:styleId="Para4TitleUL">
    <w:name w:val="Para4 TitleUL"/>
    <w:basedOn w:val="Base"/>
    <w:next w:val="Para4"/>
    <w:qFormat/>
    <w:rsid w:val="005F25A4"/>
    <w:pPr>
      <w:spacing w:before="240"/>
      <w:ind w:left="1440"/>
    </w:pPr>
    <w:rPr>
      <w:b/>
      <w:bCs/>
      <w:u w:val="single"/>
    </w:rPr>
  </w:style>
  <w:style w:type="paragraph" w:customStyle="1" w:styleId="Para5TitleUL">
    <w:name w:val="Para5 TitleUL"/>
    <w:basedOn w:val="Base"/>
    <w:next w:val="Para5"/>
    <w:qFormat/>
    <w:rsid w:val="005F25A4"/>
    <w:pPr>
      <w:spacing w:before="240"/>
      <w:ind w:left="1854"/>
    </w:pPr>
    <w:rPr>
      <w:b/>
      <w:bCs/>
      <w:u w:val="single"/>
    </w:rPr>
  </w:style>
  <w:style w:type="paragraph" w:customStyle="1" w:styleId="Frame10">
    <w:name w:val="Frame1"/>
    <w:basedOn w:val="Base"/>
    <w:rsid w:val="005F25A4"/>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240">
    <w:name w:val="כותרת 2 תו4"/>
    <w:basedOn w:val="a8"/>
    <w:rsid w:val="005F25A4"/>
    <w:rPr>
      <w:rFonts w:asciiTheme="majorHAnsi" w:eastAsiaTheme="majorEastAsia" w:hAnsiTheme="majorHAnsi" w:cs="David"/>
      <w:b/>
      <w:bCs/>
      <w:i/>
      <w:color w:val="000000"/>
      <w:sz w:val="28"/>
      <w:szCs w:val="26"/>
      <w:lang w:eastAsia="he-IL"/>
    </w:rPr>
  </w:style>
  <w:style w:type="table" w:customStyle="1" w:styleId="2fe">
    <w:name w:val="טבלת רשת2"/>
    <w:basedOn w:val="a9"/>
    <w:uiPriority w:val="5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5">
    <w:name w:val="טקסט סעיף תו"/>
    <w:rsid w:val="005F25A4"/>
    <w:rPr>
      <w:rFonts w:ascii="Arial" w:hAnsi="Arial" w:cs="Arial"/>
      <w:sz w:val="22"/>
      <w:szCs w:val="22"/>
      <w:lang w:val="en-US" w:eastAsia="en-US" w:bidi="he-IL"/>
    </w:rPr>
  </w:style>
  <w:style w:type="paragraph" w:customStyle="1" w:styleId="CharChar3">
    <w:name w:val="Char תו Char תו"/>
    <w:basedOn w:val="a7"/>
    <w:rsid w:val="005F25A4"/>
    <w:pPr>
      <w:bidi w:val="0"/>
      <w:spacing w:after="160" w:line="240" w:lineRule="exact"/>
      <w:jc w:val="both"/>
    </w:pPr>
    <w:rPr>
      <w:rFonts w:ascii="Verdana" w:hAnsi="Verdana" w:cs="FrankRuehl"/>
      <w:sz w:val="16"/>
      <w:szCs w:val="20"/>
      <w:lang w:bidi="ar-SA"/>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a7"/>
    <w:rsid w:val="005F25A4"/>
    <w:pPr>
      <w:bidi w:val="0"/>
      <w:spacing w:after="160" w:line="240" w:lineRule="exact"/>
      <w:jc w:val="both"/>
    </w:pPr>
    <w:rPr>
      <w:rFonts w:ascii="Verdana" w:hAnsi="Verdana" w:cs="FrankRuehl"/>
      <w:sz w:val="16"/>
      <w:szCs w:val="20"/>
      <w:lang w:bidi="ar-SA"/>
    </w:rPr>
  </w:style>
  <w:style w:type="numbering" w:customStyle="1" w:styleId="-">
    <w:name w:val="סגנון - אבי סולומון"/>
    <w:uiPriority w:val="99"/>
    <w:rsid w:val="005F25A4"/>
    <w:pPr>
      <w:numPr>
        <w:numId w:val="90"/>
      </w:numPr>
    </w:pPr>
  </w:style>
  <w:style w:type="paragraph" w:customStyle="1" w:styleId="List1Header">
    <w:name w:val="List1Header"/>
    <w:basedOn w:val="Base"/>
    <w:next w:val="OutlineList1"/>
    <w:qFormat/>
    <w:rsid w:val="005F25A4"/>
    <w:pPr>
      <w:numPr>
        <w:ilvl w:val="1"/>
        <w:numId w:val="91"/>
      </w:numPr>
      <w:tabs>
        <w:tab w:val="clear" w:pos="357"/>
        <w:tab w:val="num" w:pos="360"/>
      </w:tabs>
      <w:ind w:left="0" w:firstLine="0"/>
    </w:pPr>
    <w:rPr>
      <w:b/>
      <w:bCs/>
      <w:sz w:val="24"/>
      <w:u w:val="single"/>
    </w:rPr>
  </w:style>
  <w:style w:type="character" w:customStyle="1" w:styleId="1f8">
    <w:name w:val="הזכר1"/>
    <w:uiPriority w:val="99"/>
    <w:semiHidden/>
    <w:unhideWhenUsed/>
    <w:rsid w:val="005F25A4"/>
    <w:rPr>
      <w:color w:val="2B579A"/>
      <w:shd w:val="clear" w:color="auto" w:fill="E6E6E6"/>
    </w:rPr>
  </w:style>
  <w:style w:type="character" w:customStyle="1" w:styleId="default">
    <w:name w:val="default"/>
    <w:basedOn w:val="a8"/>
    <w:rsid w:val="005F25A4"/>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il/" TargetMode="Externa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7561B-9927-4F5F-9545-8ED7F4E79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MojDoc_H14.dotm</Template>
  <TotalTime>63</TotalTime>
  <Pages>1</Pages>
  <Words>21184</Words>
  <Characters>105921</Characters>
  <Application>Microsoft Office Word</Application>
  <DocSecurity>0</DocSecurity>
  <Lines>882</Lines>
  <Paragraphs>253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הסבה, התאמה ותחזוקה של יישומים בטכנולוגיית Magic עבור משרד המשפטים - ריכוז נספחים</vt:lpstr>
      <vt:lpstr>גלופת נוהל במכרז</vt:lpstr>
    </vt:vector>
  </TitlesOfParts>
  <Company>MOJ</Company>
  <LinksUpToDate>false</LinksUpToDate>
  <CharactersWithSpaces>126852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הסבה, התאמה ותחזוקה של יישומים בטכנולוגיית Magic עבור משרד המשפטים - ריכוז נספחים</dc:title>
  <dc:subject>נוהל המכרז</dc:subject>
  <dc:creator/>
  <cp:lastModifiedBy>Yaron Sade</cp:lastModifiedBy>
  <cp:revision>23</cp:revision>
  <cp:lastPrinted>2011-06-13T10:11:00Z</cp:lastPrinted>
  <dcterms:created xsi:type="dcterms:W3CDTF">2018-04-11T14:22:00Z</dcterms:created>
  <dcterms:modified xsi:type="dcterms:W3CDTF">2018-05-10T12:40:00Z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ies_file">
    <vt:lpwstr>C:\Users\avisol\Desktop\טעינת מאפייני מסמך\מכרז פומבי רגיל לרכש טובין ושירותים - מנהלה.xlsx</vt:lpwstr>
  </property>
  <property fmtid="{D5CDD505-2E9C-101B-9397-08002B2CF9AE}" pid="3" name="מזהה_המכרז">
    <vt:lpwstr>39.2018</vt:lpwstr>
  </property>
  <property fmtid="{D5CDD505-2E9C-101B-9397-08002B2CF9AE}" pid="4" name="נושא_המכרז">
    <vt:lpwstr>הסבה, התאמה ותחזוקה של יישומים בטכנולוגיית Magic עבור משרד המשפטים</vt:lpwstr>
  </property>
  <property fmtid="{D5CDD505-2E9C-101B-9397-08002B2CF9AE}" pid="5" name="סוג_המכרז">
    <vt:lpwstr>פומבי</vt:lpwstr>
  </property>
  <property fmtid="{D5CDD505-2E9C-101B-9397-08002B2CF9AE}" pid="6" name="יחידה_מפרסמת">
    <vt:lpwstr>יחידת המכרזים - אגף מערכות מידע</vt:lpwstr>
  </property>
  <property fmtid="{D5CDD505-2E9C-101B-9397-08002B2CF9AE}" pid="7" name="סיווג">
    <vt:lpwstr>בלמ"ס</vt:lpwstr>
  </property>
  <property fmtid="{D5CDD505-2E9C-101B-9397-08002B2CF9AE}" pid="8" name="מועד_פרסום_המכרז">
    <vt:lpwstr>17/05/2018</vt:lpwstr>
  </property>
  <property fmtid="{D5CDD505-2E9C-101B-9397-08002B2CF9AE}" pid="9" name="מועד_כנס_ספקים">
    <vt:lpwstr>DD/MM/YYYY</vt:lpwstr>
  </property>
  <property fmtid="{D5CDD505-2E9C-101B-9397-08002B2CF9AE}" pid="10" name="מועד_אחרון_לשאלות">
    <vt:lpwstr>DD/MM/YYYY</vt:lpwstr>
  </property>
  <property fmtid="{D5CDD505-2E9C-101B-9397-08002B2CF9AE}" pid="11" name="מועד_אחרון_לתשובות">
    <vt:lpwstr>DD/MM/YYYY</vt:lpwstr>
  </property>
  <property fmtid="{D5CDD505-2E9C-101B-9397-08002B2CF9AE}" pid="12" name="מועד_אחרון_לעדכונים">
    <vt:lpwstr>DD/MM/YYYY</vt:lpwstr>
  </property>
  <property fmtid="{D5CDD505-2E9C-101B-9397-08002B2CF9AE}" pid="13" name="מועד_אחרון_להצעות">
    <vt:lpwstr>DD/MM/YYYY</vt:lpwstr>
  </property>
  <property fmtid="{D5CDD505-2E9C-101B-9397-08002B2CF9AE}" pid="14" name="תוקף_הצעה_ערבות">
    <vt:lpwstr>DD/MM/YYYY</vt:lpwstr>
  </property>
  <property fmtid="{D5CDD505-2E9C-101B-9397-08002B2CF9AE}" pid="15" name="שם_מבדק">
    <vt:lpwstr>&lt;שם המבדק&gt;</vt:lpwstr>
  </property>
  <property fmtid="{D5CDD505-2E9C-101B-9397-08002B2CF9AE}" pid="16" name="סף_ציון_איכות">
    <vt:lpwstr>&lt;סף ציון איכות&gt;</vt:lpwstr>
  </property>
  <property fmtid="{D5CDD505-2E9C-101B-9397-08002B2CF9AE}" pid="17" name="סף_ניקוד_איכות">
    <vt:lpwstr>&lt;סף ניקוד איכות&gt;</vt:lpwstr>
  </property>
  <property fmtid="{D5CDD505-2E9C-101B-9397-08002B2CF9AE}" pid="18" name="סטייה_מאומדן_עליון">
    <vt:lpwstr>&lt;סטייה מותרת מאומדן - גבול עליון&gt;</vt:lpwstr>
  </property>
  <property fmtid="{D5CDD505-2E9C-101B-9397-08002B2CF9AE}" pid="19" name="סטייה_מאומדן_תחתון">
    <vt:lpwstr>&lt;סטייה מותרת מאומדן - גבול תחתון&gt;</vt:lpwstr>
  </property>
  <property fmtid="{D5CDD505-2E9C-101B-9397-08002B2CF9AE}" pid="20" name="משקל_איכות">
    <vt:lpwstr>&lt;משקל איכות&gt;</vt:lpwstr>
  </property>
  <property fmtid="{D5CDD505-2E9C-101B-9397-08002B2CF9AE}" pid="21" name="משקל_עלות">
    <vt:lpwstr>&lt;משקל עלות&gt;</vt:lpwstr>
  </property>
  <property fmtid="{D5CDD505-2E9C-101B-9397-08002B2CF9AE}" pid="22" name="ערבות_מכרז_מספר">
    <vt:lpwstr>&lt;ערבות מכרז מספר&gt;</vt:lpwstr>
  </property>
  <property fmtid="{D5CDD505-2E9C-101B-9397-08002B2CF9AE}" pid="23" name="ערבות_מכרז_מילים">
    <vt:lpwstr>&lt;ערבות מכרז מילים&gt;</vt:lpwstr>
  </property>
  <property fmtid="{D5CDD505-2E9C-101B-9397-08002B2CF9AE}" pid="24" name="ערבות_ביצוע_מספר">
    <vt:lpwstr>&lt;ערבות מציע מספר&gt;</vt:lpwstr>
  </property>
  <property fmtid="{D5CDD505-2E9C-101B-9397-08002B2CF9AE}" pid="25" name="ערבות_ביצוע_מילים">
    <vt:lpwstr>&lt;ערבות מציע מילים&gt;</vt:lpwstr>
  </property>
  <property fmtid="{D5CDD505-2E9C-101B-9397-08002B2CF9AE}" pid="26" name="מדד_בסיס">
    <vt:lpwstr>&lt;מדד/מטבע בסיס להצמדה&gt;</vt:lpwstr>
  </property>
  <property fmtid="{D5CDD505-2E9C-101B-9397-08002B2CF9AE}" pid="27" name="DctmFieldsUpdated">
    <vt:bool>true</vt:bool>
  </property>
  <property fmtid="{D5CDD505-2E9C-101B-9397-08002B2CF9AE}" pid="28" name="שם המכרז">
    <vt:lpwstr>הספקת שירותי תחזוקה לציוד אחסון וגיבוי מתוצרת חברת HPE</vt:lpwstr>
  </property>
</Properties>
</file>